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7B" w:rsidRPr="00564E98" w:rsidRDefault="00580A7B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D1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E98">
        <w:rPr>
          <w:rFonts w:ascii="Times New Roman" w:eastAsia="Times New Roman" w:hAnsi="Times New Roman" w:cs="Times New Roman"/>
          <w:sz w:val="24"/>
          <w:szCs w:val="24"/>
        </w:rPr>
        <w:tab/>
      </w:r>
      <w:r w:rsidR="00564E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9C4919" w:rsidRPr="00564E9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64E98" w:rsidRDefault="00564E98" w:rsidP="00564E98">
      <w:pPr>
        <w:spacing w:line="240" w:lineRule="auto"/>
        <w:ind w:left="9639" w:hanging="27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до рішення Сумської міської ради «Про хід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виконання </w:t>
      </w:r>
      <w:r w:rsidRPr="00564E98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Програми популяризації на території СМТГ служби у Силах оборони України на 2024 - 2026 роки, затвердженої наказом Сумської міської військової адміністрації від 12.07.2024  № 268-СМР, за 2024 рік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D41190" w:rsidRDefault="00564E98" w:rsidP="00564E98">
      <w:pPr>
        <w:spacing w:line="240" w:lineRule="auto"/>
        <w:ind w:left="9639" w:hanging="27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D1E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E816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№</w:t>
      </w:r>
    </w:p>
    <w:p w:rsidR="005722C9" w:rsidRDefault="005722C9" w:rsidP="00196705">
      <w:pPr>
        <w:spacing w:line="240" w:lineRule="auto"/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A7B" w:rsidRDefault="00580A7B" w:rsidP="005722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580A7B" w:rsidRPr="00580A7B" w:rsidRDefault="00F7189E" w:rsidP="005722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414A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580A7B" w:rsidRPr="00580A7B">
        <w:rPr>
          <w:rFonts w:ascii="Times New Roman" w:eastAsia="Times New Roman" w:hAnsi="Times New Roman" w:cs="Times New Roman"/>
          <w:b/>
          <w:sz w:val="28"/>
          <w:szCs w:val="28"/>
        </w:rPr>
        <w:t xml:space="preserve"> рік</w:t>
      </w:r>
    </w:p>
    <w:p w:rsidR="00AE633C" w:rsidRDefault="00580A7B" w:rsidP="005722C9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6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</w:t>
      </w:r>
      <w:r w:rsidRPr="00046194">
        <w:rPr>
          <w:rFonts w:ascii="Times New Roman" w:hAnsi="Times New Roman"/>
          <w:sz w:val="28"/>
          <w:szCs w:val="28"/>
          <w:u w:val="single"/>
          <w:lang w:val="uk-UA"/>
        </w:rPr>
        <w:t>Програма</w:t>
      </w:r>
      <w:r w:rsidR="005722C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AE633C">
        <w:rPr>
          <w:rFonts w:ascii="Times New Roman" w:eastAsia="Times New Roman" w:hAnsi="Times New Roman" w:cs="Times New Roman"/>
          <w:sz w:val="28"/>
          <w:szCs w:val="28"/>
          <w:u w:val="single"/>
        </w:rPr>
        <w:t>популяризації на території Сумської міської територіальної громади</w:t>
      </w:r>
      <w:r w:rsidR="005722C9" w:rsidRPr="005722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служби у Силах оборони України </w:t>
      </w:r>
    </w:p>
    <w:p w:rsidR="005722C9" w:rsidRPr="005722C9" w:rsidRDefault="005722C9" w:rsidP="005722C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2C9">
        <w:rPr>
          <w:rFonts w:ascii="Times New Roman" w:eastAsia="Times New Roman" w:hAnsi="Times New Roman" w:cs="Times New Roman"/>
          <w:sz w:val="28"/>
          <w:szCs w:val="28"/>
          <w:u w:val="single"/>
        </w:rPr>
        <w:t>на 2024 - 2026 роки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</w:t>
      </w:r>
    </w:p>
    <w:p w:rsidR="00580A7B" w:rsidRPr="00046194" w:rsidRDefault="00AE633C" w:rsidP="005722C9">
      <w:pPr>
        <w:tabs>
          <w:tab w:val="left" w:pos="4680"/>
        </w:tabs>
        <w:jc w:val="center"/>
        <w:rPr>
          <w:rFonts w:ascii="Times New Roman" w:hAnsi="Times New Roman"/>
          <w:kern w:val="2"/>
          <w:sz w:val="16"/>
          <w:szCs w:val="16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затвердженої</w:t>
      </w:r>
      <w:r w:rsidR="00F7189E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наказом Сумської міської військової адміністрації</w:t>
      </w:r>
      <w:r w:rsidR="00580A7B" w:rsidRPr="0004619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5722C9">
        <w:rPr>
          <w:rFonts w:ascii="Times New Roman" w:hAnsi="Times New Roman"/>
          <w:kern w:val="2"/>
          <w:sz w:val="28"/>
          <w:u w:val="single"/>
          <w:lang w:val="uk-UA"/>
        </w:rPr>
        <w:t>від 12.07.2024</w:t>
      </w:r>
      <w:r w:rsidR="00580A7B" w:rsidRPr="00046194">
        <w:rPr>
          <w:rFonts w:ascii="Times New Roman" w:hAnsi="Times New Roman"/>
          <w:kern w:val="2"/>
          <w:sz w:val="28"/>
          <w:u w:val="single"/>
          <w:lang w:val="uk-UA"/>
        </w:rPr>
        <w:t xml:space="preserve"> № </w:t>
      </w:r>
      <w:r w:rsidR="005722C9">
        <w:rPr>
          <w:rFonts w:ascii="Times New Roman" w:hAnsi="Times New Roman"/>
          <w:kern w:val="2"/>
          <w:sz w:val="28"/>
          <w:u w:val="single"/>
          <w:lang w:val="uk-UA"/>
        </w:rPr>
        <w:t>268</w:t>
      </w:r>
      <w:r w:rsidR="00580A7B" w:rsidRPr="00046194">
        <w:rPr>
          <w:rFonts w:ascii="Times New Roman" w:hAnsi="Times New Roman"/>
          <w:kern w:val="2"/>
          <w:sz w:val="28"/>
          <w:u w:val="single"/>
          <w:lang w:val="uk-UA"/>
        </w:rPr>
        <w:t>-</w:t>
      </w:r>
      <w:r w:rsidR="00F7189E">
        <w:rPr>
          <w:rFonts w:ascii="Times New Roman" w:hAnsi="Times New Roman"/>
          <w:kern w:val="2"/>
          <w:sz w:val="28"/>
          <w:u w:val="single"/>
          <w:lang w:val="uk-UA"/>
        </w:rPr>
        <w:t>С</w:t>
      </w:r>
      <w:r w:rsidR="005722C9">
        <w:rPr>
          <w:rFonts w:ascii="Times New Roman" w:hAnsi="Times New Roman"/>
          <w:kern w:val="2"/>
          <w:sz w:val="28"/>
          <w:u w:val="single"/>
          <w:lang w:val="uk-UA"/>
        </w:rPr>
        <w:t>МР</w:t>
      </w:r>
    </w:p>
    <w:p w:rsidR="00580A7B" w:rsidRDefault="00580A7B" w:rsidP="005722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580A7B" w:rsidRPr="00046194" w:rsidRDefault="00580A7B" w:rsidP="005722C9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6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Pr="00046194">
        <w:rPr>
          <w:rFonts w:ascii="Times New Roman" w:eastAsia="Times New Roman" w:hAnsi="Times New Roman" w:cs="Times New Roman"/>
          <w:sz w:val="28"/>
          <w:szCs w:val="28"/>
          <w:u w:val="single"/>
        </w:rPr>
        <w:t>Управління суспільних комунікацій Сумської міської ради</w:t>
      </w:r>
    </w:p>
    <w:p w:rsidR="00580A7B" w:rsidRDefault="00580A7B" w:rsidP="0062738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580A7B" w:rsidRDefault="00580A7B" w:rsidP="0062738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C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тис грн 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992"/>
        <w:gridCol w:w="3402"/>
        <w:gridCol w:w="992"/>
        <w:gridCol w:w="851"/>
        <w:gridCol w:w="567"/>
        <w:gridCol w:w="803"/>
        <w:gridCol w:w="756"/>
        <w:gridCol w:w="709"/>
        <w:gridCol w:w="850"/>
        <w:gridCol w:w="851"/>
        <w:gridCol w:w="567"/>
      </w:tblGrid>
      <w:tr w:rsidR="005E5065" w:rsidTr="00EE4E3A">
        <w:trPr>
          <w:trHeight w:val="334"/>
          <w:jc w:val="center"/>
        </w:trPr>
        <w:tc>
          <w:tcPr>
            <w:tcW w:w="4248" w:type="dxa"/>
            <w:vMerge w:val="restart"/>
            <w:vAlign w:val="center"/>
          </w:tcPr>
          <w:p w:rsidR="00580A7B" w:rsidRPr="005722C9" w:rsidRDefault="00580A7B" w:rsidP="00DD4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580A7B" w:rsidRPr="005722C9" w:rsidRDefault="00580A7B" w:rsidP="00DD434C">
            <w:pPr>
              <w:spacing w:line="240" w:lineRule="auto"/>
              <w:ind w:right="-60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КПКВК</w:t>
            </w:r>
          </w:p>
        </w:tc>
        <w:tc>
          <w:tcPr>
            <w:tcW w:w="3402" w:type="dxa"/>
            <w:vMerge w:val="restart"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1843" w:type="dxa"/>
            <w:gridSpan w:val="2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835" w:type="dxa"/>
            <w:gridSpan w:val="4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Затверджено у бюджеті СМТГ (зі змінами)</w:t>
            </w:r>
          </w:p>
        </w:tc>
        <w:tc>
          <w:tcPr>
            <w:tcW w:w="2268" w:type="dxa"/>
            <w:gridSpan w:val="3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5E5065" w:rsidTr="00EE4E3A">
        <w:trPr>
          <w:trHeight w:val="578"/>
          <w:jc w:val="center"/>
        </w:trPr>
        <w:tc>
          <w:tcPr>
            <w:tcW w:w="4248" w:type="dxa"/>
            <w:vMerge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567" w:type="dxa"/>
            <w:vAlign w:val="center"/>
          </w:tcPr>
          <w:p w:rsidR="00174297" w:rsidRPr="005722C9" w:rsidRDefault="00174297" w:rsidP="00DD434C">
            <w:pPr>
              <w:keepNext/>
              <w:spacing w:line="240" w:lineRule="auto"/>
              <w:ind w:left="-106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спец.</w:t>
            </w:r>
          </w:p>
          <w:p w:rsidR="00580A7B" w:rsidRPr="005722C9" w:rsidRDefault="00580A7B" w:rsidP="00DD434C">
            <w:pPr>
              <w:keepNext/>
              <w:spacing w:line="240" w:lineRule="auto"/>
              <w:ind w:left="-106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</w:t>
            </w:r>
          </w:p>
        </w:tc>
        <w:tc>
          <w:tcPr>
            <w:tcW w:w="803" w:type="dxa"/>
            <w:vAlign w:val="center"/>
          </w:tcPr>
          <w:p w:rsidR="00580A7B" w:rsidRPr="005722C9" w:rsidRDefault="00580A7B" w:rsidP="005E5065">
            <w:pPr>
              <w:keepNext/>
              <w:spacing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56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09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50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567" w:type="dxa"/>
            <w:vAlign w:val="center"/>
          </w:tcPr>
          <w:p w:rsidR="00A21217" w:rsidRPr="005722C9" w:rsidRDefault="00A21217" w:rsidP="00A21217">
            <w:pPr>
              <w:keepNext/>
              <w:spacing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спе</w:t>
            </w:r>
            <w:proofErr w:type="spellEnd"/>
            <w:r w:rsidR="005722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</w:t>
            </w:r>
          </w:p>
          <w:p w:rsidR="00580A7B" w:rsidRPr="005722C9" w:rsidRDefault="00580A7B" w:rsidP="00A21217">
            <w:pPr>
              <w:keepNext/>
              <w:spacing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</w:t>
            </w:r>
          </w:p>
        </w:tc>
      </w:tr>
      <w:tr w:rsidR="005E5065" w:rsidTr="00EE4E3A">
        <w:trPr>
          <w:trHeight w:val="139"/>
          <w:jc w:val="center"/>
        </w:trPr>
        <w:tc>
          <w:tcPr>
            <w:tcW w:w="4248" w:type="dxa"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A7B" w:rsidRPr="005722C9" w:rsidRDefault="00580A7B" w:rsidP="00DD4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3" w:type="dxa"/>
            <w:vAlign w:val="center"/>
          </w:tcPr>
          <w:p w:rsidR="00580A7B" w:rsidRPr="005722C9" w:rsidRDefault="00580A7B" w:rsidP="00DD4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80A7B" w:rsidRPr="005722C9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580A7B" w:rsidRPr="005722C9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5065" w:rsidTr="00EE4E3A">
        <w:trPr>
          <w:trHeight w:val="394"/>
          <w:jc w:val="center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541" w:rsidRPr="005722C9" w:rsidRDefault="009D0541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на виконання програми, в т.ч. за джерелами фінансування:</w:t>
            </w:r>
          </w:p>
        </w:tc>
        <w:tc>
          <w:tcPr>
            <w:tcW w:w="992" w:type="dxa"/>
            <w:vAlign w:val="center"/>
          </w:tcPr>
          <w:p w:rsidR="009D0541" w:rsidRDefault="009D0541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D0541" w:rsidRDefault="009D0541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0541" w:rsidRPr="005E5065" w:rsidRDefault="00EE4E3A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2F6766" w:rsidRPr="005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614,8</w:t>
            </w:r>
          </w:p>
        </w:tc>
        <w:tc>
          <w:tcPr>
            <w:tcW w:w="851" w:type="dxa"/>
            <w:vAlign w:val="center"/>
          </w:tcPr>
          <w:p w:rsidR="009D0541" w:rsidRPr="005E5065" w:rsidRDefault="0094742F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614,8</w:t>
            </w:r>
          </w:p>
        </w:tc>
        <w:tc>
          <w:tcPr>
            <w:tcW w:w="567" w:type="dxa"/>
            <w:vAlign w:val="center"/>
          </w:tcPr>
          <w:p w:rsidR="009D0541" w:rsidRPr="005E5065" w:rsidRDefault="009D0541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9D0541" w:rsidRPr="005E5065" w:rsidRDefault="0094742F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56" w:type="dxa"/>
            <w:vAlign w:val="center"/>
          </w:tcPr>
          <w:p w:rsidR="009D0541" w:rsidRPr="005E5065" w:rsidRDefault="0094742F" w:rsidP="00A212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09" w:type="dxa"/>
            <w:vAlign w:val="center"/>
          </w:tcPr>
          <w:p w:rsidR="009D0541" w:rsidRPr="005E5065" w:rsidRDefault="009D0541" w:rsidP="006C52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9D0541" w:rsidRPr="005E5065" w:rsidRDefault="0094742F" w:rsidP="00F450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148,1</w:t>
            </w:r>
          </w:p>
        </w:tc>
        <w:tc>
          <w:tcPr>
            <w:tcW w:w="851" w:type="dxa"/>
            <w:vAlign w:val="center"/>
          </w:tcPr>
          <w:p w:rsidR="009D0541" w:rsidRPr="005E5065" w:rsidRDefault="0094742F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148,1</w:t>
            </w:r>
          </w:p>
        </w:tc>
        <w:tc>
          <w:tcPr>
            <w:tcW w:w="567" w:type="dxa"/>
            <w:vAlign w:val="center"/>
          </w:tcPr>
          <w:p w:rsidR="009D0541" w:rsidRPr="005E5065" w:rsidRDefault="006C523E" w:rsidP="006C523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69"/>
          <w:jc w:val="center"/>
        </w:trPr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42F" w:rsidRPr="005722C9" w:rsidRDefault="0094742F" w:rsidP="005535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</w:t>
            </w:r>
            <w:r w:rsidRPr="005722C9">
              <w:rPr>
                <w:rFonts w:ascii="Times New Roman" w:eastAsia="Times New Roman" w:hAnsi="Times New Roman" w:cs="Times New Roman"/>
                <w:sz w:val="20"/>
                <w:szCs w:val="20"/>
              </w:rPr>
              <w:t>ТГ</w:t>
            </w:r>
          </w:p>
        </w:tc>
        <w:tc>
          <w:tcPr>
            <w:tcW w:w="992" w:type="dxa"/>
          </w:tcPr>
          <w:p w:rsidR="0094742F" w:rsidRDefault="0094742F" w:rsidP="005535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42F" w:rsidRDefault="0094742F" w:rsidP="005535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42F" w:rsidRPr="005E5065" w:rsidRDefault="0094742F" w:rsidP="005535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614,8</w:t>
            </w:r>
          </w:p>
        </w:tc>
        <w:tc>
          <w:tcPr>
            <w:tcW w:w="851" w:type="dxa"/>
          </w:tcPr>
          <w:p w:rsidR="0094742F" w:rsidRPr="005E5065" w:rsidRDefault="0094742F" w:rsidP="005535F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614,8</w:t>
            </w:r>
          </w:p>
        </w:tc>
        <w:tc>
          <w:tcPr>
            <w:tcW w:w="567" w:type="dxa"/>
          </w:tcPr>
          <w:p w:rsidR="0094742F" w:rsidRPr="005E5065" w:rsidRDefault="0094742F" w:rsidP="005535F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</w:tcPr>
          <w:p w:rsidR="0094742F" w:rsidRPr="005E5065" w:rsidRDefault="0094742F" w:rsidP="005535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56" w:type="dxa"/>
          </w:tcPr>
          <w:p w:rsidR="0094742F" w:rsidRPr="005E5065" w:rsidRDefault="0094742F" w:rsidP="005535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09" w:type="dxa"/>
          </w:tcPr>
          <w:p w:rsidR="0094742F" w:rsidRPr="005E5065" w:rsidRDefault="0094742F" w:rsidP="005535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94742F" w:rsidRPr="005E5065" w:rsidRDefault="0094742F" w:rsidP="005535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148,1</w:t>
            </w:r>
          </w:p>
        </w:tc>
        <w:tc>
          <w:tcPr>
            <w:tcW w:w="851" w:type="dxa"/>
          </w:tcPr>
          <w:p w:rsidR="0094742F" w:rsidRPr="005E5065" w:rsidRDefault="0094742F" w:rsidP="005535F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148,1</w:t>
            </w:r>
          </w:p>
        </w:tc>
        <w:tc>
          <w:tcPr>
            <w:tcW w:w="567" w:type="dxa"/>
          </w:tcPr>
          <w:p w:rsidR="0094742F" w:rsidRPr="005E5065" w:rsidRDefault="0094742F" w:rsidP="005535F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964061">
        <w:trPr>
          <w:trHeight w:val="442"/>
          <w:jc w:val="center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42F" w:rsidRDefault="0094742F" w:rsidP="006273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1. Підготовка та здійснення комплексу інформаційних заходів щодо зміцнення національних цінностей, патріотизму, поваги до військовослужбовців та ветеранів Сил </w:t>
            </w:r>
            <w:r w:rsidRPr="0057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оборони України та підвищення мотивації громадян щодо приз</w:t>
            </w:r>
            <w:r w:rsid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ову на військову службу</w:t>
            </w:r>
          </w:p>
        </w:tc>
        <w:tc>
          <w:tcPr>
            <w:tcW w:w="992" w:type="dxa"/>
            <w:vAlign w:val="center"/>
          </w:tcPr>
          <w:p w:rsidR="0094742F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4742F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742F" w:rsidRPr="005E5065" w:rsidRDefault="00EE4E3A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4742F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614,8</w:t>
            </w:r>
          </w:p>
        </w:tc>
        <w:tc>
          <w:tcPr>
            <w:tcW w:w="851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614,8</w:t>
            </w:r>
          </w:p>
        </w:tc>
        <w:tc>
          <w:tcPr>
            <w:tcW w:w="567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56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09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148,1</w:t>
            </w:r>
          </w:p>
        </w:tc>
        <w:tc>
          <w:tcPr>
            <w:tcW w:w="851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148,1</w:t>
            </w:r>
          </w:p>
        </w:tc>
        <w:tc>
          <w:tcPr>
            <w:tcW w:w="567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73"/>
          <w:jc w:val="center"/>
        </w:trPr>
        <w:tc>
          <w:tcPr>
            <w:tcW w:w="4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4742F" w:rsidRPr="0094742F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94742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</w:t>
            </w:r>
            <w:r w:rsidRPr="0094742F">
              <w:rPr>
                <w:rFonts w:ascii="Times New Roman" w:eastAsia="Times New Roman" w:hAnsi="Times New Roman" w:cs="Times New Roman"/>
                <w:sz w:val="20"/>
                <w:szCs w:val="20"/>
              </w:rPr>
              <w:t>ТГ</w:t>
            </w:r>
          </w:p>
        </w:tc>
        <w:tc>
          <w:tcPr>
            <w:tcW w:w="992" w:type="dxa"/>
            <w:vAlign w:val="center"/>
          </w:tcPr>
          <w:p w:rsidR="0094742F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4742F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742F" w:rsidRPr="005E5065" w:rsidRDefault="00EE4E3A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4742F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614,8</w:t>
            </w:r>
          </w:p>
        </w:tc>
        <w:tc>
          <w:tcPr>
            <w:tcW w:w="851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614,8</w:t>
            </w:r>
          </w:p>
        </w:tc>
        <w:tc>
          <w:tcPr>
            <w:tcW w:w="567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56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09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148,1</w:t>
            </w:r>
          </w:p>
        </w:tc>
        <w:tc>
          <w:tcPr>
            <w:tcW w:w="851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148,1</w:t>
            </w:r>
          </w:p>
        </w:tc>
        <w:tc>
          <w:tcPr>
            <w:tcW w:w="567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64"/>
          <w:jc w:val="center"/>
        </w:trPr>
        <w:tc>
          <w:tcPr>
            <w:tcW w:w="4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4742F" w:rsidRPr="0094742F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74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т.ч. по заходах:</w:t>
            </w:r>
          </w:p>
        </w:tc>
        <w:tc>
          <w:tcPr>
            <w:tcW w:w="992" w:type="dxa"/>
            <w:vAlign w:val="center"/>
          </w:tcPr>
          <w:p w:rsidR="0094742F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4742F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4742F" w:rsidRPr="005E5065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4742F" w:rsidRPr="005E5065" w:rsidRDefault="0094742F" w:rsidP="0094742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5065" w:rsidTr="00EE4E3A">
        <w:trPr>
          <w:trHeight w:val="1642"/>
          <w:jc w:val="center"/>
        </w:trPr>
        <w:tc>
          <w:tcPr>
            <w:tcW w:w="42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42F" w:rsidRPr="00D41190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Захід 1.1. Проведення спільних </w:t>
            </w:r>
            <w:proofErr w:type="spellStart"/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медіазаходів</w:t>
            </w:r>
            <w:proofErr w:type="spellEnd"/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участю керівників СМР, СМВА, представників Сил оборони України, громадськості щодо популяризації служби у Силах оборони України тощо</w:t>
            </w:r>
          </w:p>
        </w:tc>
        <w:tc>
          <w:tcPr>
            <w:tcW w:w="992" w:type="dxa"/>
            <w:vAlign w:val="center"/>
          </w:tcPr>
          <w:p w:rsidR="0094742F" w:rsidRDefault="0094742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4742F" w:rsidRPr="0013404F" w:rsidRDefault="0013404F" w:rsidP="009474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40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9 </w:t>
            </w:r>
            <w:proofErr w:type="spellStart"/>
            <w:r w:rsidRPr="001340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медіазаходів</w:t>
            </w:r>
            <w:proofErr w:type="spellEnd"/>
            <w:r w:rsidRPr="001340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популяризації служби у Силах оборони України</w:t>
            </w:r>
          </w:p>
        </w:tc>
        <w:tc>
          <w:tcPr>
            <w:tcW w:w="992" w:type="dxa"/>
            <w:vAlign w:val="center"/>
          </w:tcPr>
          <w:p w:rsidR="005E5065" w:rsidRDefault="008030ED" w:rsidP="008030ED">
            <w:pPr>
              <w:widowControl w:val="0"/>
              <w:spacing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lang w:val="uk-UA"/>
              </w:rPr>
              <w:t xml:space="preserve">Коштів </w:t>
            </w:r>
          </w:p>
          <w:p w:rsidR="0094742F" w:rsidRPr="005E5065" w:rsidRDefault="008030ED" w:rsidP="005E5065">
            <w:pPr>
              <w:widowControl w:val="0"/>
              <w:spacing w:line="240" w:lineRule="auto"/>
              <w:ind w:left="-112" w:right="-107" w:firstLine="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lang w:val="uk-UA"/>
              </w:rPr>
              <w:t>не   потребує</w:t>
            </w:r>
          </w:p>
        </w:tc>
        <w:tc>
          <w:tcPr>
            <w:tcW w:w="851" w:type="dxa"/>
            <w:vAlign w:val="center"/>
          </w:tcPr>
          <w:p w:rsidR="0094742F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94742F" w:rsidRPr="005E5065" w:rsidRDefault="0094742F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94742F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:rsidR="0094742F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94742F" w:rsidRPr="005E5065" w:rsidRDefault="0094742F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94742F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94742F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94742F" w:rsidRPr="005E5065" w:rsidRDefault="0094742F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6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0ED" w:rsidRDefault="008030ED" w:rsidP="005535F9">
            <w:pPr>
              <w:spacing w:line="240" w:lineRule="auto"/>
              <w:ind w:right="57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Захід 1.2. Розміщення в  онлайн-медіа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промоційно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-агітаційних, інформаційно-роз’яснювальних, довідкових фото-, відео- та текстових матеріалів тощо щодо служби у Силах борони України з урахуванням соціально-психологічних особл</w:t>
            </w:r>
            <w:r w:rsidR="005071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ивостей різних цільових груп</w:t>
            </w:r>
          </w:p>
          <w:p w:rsidR="00564E98" w:rsidRPr="00564E98" w:rsidRDefault="00564E98" w:rsidP="005535F9">
            <w:pPr>
              <w:spacing w:line="240" w:lineRule="auto"/>
              <w:ind w:right="57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030ED" w:rsidRDefault="008030ED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021018</w:t>
            </w:r>
            <w:r w:rsidRPr="002F1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8B5D50" w:rsidRDefault="00A5400F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Розміщено 15 публікацій на </w:t>
            </w:r>
          </w:p>
          <w:p w:rsidR="008030ED" w:rsidRPr="008B5D50" w:rsidRDefault="00A5400F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3-х сайтах - </w:t>
            </w:r>
            <w:proofErr w:type="spellStart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>Sumy</w:t>
            </w:r>
            <w:proofErr w:type="spellEnd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  <w:proofErr w:type="spellEnd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0542, </w:t>
            </w:r>
            <w:r w:rsidR="008B5D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газети «Всі Суми </w:t>
            </w:r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</w:t>
            </w:r>
            <w:r w:rsidR="008B5D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Медіа»</w:t>
            </w:r>
          </w:p>
        </w:tc>
        <w:tc>
          <w:tcPr>
            <w:tcW w:w="992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851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567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756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709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851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567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6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0ED" w:rsidRPr="006A6E48" w:rsidRDefault="008030ED" w:rsidP="008030ED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</w:t>
            </w: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>ТГ</w:t>
            </w:r>
          </w:p>
        </w:tc>
        <w:tc>
          <w:tcPr>
            <w:tcW w:w="992" w:type="dxa"/>
            <w:vAlign w:val="center"/>
          </w:tcPr>
          <w:p w:rsidR="008030ED" w:rsidRPr="002F134A" w:rsidRDefault="008030ED" w:rsidP="008030E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030ED" w:rsidRDefault="008030ED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851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567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756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709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851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567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0ED" w:rsidRPr="00D41190" w:rsidRDefault="008030ED" w:rsidP="005535F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Захід 1.3. Виготовлення та розміщення в ефірі місцевих телевізійних каналів  відеоматеріалів щодо служби у Силах оборони України, </w:t>
            </w:r>
            <w:r w:rsidR="005071E8">
              <w:rPr>
                <w:rFonts w:ascii="Times New Roman" w:hAnsi="Times New Roman" w:cs="Times New Roman"/>
                <w:bCs/>
                <w:sz w:val="24"/>
                <w:szCs w:val="24"/>
              </w:rPr>
              <w:t>військовослужбовців тощо</w:t>
            </w:r>
          </w:p>
        </w:tc>
        <w:tc>
          <w:tcPr>
            <w:tcW w:w="992" w:type="dxa"/>
            <w:vAlign w:val="center"/>
          </w:tcPr>
          <w:p w:rsidR="008030ED" w:rsidRDefault="008030ED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021018</w:t>
            </w:r>
            <w:r w:rsidRPr="002F1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8030ED" w:rsidRPr="00474245" w:rsidRDefault="008030ED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72,0</w:t>
            </w:r>
          </w:p>
        </w:tc>
        <w:tc>
          <w:tcPr>
            <w:tcW w:w="851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72,0</w:t>
            </w:r>
          </w:p>
        </w:tc>
        <w:tc>
          <w:tcPr>
            <w:tcW w:w="567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74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0ED" w:rsidRPr="006A6E48" w:rsidRDefault="008030ED" w:rsidP="005535F9">
            <w:pPr>
              <w:spacing w:line="240" w:lineRule="auto"/>
              <w:ind w:right="-112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</w:t>
            </w: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>ТГ</w:t>
            </w:r>
          </w:p>
        </w:tc>
        <w:tc>
          <w:tcPr>
            <w:tcW w:w="992" w:type="dxa"/>
            <w:vAlign w:val="center"/>
          </w:tcPr>
          <w:p w:rsidR="008030ED" w:rsidRPr="002F134A" w:rsidRDefault="008030ED" w:rsidP="008030E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030ED" w:rsidRDefault="008030ED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72,0</w:t>
            </w:r>
          </w:p>
        </w:tc>
        <w:tc>
          <w:tcPr>
            <w:tcW w:w="851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72,0</w:t>
            </w:r>
          </w:p>
        </w:tc>
        <w:tc>
          <w:tcPr>
            <w:tcW w:w="567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:rsidR="008030ED" w:rsidRPr="005E5065" w:rsidRDefault="008030ED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030ED" w:rsidRPr="005E5065" w:rsidRDefault="008030ED" w:rsidP="00803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0ED" w:rsidRPr="00D41190" w:rsidRDefault="008030ED" w:rsidP="005535F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Захід 1.4. Виготовлення та розміщення в ефірі FM-радіостанцій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аудіороликів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щодо служби у Си</w:t>
            </w:r>
            <w:r w:rsidR="005071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лах оборони України тощо</w:t>
            </w:r>
          </w:p>
        </w:tc>
        <w:tc>
          <w:tcPr>
            <w:tcW w:w="992" w:type="dxa"/>
            <w:vAlign w:val="center"/>
          </w:tcPr>
          <w:p w:rsidR="008030ED" w:rsidRDefault="008030ED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021018</w:t>
            </w:r>
            <w:r w:rsidRPr="002F1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8030ED" w:rsidRPr="00A5400F" w:rsidRDefault="00A5400F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Аудіоконтент</w:t>
            </w:r>
            <w:proofErr w:type="spellEnd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обсягом 506,4 хв. розміщено на 6-ти радіостанціях: «</w:t>
            </w:r>
            <w:proofErr w:type="spellStart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Рокс</w:t>
            </w:r>
            <w:proofErr w:type="spellEnd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», «НАШЕ», «Хіт ФМ», «</w:t>
            </w:r>
            <w:proofErr w:type="spellStart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Байрактар</w:t>
            </w:r>
            <w:proofErr w:type="spellEnd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», «</w:t>
            </w:r>
            <w:proofErr w:type="spellStart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Релакс</w:t>
            </w:r>
            <w:proofErr w:type="spellEnd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ФМ», «</w:t>
            </w:r>
            <w:proofErr w:type="spellStart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NovaLine</w:t>
            </w:r>
            <w:proofErr w:type="spellEnd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:rsidR="008030ED" w:rsidRPr="005E5065" w:rsidRDefault="00EE4E3A" w:rsidP="00803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43,2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43,2</w:t>
            </w:r>
          </w:p>
        </w:tc>
        <w:tc>
          <w:tcPr>
            <w:tcW w:w="567" w:type="dxa"/>
            <w:vAlign w:val="center"/>
          </w:tcPr>
          <w:p w:rsidR="008030ED" w:rsidRPr="005E5065" w:rsidRDefault="006A6E48" w:rsidP="008030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8030ED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32,4</w:t>
            </w:r>
          </w:p>
        </w:tc>
        <w:tc>
          <w:tcPr>
            <w:tcW w:w="756" w:type="dxa"/>
            <w:vAlign w:val="center"/>
          </w:tcPr>
          <w:p w:rsidR="008030ED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32,4</w:t>
            </w:r>
          </w:p>
        </w:tc>
        <w:tc>
          <w:tcPr>
            <w:tcW w:w="709" w:type="dxa"/>
            <w:vAlign w:val="center"/>
          </w:tcPr>
          <w:p w:rsidR="008030ED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8030ED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18,2</w:t>
            </w:r>
          </w:p>
        </w:tc>
        <w:tc>
          <w:tcPr>
            <w:tcW w:w="851" w:type="dxa"/>
            <w:vAlign w:val="center"/>
          </w:tcPr>
          <w:p w:rsidR="008030ED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18,2</w:t>
            </w:r>
          </w:p>
        </w:tc>
        <w:tc>
          <w:tcPr>
            <w:tcW w:w="567" w:type="dxa"/>
            <w:vAlign w:val="center"/>
          </w:tcPr>
          <w:p w:rsidR="008030ED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48" w:rsidRPr="006A6E48" w:rsidRDefault="006A6E48" w:rsidP="005535F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</w:t>
            </w: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>ТГ</w:t>
            </w:r>
          </w:p>
        </w:tc>
        <w:tc>
          <w:tcPr>
            <w:tcW w:w="992" w:type="dxa"/>
            <w:vAlign w:val="center"/>
          </w:tcPr>
          <w:p w:rsidR="006A6E48" w:rsidRPr="002F134A" w:rsidRDefault="006A6E48" w:rsidP="006A6E4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A6E48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43,2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43,2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32,4</w:t>
            </w:r>
          </w:p>
        </w:tc>
        <w:tc>
          <w:tcPr>
            <w:tcW w:w="756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32,4</w:t>
            </w:r>
          </w:p>
        </w:tc>
        <w:tc>
          <w:tcPr>
            <w:tcW w:w="709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18,2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18,2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48" w:rsidRPr="00D41190" w:rsidRDefault="006A6E48" w:rsidP="005535F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Захід 1.5. Розробка, виготовлення, розповсюдження/розміщення  на території СМТГ інформаційної друкованої продукції (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білборди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сітілайти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плакати, листівки,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єврофлаєри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тощо) щодо служби у Силах оборони України, патріотичного виховання дітей та молоді, вшанування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пам'ті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загиблих захисників України, діяльності сектору "Центр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рекрутингу</w:t>
            </w:r>
            <w:proofErr w:type="spellEnd"/>
            <w:r w:rsidR="005071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української армії" тощо</w:t>
            </w:r>
          </w:p>
        </w:tc>
        <w:tc>
          <w:tcPr>
            <w:tcW w:w="992" w:type="dxa"/>
            <w:vAlign w:val="center"/>
          </w:tcPr>
          <w:p w:rsidR="006A6E48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021018</w:t>
            </w:r>
            <w:r w:rsidRPr="002F1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6A6E48" w:rsidRPr="00A5400F" w:rsidRDefault="00A5400F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Інформаційну продукцію розміщено на 30-ти </w:t>
            </w:r>
            <w:proofErr w:type="spellStart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>білбордах</w:t>
            </w:r>
            <w:proofErr w:type="spellEnd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(загиблі захисники – 16, служба в ЗСУ – 8, Центр </w:t>
            </w:r>
            <w:proofErr w:type="spellStart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>рекрутингу</w:t>
            </w:r>
            <w:proofErr w:type="spellEnd"/>
            <w:r w:rsidRPr="00A5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6) та 13-ти сіті-лайтах  (служба в ЗСУ -6,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рекрутингу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992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374,5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374,5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221,1</w:t>
            </w:r>
          </w:p>
        </w:tc>
        <w:tc>
          <w:tcPr>
            <w:tcW w:w="756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221,1</w:t>
            </w:r>
          </w:p>
        </w:tc>
        <w:tc>
          <w:tcPr>
            <w:tcW w:w="709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83,4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83,4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48" w:rsidRPr="006A6E48" w:rsidRDefault="006A6E48" w:rsidP="005535F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</w:t>
            </w: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>ТГ</w:t>
            </w:r>
          </w:p>
        </w:tc>
        <w:tc>
          <w:tcPr>
            <w:tcW w:w="992" w:type="dxa"/>
            <w:vAlign w:val="center"/>
          </w:tcPr>
          <w:p w:rsidR="006A6E48" w:rsidRPr="002F134A" w:rsidRDefault="006A6E48" w:rsidP="006A6E4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A6E48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374,5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374,5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221,1</w:t>
            </w:r>
          </w:p>
        </w:tc>
        <w:tc>
          <w:tcPr>
            <w:tcW w:w="756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221,1</w:t>
            </w:r>
          </w:p>
        </w:tc>
        <w:tc>
          <w:tcPr>
            <w:tcW w:w="709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83,4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83,4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48" w:rsidRPr="00D41190" w:rsidRDefault="006A6E48" w:rsidP="00553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 1.6.  Виготовлення та розміщення у місцевих друкованих медіа тематичних інформаційних матеріалів щодо служби у Силах оборони України, про соціальну політику підтримки та захисту українських військових, ветеранів</w:t>
            </w:r>
            <w:r w:rsid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членів їх сімей тощо</w:t>
            </w:r>
          </w:p>
        </w:tc>
        <w:tc>
          <w:tcPr>
            <w:tcW w:w="992" w:type="dxa"/>
            <w:vAlign w:val="center"/>
          </w:tcPr>
          <w:p w:rsidR="006A6E48" w:rsidRPr="002F134A" w:rsidRDefault="006A6E48" w:rsidP="006A6E4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0210180</w:t>
            </w:r>
          </w:p>
        </w:tc>
        <w:tc>
          <w:tcPr>
            <w:tcW w:w="3402" w:type="dxa"/>
            <w:vAlign w:val="center"/>
          </w:tcPr>
          <w:p w:rsidR="006A6E48" w:rsidRPr="00A5400F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48" w:rsidRPr="006A6E48" w:rsidRDefault="006A6E48" w:rsidP="005535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992" w:type="dxa"/>
            <w:vAlign w:val="center"/>
          </w:tcPr>
          <w:p w:rsidR="006A6E48" w:rsidRPr="002F134A" w:rsidRDefault="006A6E48" w:rsidP="006A6E4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A6E48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48" w:rsidRPr="00D41190" w:rsidRDefault="006A6E48" w:rsidP="00553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Захід 1.7. Висвітлення діяльності сектору "Центр </w:t>
            </w:r>
            <w:proofErr w:type="spellStart"/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>рекрутингу</w:t>
            </w:r>
            <w:proofErr w:type="spellEnd"/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</w:t>
            </w:r>
            <w:r w:rsid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армії" в місцевих медіа</w:t>
            </w:r>
          </w:p>
        </w:tc>
        <w:tc>
          <w:tcPr>
            <w:tcW w:w="992" w:type="dxa"/>
            <w:vAlign w:val="center"/>
          </w:tcPr>
          <w:p w:rsidR="006A6E48" w:rsidRPr="002F134A" w:rsidRDefault="006A6E48" w:rsidP="006A6E4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0210180</w:t>
            </w:r>
          </w:p>
        </w:tc>
        <w:tc>
          <w:tcPr>
            <w:tcW w:w="3402" w:type="dxa"/>
            <w:vAlign w:val="center"/>
          </w:tcPr>
          <w:p w:rsidR="006A6E48" w:rsidRPr="00CC43A1" w:rsidRDefault="00CC43A1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діяльність сектору</w:t>
            </w:r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розміщено на сайтах </w:t>
            </w:r>
            <w:proofErr w:type="spellStart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Sumy</w:t>
            </w:r>
            <w:proofErr w:type="spellEnd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  <w:proofErr w:type="spellEnd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, 0542, Панорама – загалом 10 публікацій та на радіо – 250 хв. (радіо «</w:t>
            </w:r>
            <w:proofErr w:type="spellStart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Рокс</w:t>
            </w:r>
            <w:proofErr w:type="spellEnd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», «НАШЕ», «Хіт ФМ», «</w:t>
            </w:r>
            <w:proofErr w:type="spellStart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Байрактар</w:t>
            </w:r>
            <w:proofErr w:type="spellEnd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</w:t>
            </w:r>
            <w:proofErr w:type="spellEnd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ФМ», «</w:t>
            </w:r>
            <w:proofErr w:type="spellStart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NovaLine</w:t>
            </w:r>
            <w:proofErr w:type="spellEnd"/>
            <w:r w:rsidRPr="00CC43A1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84,6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84,6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756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709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851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48" w:rsidRPr="006A6E48" w:rsidRDefault="006A6E48" w:rsidP="005535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E4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992" w:type="dxa"/>
            <w:vAlign w:val="center"/>
          </w:tcPr>
          <w:p w:rsidR="006A6E48" w:rsidRPr="002F134A" w:rsidRDefault="006A6E48" w:rsidP="006A6E4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A6E48" w:rsidRPr="00CC43A1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84,6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84,6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756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709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851" w:type="dxa"/>
            <w:vAlign w:val="center"/>
          </w:tcPr>
          <w:p w:rsidR="006A6E48" w:rsidRPr="005E5065" w:rsidRDefault="00EE4E3A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E48"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E5065" w:rsidTr="00EE4E3A">
        <w:trPr>
          <w:trHeight w:val="198"/>
          <w:jc w:val="center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48" w:rsidRPr="00D41190" w:rsidRDefault="006A6E48" w:rsidP="00553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 1.8. Залучення фахівців із супроводу ветеранів війни та демобілізованих осіб (помічників ветеранів) до інформаційних заходів щодо популяризації та підняття престижу військової служби, поваги до військово-службовців та ветера</w:t>
            </w:r>
            <w:r w:rsid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нів Сил оборони України</w:t>
            </w:r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A6E48" w:rsidRPr="002F134A" w:rsidRDefault="006A6E48" w:rsidP="006A6E4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A6E48" w:rsidRPr="005C0133" w:rsidRDefault="005C0133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1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8 інформаційних заходів</w:t>
            </w:r>
          </w:p>
        </w:tc>
        <w:tc>
          <w:tcPr>
            <w:tcW w:w="992" w:type="dxa"/>
            <w:vAlign w:val="center"/>
          </w:tcPr>
          <w:p w:rsidR="006A6E48" w:rsidRPr="005E5065" w:rsidRDefault="006A6E48" w:rsidP="00EE4E3A">
            <w:pPr>
              <w:widowControl w:val="0"/>
              <w:spacing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E5065">
              <w:rPr>
                <w:rFonts w:ascii="Times New Roman" w:eastAsia="Times New Roman" w:hAnsi="Times New Roman" w:cs="Times New Roman"/>
                <w:lang w:val="uk-UA"/>
              </w:rPr>
              <w:t>Коштів не   потребує</w:t>
            </w: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A6E48" w:rsidRPr="005E5065" w:rsidRDefault="006A6E48" w:rsidP="006A6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B1F65" w:rsidRDefault="002B1F65" w:rsidP="00580A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EF0" w:rsidRDefault="00F27EF0" w:rsidP="00580A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00F" w:rsidRDefault="00A5400F" w:rsidP="00580A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00F" w:rsidRDefault="00A5400F" w:rsidP="00580A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35F9" w:rsidRDefault="005535F9" w:rsidP="00580A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16B9" w:rsidRPr="00564E98" w:rsidRDefault="00564E98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64E98">
        <w:rPr>
          <w:rFonts w:ascii="Times New Roman" w:hAnsi="Times New Roman"/>
          <w:sz w:val="28"/>
          <w:szCs w:val="28"/>
          <w:lang w:val="uk-UA"/>
        </w:rPr>
        <w:t>Секретар Сумської міської ради</w:t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>Артем КОБЗАР</w:t>
      </w:r>
    </w:p>
    <w:p w:rsidR="00E816B9" w:rsidRPr="00DE4864" w:rsidRDefault="00E816B9" w:rsidP="00F2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EF0" w:rsidRPr="00DE4864" w:rsidRDefault="00DE4864" w:rsidP="00F27EF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E4864">
        <w:rPr>
          <w:rFonts w:ascii="Times New Roman" w:hAnsi="Times New Roman" w:cs="Times New Roman"/>
          <w:sz w:val="24"/>
          <w:szCs w:val="24"/>
          <w:lang w:val="uk-UA"/>
        </w:rPr>
        <w:t>Виконавець: Ліна ДРИГУС</w:t>
      </w:r>
    </w:p>
    <w:p w:rsidR="00F27EF0" w:rsidRDefault="00F27EF0" w:rsidP="00F27EF0">
      <w:pPr>
        <w:spacing w:line="240" w:lineRule="auto"/>
      </w:pPr>
    </w:p>
    <w:p w:rsidR="00F27EF0" w:rsidRDefault="00F27EF0" w:rsidP="00F27EF0">
      <w:pPr>
        <w:spacing w:line="240" w:lineRule="auto"/>
      </w:pPr>
    </w:p>
    <w:p w:rsidR="00F45099" w:rsidRDefault="00F45099" w:rsidP="00E13B49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77C6" w:rsidRDefault="007577C6" w:rsidP="00580A7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6705" w:rsidRDefault="00196705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E816B9" w:rsidRDefault="00196705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16B9" w:rsidRDefault="00E816B9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964061" w:rsidRDefault="00964061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564E98" w:rsidRPr="00564E98" w:rsidRDefault="00564E98" w:rsidP="00564E98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Додаток 3</w:t>
      </w:r>
    </w:p>
    <w:p w:rsidR="00564E98" w:rsidRDefault="00564E98" w:rsidP="00564E98">
      <w:pPr>
        <w:spacing w:line="240" w:lineRule="auto"/>
        <w:ind w:left="9639" w:hanging="27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до рішення Сумської міської ради «Про хід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виконання </w:t>
      </w:r>
      <w:r w:rsidRPr="00564E98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Програми популяризації на території СМТГ служби у Силах оборони України на 2024 - 2026 роки, затвердженої наказом Сумської міської військової адміністрації від 12.07.2024  № 268-СМР, за 2024 рік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564E98" w:rsidRDefault="00564E98" w:rsidP="00564E98">
      <w:pPr>
        <w:spacing w:line="240" w:lineRule="auto"/>
        <w:ind w:left="9639" w:hanging="27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від                                №</w:t>
      </w:r>
    </w:p>
    <w:p w:rsidR="00A5400F" w:rsidRDefault="00A5400F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A5400F" w:rsidRDefault="00A5400F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964061" w:rsidRDefault="00964061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964061" w:rsidRDefault="00964061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964061" w:rsidRDefault="00964061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9B15AD" w:rsidRDefault="00580A7B" w:rsidP="00964061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виконання результативних </w:t>
      </w:r>
      <w:r w:rsidR="009B15AD">
        <w:rPr>
          <w:rFonts w:ascii="Times New Roman" w:eastAsia="Times New Roman" w:hAnsi="Times New Roman" w:cs="Times New Roman"/>
          <w:b/>
          <w:sz w:val="28"/>
          <w:szCs w:val="28"/>
        </w:rPr>
        <w:t>показників/індикаторів програми</w:t>
      </w:r>
      <w:r w:rsidR="009B15AD" w:rsidRPr="009B15A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AE633C" w:rsidRDefault="009B15AD" w:rsidP="009B15A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6194">
        <w:rPr>
          <w:rFonts w:ascii="Times New Roman" w:hAnsi="Times New Roman"/>
          <w:sz w:val="28"/>
          <w:szCs w:val="28"/>
          <w:u w:val="single"/>
          <w:lang w:val="uk-UA"/>
        </w:rPr>
        <w:t>Програма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AE633C">
        <w:rPr>
          <w:rFonts w:ascii="Times New Roman" w:eastAsia="Times New Roman" w:hAnsi="Times New Roman" w:cs="Times New Roman"/>
          <w:sz w:val="28"/>
          <w:szCs w:val="28"/>
          <w:u w:val="single"/>
        </w:rPr>
        <w:t>популяризації на території Сумської міської територіальної громади</w:t>
      </w:r>
      <w:r w:rsidRPr="005722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служби у Силах оборони України </w:t>
      </w:r>
    </w:p>
    <w:p w:rsidR="00F97953" w:rsidRPr="009B15AD" w:rsidRDefault="009B15AD" w:rsidP="009B15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2C9">
        <w:rPr>
          <w:rFonts w:ascii="Times New Roman" w:eastAsia="Times New Roman" w:hAnsi="Times New Roman" w:cs="Times New Roman"/>
          <w:sz w:val="28"/>
          <w:szCs w:val="28"/>
          <w:u w:val="single"/>
        </w:rPr>
        <w:t>на 2024 - 2026 роки</w:t>
      </w:r>
      <w:r w:rsidR="00F97953" w:rsidRPr="00046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80A7B" w:rsidRPr="00396D39" w:rsidRDefault="00580A7B" w:rsidP="00747DF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6D39">
        <w:rPr>
          <w:rFonts w:ascii="Times New Roman" w:eastAsia="Times New Roman" w:hAnsi="Times New Roman" w:cs="Times New Roman"/>
          <w:sz w:val="20"/>
          <w:szCs w:val="20"/>
        </w:rPr>
        <w:t>назва програми</w:t>
      </w:r>
    </w:p>
    <w:p w:rsidR="00580A7B" w:rsidRDefault="00414AB2" w:rsidP="00747D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 2024</w:t>
      </w:r>
      <w:r w:rsidR="00F97953" w:rsidRPr="000461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рік</w:t>
      </w:r>
    </w:p>
    <w:p w:rsidR="00964061" w:rsidRDefault="00964061" w:rsidP="00747DF3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4061" w:rsidRPr="00D92FB8" w:rsidRDefault="00964061" w:rsidP="00747DF3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1276"/>
        <w:gridCol w:w="4394"/>
        <w:gridCol w:w="1134"/>
        <w:gridCol w:w="851"/>
        <w:gridCol w:w="992"/>
        <w:gridCol w:w="992"/>
        <w:gridCol w:w="2002"/>
      </w:tblGrid>
      <w:tr w:rsidR="00580A7B" w:rsidTr="00D92FB8">
        <w:trPr>
          <w:trHeight w:val="235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5C2B40" w:rsidRDefault="00580A7B" w:rsidP="006C52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індикатору/завдання/заходу,</w:t>
            </w:r>
          </w:p>
          <w:p w:rsidR="00580A7B" w:rsidRPr="005C2B40" w:rsidRDefault="00580A7B" w:rsidP="006C52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5C2B40" w:rsidRDefault="00580A7B" w:rsidP="006C52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Група результативних показників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5C2B40" w:rsidRDefault="00580A7B" w:rsidP="006C52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результативного показника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4CB" w:rsidRDefault="00580A7B" w:rsidP="006C52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Одиниця </w:t>
            </w:r>
          </w:p>
          <w:p w:rsidR="00580A7B" w:rsidRPr="005C2B40" w:rsidRDefault="00580A7B" w:rsidP="006C52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виміру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5C2B40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Значення показника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4CB" w:rsidRDefault="00580A7B" w:rsidP="00546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Відсоток виконання </w:t>
            </w:r>
          </w:p>
          <w:p w:rsidR="0054640C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</w:t>
            </w:r>
            <w:proofErr w:type="spellEnd"/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6/</w:t>
            </w:r>
          </w:p>
          <w:p w:rsidR="00580A7B" w:rsidRPr="005C2B40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кол.5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4CB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Причини </w:t>
            </w:r>
          </w:p>
          <w:p w:rsidR="00580A7B" w:rsidRPr="005C2B40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невиконання</w:t>
            </w:r>
          </w:p>
        </w:tc>
      </w:tr>
      <w:tr w:rsidR="00580A7B" w:rsidTr="00627380">
        <w:trPr>
          <w:trHeight w:val="229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16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6C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A7B" w:rsidTr="00EE4E3A">
        <w:trPr>
          <w:trHeight w:val="113"/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D92FB8" w:rsidRDefault="00580A7B" w:rsidP="00EE4E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92F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D92FB8" w:rsidRDefault="00580A7B" w:rsidP="00EE4E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92F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D92FB8" w:rsidRDefault="00580A7B" w:rsidP="00EE4E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92F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D92FB8" w:rsidRDefault="00580A7B" w:rsidP="00EE4E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92F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D92FB8" w:rsidRDefault="00580A7B" w:rsidP="00EE4E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92F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D92FB8" w:rsidRDefault="00580A7B" w:rsidP="00EE4E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92F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D92FB8" w:rsidRDefault="00580A7B" w:rsidP="00EE4E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92F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D92FB8" w:rsidRDefault="00580A7B" w:rsidP="00EE4E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92FB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</w:tr>
      <w:tr w:rsidR="009B15AD" w:rsidRPr="0013404F" w:rsidTr="00627380">
        <w:trPr>
          <w:trHeight w:val="536"/>
          <w:jc w:val="center"/>
        </w:trPr>
        <w:tc>
          <w:tcPr>
            <w:tcW w:w="3959" w:type="dxa"/>
            <w:vMerge w:val="restart"/>
          </w:tcPr>
          <w:p w:rsidR="009B15AD" w:rsidRPr="00D92FB8" w:rsidRDefault="009B15AD" w:rsidP="00301F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А.3 «Відкрита громада»</w:t>
            </w:r>
          </w:p>
          <w:p w:rsidR="009B15AD" w:rsidRPr="00D92FB8" w:rsidRDefault="009B15AD" w:rsidP="00301F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01FE0" w:rsidRPr="00D92FB8" w:rsidRDefault="00301FE0" w:rsidP="00301F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B15AD" w:rsidRPr="00D92FB8" w:rsidRDefault="00B801C3" w:rsidP="00301F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ГРБК - виконавчий комітет СМР                                              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AD" w:rsidRPr="00D92FB8" w:rsidRDefault="009B15AD" w:rsidP="00301F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AD" w:rsidRPr="00D92FB8" w:rsidRDefault="009B15AD" w:rsidP="006273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2FB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проведених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AD" w:rsidRPr="00D92FB8" w:rsidRDefault="009B15AD" w:rsidP="006273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AD" w:rsidRPr="00D92FB8" w:rsidRDefault="009B15AD" w:rsidP="006273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AD" w:rsidRPr="00D92FB8" w:rsidRDefault="0013404F" w:rsidP="006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AD" w:rsidRPr="00D92FB8" w:rsidRDefault="0013404F" w:rsidP="006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90235A" w:rsidRPr="00D92F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AD" w:rsidRPr="0013404F" w:rsidRDefault="0013404F" w:rsidP="00301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 у межах виділених коштів</w:t>
            </w:r>
            <w:r w:rsidR="006A02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заявок від військових частин</w:t>
            </w:r>
          </w:p>
        </w:tc>
      </w:tr>
      <w:tr w:rsidR="0013404F" w:rsidTr="00301FE0">
        <w:trPr>
          <w:trHeight w:val="558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04F" w:rsidRPr="00D92FB8" w:rsidRDefault="0013404F" w:rsidP="0013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04F" w:rsidRPr="00D92FB8" w:rsidRDefault="0013404F" w:rsidP="001340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04F" w:rsidRPr="00D92FB8" w:rsidRDefault="0013404F" w:rsidP="001340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hAnsi="Times New Roman" w:cs="Times New Roman"/>
                <w:sz w:val="24"/>
                <w:szCs w:val="24"/>
              </w:rPr>
              <w:t>Відсоток кількості проведених заходів у порівнянні з попереднім роком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04F" w:rsidRPr="00D92FB8" w:rsidRDefault="0013404F" w:rsidP="001340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04F" w:rsidRPr="00D92FB8" w:rsidRDefault="0013404F" w:rsidP="001340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04F" w:rsidRPr="00D92FB8" w:rsidRDefault="0013404F" w:rsidP="0013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04F" w:rsidRPr="00D92FB8" w:rsidRDefault="0013404F" w:rsidP="0013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04F" w:rsidRDefault="0013404F" w:rsidP="0013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04F" w:rsidRPr="0002122F" w:rsidTr="009478DF">
        <w:trPr>
          <w:trHeight w:val="277"/>
          <w:jc w:val="center"/>
        </w:trPr>
        <w:tc>
          <w:tcPr>
            <w:tcW w:w="15600" w:type="dxa"/>
            <w:gridSpan w:val="8"/>
          </w:tcPr>
          <w:p w:rsidR="00964061" w:rsidRDefault="0013404F" w:rsidP="0013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виконавець - управління суспільних комунікацій  </w:t>
            </w:r>
          </w:p>
          <w:p w:rsidR="0013404F" w:rsidRPr="00D92FB8" w:rsidRDefault="0013404F" w:rsidP="0013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13404F" w:rsidRPr="0002122F" w:rsidTr="00301FE0">
        <w:trPr>
          <w:trHeight w:val="251"/>
          <w:jc w:val="center"/>
        </w:trPr>
        <w:tc>
          <w:tcPr>
            <w:tcW w:w="15600" w:type="dxa"/>
            <w:gridSpan w:val="8"/>
          </w:tcPr>
          <w:p w:rsidR="0013404F" w:rsidRDefault="0013404F" w:rsidP="0013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КПКВК 0210180 "Інша діяльність у сфері державного управління"</w:t>
            </w:r>
          </w:p>
          <w:p w:rsidR="00964061" w:rsidRPr="00D92FB8" w:rsidRDefault="00964061" w:rsidP="00134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7C26C5">
        <w:trPr>
          <w:trHeight w:val="1060"/>
          <w:jc w:val="center"/>
        </w:trPr>
        <w:tc>
          <w:tcPr>
            <w:tcW w:w="3959" w:type="dxa"/>
            <w:vMerge w:val="restart"/>
          </w:tcPr>
          <w:p w:rsidR="007C26C5" w:rsidRPr="00D92FB8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1</w:t>
            </w: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92FB8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здійснення комплексу інформаційних заходів щодо зміцнення національних цінностей, патріотизму, поваги до військовослужбовців та ветеранів Сил оборони України та підвищення мотивації громадян щодо призову на військову службу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301FE0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7C26C5" w:rsidRPr="00224F71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7C26C5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каналів поширення інформації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D92FB8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D92FB8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D92FB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D92FB8" w:rsidRDefault="00153F9C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7C26C5">
        <w:trPr>
          <w:trHeight w:val="144"/>
          <w:jc w:val="center"/>
        </w:trPr>
        <w:tc>
          <w:tcPr>
            <w:tcW w:w="3959" w:type="dxa"/>
            <w:vMerge/>
          </w:tcPr>
          <w:p w:rsidR="007C26C5" w:rsidRPr="0002122F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Pr="00224F71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439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352812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Динаміка кількості</w:t>
            </w:r>
            <w:r w:rsidR="007C2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каналів інформації </w:t>
            </w:r>
            <w:r w:rsidR="007C26C5" w:rsidRPr="00224F71">
              <w:rPr>
                <w:rFonts w:ascii="Times New Roman" w:hAnsi="Times New Roman" w:cs="Times New Roman"/>
                <w:sz w:val="24"/>
                <w:szCs w:val="24"/>
              </w:rPr>
              <w:t>у порівнянні з попереднім роком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2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153F9C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301FE0">
        <w:trPr>
          <w:trHeight w:val="596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Захід 1.1. </w:t>
            </w:r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спільних </w:t>
            </w:r>
            <w:proofErr w:type="spellStart"/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медіазаходів</w:t>
            </w:r>
            <w:proofErr w:type="spellEnd"/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участю керівників СМР, СМВА, представників Сил оборони України, громадськості щодо популяризації служби у Силах оборони України тощо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301FE0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7C26C5" w:rsidRPr="00224F71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F5F43" w:rsidRDefault="007C26C5" w:rsidP="007C2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</w:t>
            </w:r>
            <w:proofErr w:type="spellStart"/>
            <w:r w:rsidRPr="00D07CE9">
              <w:rPr>
                <w:rFonts w:ascii="Times New Roman" w:hAnsi="Times New Roman" w:cs="Times New Roman"/>
                <w:sz w:val="24"/>
                <w:szCs w:val="24"/>
              </w:rPr>
              <w:t>медіазаходів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F5F43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D07CE9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112%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6C5" w:rsidRPr="0002122F" w:rsidTr="00F63464">
        <w:trPr>
          <w:trHeight w:val="44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Pr="00224F71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F5F43" w:rsidRDefault="007C26C5" w:rsidP="007C26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 xml:space="preserve">Відсоток кількості проведених </w:t>
            </w:r>
            <w:proofErr w:type="spellStart"/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медіазаходів</w:t>
            </w:r>
            <w:proofErr w:type="spellEnd"/>
            <w:r w:rsidRPr="001F5F43">
              <w:rPr>
                <w:rFonts w:ascii="Times New Roman" w:hAnsi="Times New Roman" w:cs="Times New Roman"/>
                <w:sz w:val="24"/>
                <w:szCs w:val="24"/>
              </w:rPr>
              <w:t xml:space="preserve"> у порівнянні з попереднім роком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F5F43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F5F43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9478D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301FE0">
        <w:trPr>
          <w:trHeight w:val="686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 1.2.</w:t>
            </w:r>
            <w:r w:rsidRPr="0002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Розміщення в  онлайн-медіа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промоційно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-агітаційних, інформаційно-роз’яснювальних, довідкових фото-, відео- та текстових матеріалів тощо щодо служби у Силах борони України з урахуванням соціально-психологічних особл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ивостей різних цільових груп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Обсяг витрат на розміщення інформаційних матеріалів в мережі Інтернет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478DF">
        <w:trPr>
          <w:trHeight w:val="49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Кількість розміщених інформаційних матеріалів в мережі Інтернет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301FE0">
        <w:trPr>
          <w:trHeight w:val="853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</w:t>
            </w:r>
            <w:proofErr w:type="spellEnd"/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ості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Середні видатки на розміщення одного інформаційного матеріалу на одному сайті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1 500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478DF">
        <w:trPr>
          <w:trHeight w:val="44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Відсоток кількості розміщених інформаційних матеріалів у порівнянні з попереднім роком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224F71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9478D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6C5" w:rsidRPr="0002122F" w:rsidTr="00964061">
        <w:trPr>
          <w:trHeight w:val="300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Захід </w:t>
            </w: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D41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Виготовлення та розміщення в ефірі місцевих телевізійних каналів  відеоматеріалів щодо служби у Силах оборони України,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військовослужбовців тощо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8E708D" w:rsidRDefault="007C26C5" w:rsidP="007C2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708D">
              <w:rPr>
                <w:rFonts w:ascii="Times New Roman" w:hAnsi="Times New Roman" w:cs="Times New Roman"/>
                <w:sz w:val="24"/>
                <w:szCs w:val="24"/>
              </w:rPr>
              <w:t>Обсяг витрат на виготовлення  та розміщення відеоматеріалів в ефірі місцевих телевізійних каналів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8E708D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8D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A6678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64061">
        <w:trPr>
          <w:trHeight w:val="314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964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Обсяг відеоматеріалів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A6678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64061">
        <w:trPr>
          <w:trHeight w:val="903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6626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</w:t>
            </w:r>
            <w:proofErr w:type="spellEnd"/>
            <w:r w:rsidRPr="001B66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7C26C5" w:rsidRPr="001B6626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62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Середні видатки на виготовлення та розміщення відеоматеріалу в ефірі одного місцевого телевізійного каналу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грн/хв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A6678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1 800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64061">
        <w:trPr>
          <w:trHeight w:val="776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Відсоток обсягу виготовлених та розміщених  відеоматеріалів у порівнянні з попереднім роком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64061">
        <w:trPr>
          <w:trHeight w:val="738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Захід </w:t>
            </w: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Виготовлення та розміщення в ефірі FM-радіостанцій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аудіороликів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щодо служби у Си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лах оборони України тощо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964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 xml:space="preserve">Обсяг витрат на виготовлення та розміщення </w:t>
            </w:r>
            <w:proofErr w:type="spellStart"/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аудіороликів</w:t>
            </w:r>
            <w:proofErr w:type="spellEnd"/>
            <w:r w:rsidRPr="001B6626">
              <w:rPr>
                <w:rFonts w:ascii="Times New Roman" w:hAnsi="Times New Roman" w:cs="Times New Roman"/>
                <w:sz w:val="24"/>
                <w:szCs w:val="24"/>
              </w:rPr>
              <w:t xml:space="preserve"> в ефірі FM-радіостанцій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885244" w:rsidRDefault="00A6678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A6678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7C2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26C5" w:rsidRPr="004F63CE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Виконано у межах заявок від військових частин</w:t>
            </w:r>
          </w:p>
        </w:tc>
      </w:tr>
      <w:tr w:rsidR="007C26C5" w:rsidRPr="0002122F" w:rsidTr="00964061">
        <w:trPr>
          <w:trHeight w:val="151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964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 xml:space="preserve">Обсяг </w:t>
            </w:r>
            <w:proofErr w:type="spellStart"/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аудіороликів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A6678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1 200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A6678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7C2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64061">
        <w:trPr>
          <w:trHeight w:val="845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</w:t>
            </w:r>
            <w:proofErr w:type="spellEnd"/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 xml:space="preserve">Середні видатки на виготовлення та розміщення </w:t>
            </w:r>
            <w:proofErr w:type="spellStart"/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аудіоролику</w:t>
            </w:r>
            <w:proofErr w:type="spellEnd"/>
            <w:r w:rsidRPr="001B6626">
              <w:rPr>
                <w:rFonts w:ascii="Times New Roman" w:hAnsi="Times New Roman" w:cs="Times New Roman"/>
                <w:sz w:val="24"/>
                <w:szCs w:val="24"/>
              </w:rPr>
              <w:t xml:space="preserve"> в ефірі однієї FM-радіостанції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грн/хв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64061">
        <w:trPr>
          <w:trHeight w:val="80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1B6626" w:rsidRDefault="007C26C5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 xml:space="preserve">Відсоток обсягу виготовлених та розміщених  </w:t>
            </w:r>
            <w:proofErr w:type="spellStart"/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аудіороликів</w:t>
            </w:r>
            <w:proofErr w:type="spellEnd"/>
            <w:r w:rsidRPr="001B6626">
              <w:rPr>
                <w:rFonts w:ascii="Times New Roman" w:hAnsi="Times New Roman" w:cs="Times New Roman"/>
                <w:sz w:val="24"/>
                <w:szCs w:val="24"/>
              </w:rPr>
              <w:t xml:space="preserve"> у порівнянні з попереднім роком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64061">
        <w:trPr>
          <w:trHeight w:val="597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Захід </w:t>
            </w: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Розробка, виготовлення, розповсюдження/розміщення  на території СМТГ інформаційної друкованої продукції (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білборди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сітілайти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плакати, листівки,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єврофлаєри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тощо) щодо служби у </w:t>
            </w:r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Силах оборони України, патріотичного виховання дітей та молоді, вшанування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пам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я</w:t>
            </w:r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ті загиблих захисників України, діяльності сектору "Центр </w:t>
            </w:r>
            <w:proofErr w:type="spellStart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рекрутингу</w:t>
            </w:r>
            <w:proofErr w:type="spellEnd"/>
            <w:r w:rsidRPr="00D41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української армії" тощо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C552D0" w:rsidRDefault="007C26C5" w:rsidP="00964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Обсяг витрат на розробку, виготовлення, розповсюдження/розміщення інформаційної друкованої продукції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A66785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374,5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A6678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7C2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64061">
        <w:trPr>
          <w:trHeight w:val="215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F1676F" w:rsidRDefault="007C26C5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Кількість інформаційної друкованої продукції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CA6448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40370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F6354A" w:rsidRDefault="007C26C5" w:rsidP="007C26C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A03581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A64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964061">
        <w:trPr>
          <w:trHeight w:val="476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</w:t>
            </w:r>
            <w:proofErr w:type="spellEnd"/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F1676F" w:rsidRDefault="007C26C5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F">
              <w:rPr>
                <w:rFonts w:ascii="Times New Roman" w:hAnsi="Times New Roman" w:cs="Times New Roman"/>
                <w:sz w:val="24"/>
                <w:szCs w:val="24"/>
              </w:rPr>
              <w:t>Середні витрати на розробку, виготовлення, розповсюдження/розміщення інформаційної друкованої продукції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CA6448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6461FD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860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02122F" w:rsidTr="00564E98">
        <w:trPr>
          <w:trHeight w:val="20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22F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Відсоток кількості інформаційної друкованої продукції у порівнянні з попереднім роком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5071E8" w:rsidTr="00C261D7">
        <w:trPr>
          <w:trHeight w:val="332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та розміщення у місцевих друкованих медіа тематичних інформаційних матеріалів щодо служби у Силах оборони України, про соціальну політику підтримки та захисту українських військових, ветеранів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членів їх сімей тощо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Обсяг витрат на виготовлення та розміщення інформаційних матеріалів у місцевих друкованих медіа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CA6448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5071E8" w:rsidTr="00301FE0">
        <w:trPr>
          <w:trHeight w:val="274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 xml:space="preserve">Обсяг інформаційного матеріалу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см²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CA6448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5071E8" w:rsidTr="00F63464">
        <w:trPr>
          <w:trHeight w:val="476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</w:t>
            </w:r>
            <w:proofErr w:type="spellEnd"/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7">
              <w:rPr>
                <w:rFonts w:ascii="Times New Roman" w:hAnsi="Times New Roman" w:cs="Times New Roman"/>
                <w:sz w:val="24"/>
                <w:szCs w:val="24"/>
              </w:rPr>
              <w:t>Середні видатки на виготовлення  та розміщення інформаційних матеріалів у місцевих друкованих медіа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грн/см²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CA6448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5071E8" w:rsidTr="00F63464">
        <w:trPr>
          <w:trHeight w:val="20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Відсоток обсягу виготовлених та розміщених інформаційних матеріалів у порівнянні з попереднім роком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C552D0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B6626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02122F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5071E8" w:rsidTr="002509B9">
        <w:trPr>
          <w:trHeight w:val="800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Висвітлення діяльності сектору "Центр </w:t>
            </w:r>
            <w:proofErr w:type="spellStart"/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>рекрутингу</w:t>
            </w:r>
            <w:proofErr w:type="spellEnd"/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армії" в місцевих медіа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F5F43" w:rsidRDefault="007C26C5" w:rsidP="007C2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Обсяг витрат на розміщення інформаційних матеріалів в мережі Інтернет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F5F43" w:rsidRDefault="007C26C5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E21622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E21622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7C2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C5" w:rsidRPr="005071E8" w:rsidTr="009478DF">
        <w:trPr>
          <w:trHeight w:val="33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C5" w:rsidRPr="005071E8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7E6DFB" w:rsidRDefault="007E6DFB" w:rsidP="007C2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Обсяг витрат на виготовлення та розміщення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відеоматеріалів в ефірі місцевих телевізійних каналів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1F5F43" w:rsidRDefault="007E6DFB" w:rsidP="007C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7E6DFB" w:rsidP="007C2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7E6DFB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Pr="005071E8" w:rsidRDefault="007E6DFB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6C5" w:rsidRDefault="007C26C5" w:rsidP="007C2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FB" w:rsidRPr="005071E8" w:rsidTr="009478DF">
        <w:trPr>
          <w:trHeight w:val="33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DFB" w:rsidRPr="005071E8" w:rsidRDefault="007E6DFB" w:rsidP="007E6D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1F5F43" w:rsidRDefault="007E6DFB" w:rsidP="007E6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 xml:space="preserve">Обсяг витрат на виготовлення та розміщення </w:t>
            </w:r>
            <w:proofErr w:type="spellStart"/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аудіороликів</w:t>
            </w:r>
            <w:proofErr w:type="spellEnd"/>
            <w:r w:rsidRPr="001F5F43">
              <w:rPr>
                <w:rFonts w:ascii="Times New Roman" w:hAnsi="Times New Roman" w:cs="Times New Roman"/>
                <w:sz w:val="24"/>
                <w:szCs w:val="24"/>
              </w:rPr>
              <w:t xml:space="preserve"> в ефірі FM-радіостанцій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1F5F43" w:rsidRDefault="007E6DFB" w:rsidP="007E6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7E6DFB" w:rsidP="007E6D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FB" w:rsidRPr="005071E8" w:rsidTr="009478DF">
        <w:trPr>
          <w:trHeight w:val="33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DFB" w:rsidRPr="005071E8" w:rsidRDefault="007E6DFB" w:rsidP="007E6D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Default="007E6DFB" w:rsidP="007E6DFB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Обсяг витрат на виготовлення та розміщення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інформаційних матеріалів у місцевих друкованих медіа</w:t>
            </w:r>
          </w:p>
          <w:p w:rsidR="00964061" w:rsidRPr="00964061" w:rsidRDefault="00964061" w:rsidP="007E6DFB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1F5F43" w:rsidRDefault="007E6DFB" w:rsidP="007E6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Default="007E6DFB" w:rsidP="007E6D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FB" w:rsidRPr="005071E8" w:rsidTr="00564E98">
        <w:trPr>
          <w:trHeight w:val="215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DFB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1F5F43" w:rsidRDefault="007E6DFB" w:rsidP="007E6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Кількість розміщених інформаційних матеріалів в мережі Інтернет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1F5F43" w:rsidRDefault="007E6DFB" w:rsidP="007E6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7E6DFB" w:rsidP="007E6D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7E6DFB" w:rsidP="007E6DF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FB" w:rsidRPr="005071E8" w:rsidTr="00964061">
        <w:trPr>
          <w:trHeight w:val="158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DFB" w:rsidRPr="008F5186" w:rsidRDefault="008F5186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відеоматеріалів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1F5F43" w:rsidRDefault="008F5186" w:rsidP="007E6D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8F5186" w:rsidP="007E6D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8F5186" w:rsidP="007E6DF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8F5186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6DFB" w:rsidRPr="005071E8" w:rsidRDefault="007E6DFB" w:rsidP="007E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86" w:rsidRPr="005071E8" w:rsidTr="00964061">
        <w:trPr>
          <w:trHeight w:val="215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1F5F43" w:rsidRDefault="008F5186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 xml:space="preserve">Обсяг </w:t>
            </w:r>
            <w:proofErr w:type="spellStart"/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аудіороликів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8F5186" w:rsidP="008F51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86" w:rsidRPr="005071E8" w:rsidTr="00964061">
        <w:trPr>
          <w:trHeight w:val="215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8F5186" w:rsidRDefault="008F5186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інформаційного матеріалу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8F5186" w:rsidP="008F51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см²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Default="008F5186" w:rsidP="008F5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Default="008F5186" w:rsidP="008F51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86" w:rsidRPr="005071E8" w:rsidTr="00964061">
        <w:trPr>
          <w:trHeight w:val="79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</w:t>
            </w:r>
            <w:proofErr w:type="spellEnd"/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1F5F43" w:rsidRDefault="008F5186" w:rsidP="00964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Середні видатки на розміщення одного інформаційного матеріалу на одному сайті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8F5186" w:rsidP="008F51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86" w:rsidRPr="005071E8" w:rsidTr="00964061">
        <w:trPr>
          <w:trHeight w:val="79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1F5F43" w:rsidRDefault="008F5186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Середні видатки на виготовлення та розміщенн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відеоматеріалу в ефірі одного місцевого телевізійного каналу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8F5186" w:rsidP="008F51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грн/хв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Default="008F5186" w:rsidP="008F5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1 800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86" w:rsidRPr="005071E8" w:rsidTr="00964061">
        <w:trPr>
          <w:trHeight w:val="676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1F5F43" w:rsidRDefault="008F5186" w:rsidP="00964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 xml:space="preserve">Середні видатки на виготовлення та розміщення </w:t>
            </w:r>
            <w:proofErr w:type="spellStart"/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аудіоролику</w:t>
            </w:r>
            <w:proofErr w:type="spellEnd"/>
            <w:r w:rsidRPr="001F5F43">
              <w:rPr>
                <w:rFonts w:ascii="Times New Roman" w:hAnsi="Times New Roman" w:cs="Times New Roman"/>
                <w:sz w:val="24"/>
                <w:szCs w:val="24"/>
              </w:rPr>
              <w:t xml:space="preserve"> в ефірі одної FM-радіостанції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8F5186" w:rsidP="008F51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грн/хв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86" w:rsidRPr="005071E8" w:rsidTr="00964061">
        <w:trPr>
          <w:trHeight w:val="76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Default="00BF5B31" w:rsidP="0096406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Середні видатки на виготовлення та розміщенн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інформаційних матеріалів у місцевих друкованих медіа</w:t>
            </w:r>
          </w:p>
          <w:p w:rsidR="00964061" w:rsidRPr="00964061" w:rsidRDefault="00964061" w:rsidP="0096406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BF5B31" w:rsidP="008F51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D0">
              <w:rPr>
                <w:rFonts w:ascii="Times New Roman" w:hAnsi="Times New Roman" w:cs="Times New Roman"/>
                <w:sz w:val="24"/>
                <w:szCs w:val="24"/>
              </w:rPr>
              <w:t>грн/см²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Default="00BF5B31" w:rsidP="008F5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Default="00290F8E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Default="00290F8E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86" w:rsidRPr="005071E8" w:rsidTr="00964061">
        <w:trPr>
          <w:trHeight w:val="20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Default="008F5186" w:rsidP="0096406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Відсоток кількості розміщених інформаційних матеріалів у порівнянні з попереднім роком</w:t>
            </w:r>
          </w:p>
          <w:p w:rsidR="00964061" w:rsidRPr="00964061" w:rsidRDefault="00964061" w:rsidP="0096406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8F5186" w:rsidP="008F51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86" w:rsidRPr="005071E8" w:rsidTr="00964061">
        <w:trPr>
          <w:trHeight w:val="332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411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фахівців із супроводу ветеранів війни та демобілізованих осіб (помічників ветеранів) до інформаційних заходів щодо популяризації та підняття престижу військової служби, поваги до військово-службовців та ветера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нів Сил оборони України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1F5F43" w:rsidRDefault="008F5186" w:rsidP="00964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Кількість проведених заходів із залученням фахівців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8F5186" w:rsidP="008F51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86" w:rsidRPr="005071E8" w:rsidTr="009478DF">
        <w:trPr>
          <w:trHeight w:val="20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186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186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E8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8F5186" w:rsidP="008F51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Відсоток кількості проведених заходів у порівнянні з попереднім роком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1F5F43" w:rsidRDefault="008F5186" w:rsidP="008F51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5186" w:rsidRPr="005071E8" w:rsidRDefault="008F5186" w:rsidP="008F5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1E8" w:rsidRPr="002619E5" w:rsidRDefault="005071E8" w:rsidP="00301F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1E8" w:rsidRPr="005071E8" w:rsidRDefault="005071E8" w:rsidP="00301F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EF0" w:rsidRDefault="00F27EF0" w:rsidP="00301FE0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5065" w:rsidRDefault="005E5065" w:rsidP="00301FE0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5065" w:rsidRDefault="005E5065" w:rsidP="00301FE0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27EF0" w:rsidRPr="00F27EF0" w:rsidRDefault="00F27EF0" w:rsidP="00301FE0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4E98" w:rsidRPr="00564E98" w:rsidRDefault="00564E98" w:rsidP="00564E9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64E98">
        <w:rPr>
          <w:rFonts w:ascii="Times New Roman" w:hAnsi="Times New Roman"/>
          <w:sz w:val="28"/>
          <w:szCs w:val="28"/>
          <w:lang w:val="uk-UA"/>
        </w:rPr>
        <w:t>Секретар Сумської міської ради</w:t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64E98">
        <w:rPr>
          <w:rFonts w:ascii="Times New Roman" w:hAnsi="Times New Roman"/>
          <w:sz w:val="28"/>
          <w:szCs w:val="28"/>
          <w:lang w:val="uk-UA"/>
        </w:rPr>
        <w:t>Артем КОБЗАР</w:t>
      </w:r>
    </w:p>
    <w:p w:rsidR="00564E98" w:rsidRPr="00564E98" w:rsidRDefault="00564E98" w:rsidP="00564E98">
      <w:pPr>
        <w:spacing w:line="240" w:lineRule="auto"/>
        <w:rPr>
          <w:sz w:val="28"/>
          <w:szCs w:val="28"/>
        </w:rPr>
      </w:pPr>
    </w:p>
    <w:p w:rsidR="00564E98" w:rsidRPr="00564E98" w:rsidRDefault="00564E98" w:rsidP="00564E98">
      <w:pPr>
        <w:spacing w:line="240" w:lineRule="auto"/>
      </w:pPr>
    </w:p>
    <w:p w:rsidR="00920BCB" w:rsidRPr="00964061" w:rsidRDefault="00964061" w:rsidP="00301FE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64061"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  <w:r>
        <w:rPr>
          <w:rFonts w:ascii="Times New Roman" w:hAnsi="Times New Roman" w:cs="Times New Roman"/>
          <w:sz w:val="24"/>
          <w:szCs w:val="24"/>
          <w:lang w:val="uk-UA"/>
        </w:rPr>
        <w:t>Ліна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ДРИГУС</w:t>
      </w:r>
      <w:bookmarkStart w:id="0" w:name="_GoBack"/>
      <w:bookmarkEnd w:id="0"/>
    </w:p>
    <w:sectPr w:rsidR="00920BCB" w:rsidRPr="00964061" w:rsidSect="00964061">
      <w:pgSz w:w="16834" w:h="11909" w:orient="landscape"/>
      <w:pgMar w:top="1560" w:right="567" w:bottom="567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7B"/>
    <w:rsid w:val="00001847"/>
    <w:rsid w:val="00015EBD"/>
    <w:rsid w:val="000165B7"/>
    <w:rsid w:val="0002122F"/>
    <w:rsid w:val="00046194"/>
    <w:rsid w:val="000571AB"/>
    <w:rsid w:val="00061AB1"/>
    <w:rsid w:val="000901BF"/>
    <w:rsid w:val="000924C7"/>
    <w:rsid w:val="000E4004"/>
    <w:rsid w:val="000F156A"/>
    <w:rsid w:val="00101AD0"/>
    <w:rsid w:val="00122188"/>
    <w:rsid w:val="0013404F"/>
    <w:rsid w:val="00135E05"/>
    <w:rsid w:val="001451D9"/>
    <w:rsid w:val="0014616D"/>
    <w:rsid w:val="00153F9C"/>
    <w:rsid w:val="00174297"/>
    <w:rsid w:val="00185FCD"/>
    <w:rsid w:val="00186218"/>
    <w:rsid w:val="00196705"/>
    <w:rsid w:val="001B10F0"/>
    <w:rsid w:val="001B6626"/>
    <w:rsid w:val="001B7FD7"/>
    <w:rsid w:val="001D0948"/>
    <w:rsid w:val="001D5E82"/>
    <w:rsid w:val="001F5F43"/>
    <w:rsid w:val="002069DF"/>
    <w:rsid w:val="002159D3"/>
    <w:rsid w:val="00216557"/>
    <w:rsid w:val="00224F71"/>
    <w:rsid w:val="002509B9"/>
    <w:rsid w:val="002619E5"/>
    <w:rsid w:val="00271AFD"/>
    <w:rsid w:val="00282C2D"/>
    <w:rsid w:val="00290F8E"/>
    <w:rsid w:val="00297236"/>
    <w:rsid w:val="002B1F65"/>
    <w:rsid w:val="002E1A55"/>
    <w:rsid w:val="002F134A"/>
    <w:rsid w:val="002F6766"/>
    <w:rsid w:val="00301FE0"/>
    <w:rsid w:val="00352812"/>
    <w:rsid w:val="00370C22"/>
    <w:rsid w:val="00377B8A"/>
    <w:rsid w:val="00383656"/>
    <w:rsid w:val="00396D39"/>
    <w:rsid w:val="003D5DAE"/>
    <w:rsid w:val="00414AB2"/>
    <w:rsid w:val="00463A66"/>
    <w:rsid w:val="004725CF"/>
    <w:rsid w:val="00473D74"/>
    <w:rsid w:val="00474245"/>
    <w:rsid w:val="00480187"/>
    <w:rsid w:val="004823DF"/>
    <w:rsid w:val="004870A1"/>
    <w:rsid w:val="004A0EE6"/>
    <w:rsid w:val="004F27B6"/>
    <w:rsid w:val="004F482F"/>
    <w:rsid w:val="004F63CE"/>
    <w:rsid w:val="005054CB"/>
    <w:rsid w:val="005071E8"/>
    <w:rsid w:val="00511568"/>
    <w:rsid w:val="00512C54"/>
    <w:rsid w:val="00514453"/>
    <w:rsid w:val="00527DA7"/>
    <w:rsid w:val="0054640C"/>
    <w:rsid w:val="005535F9"/>
    <w:rsid w:val="00557DC2"/>
    <w:rsid w:val="00564E98"/>
    <w:rsid w:val="005722C9"/>
    <w:rsid w:val="00575AAA"/>
    <w:rsid w:val="00580A7B"/>
    <w:rsid w:val="00584667"/>
    <w:rsid w:val="005B271E"/>
    <w:rsid w:val="005C0133"/>
    <w:rsid w:val="005C2B40"/>
    <w:rsid w:val="005E5065"/>
    <w:rsid w:val="005E5077"/>
    <w:rsid w:val="00607DA0"/>
    <w:rsid w:val="00627380"/>
    <w:rsid w:val="006461FD"/>
    <w:rsid w:val="006A02D9"/>
    <w:rsid w:val="006A6E48"/>
    <w:rsid w:val="006C3857"/>
    <w:rsid w:val="006C523E"/>
    <w:rsid w:val="006E6195"/>
    <w:rsid w:val="00703A3F"/>
    <w:rsid w:val="007056F3"/>
    <w:rsid w:val="007265EE"/>
    <w:rsid w:val="007421CF"/>
    <w:rsid w:val="00747DF3"/>
    <w:rsid w:val="007577C6"/>
    <w:rsid w:val="00757B70"/>
    <w:rsid w:val="00761093"/>
    <w:rsid w:val="0077108A"/>
    <w:rsid w:val="007852B8"/>
    <w:rsid w:val="00794CEB"/>
    <w:rsid w:val="007B43C9"/>
    <w:rsid w:val="007C1C40"/>
    <w:rsid w:val="007C26C5"/>
    <w:rsid w:val="007D147F"/>
    <w:rsid w:val="007D197D"/>
    <w:rsid w:val="007E4436"/>
    <w:rsid w:val="007E6DFB"/>
    <w:rsid w:val="008030ED"/>
    <w:rsid w:val="00806954"/>
    <w:rsid w:val="00845F3B"/>
    <w:rsid w:val="00855EAB"/>
    <w:rsid w:val="00885244"/>
    <w:rsid w:val="00896552"/>
    <w:rsid w:val="008A1A5A"/>
    <w:rsid w:val="008B5D50"/>
    <w:rsid w:val="008D3D22"/>
    <w:rsid w:val="008E708D"/>
    <w:rsid w:val="008F5186"/>
    <w:rsid w:val="0090235A"/>
    <w:rsid w:val="00920BCB"/>
    <w:rsid w:val="009420A9"/>
    <w:rsid w:val="0094742F"/>
    <w:rsid w:val="009478DF"/>
    <w:rsid w:val="00951F33"/>
    <w:rsid w:val="00953D77"/>
    <w:rsid w:val="00964061"/>
    <w:rsid w:val="009A3F7E"/>
    <w:rsid w:val="009B15AD"/>
    <w:rsid w:val="009C4919"/>
    <w:rsid w:val="009D0541"/>
    <w:rsid w:val="00A03581"/>
    <w:rsid w:val="00A13089"/>
    <w:rsid w:val="00A21217"/>
    <w:rsid w:val="00A429A1"/>
    <w:rsid w:val="00A46BC4"/>
    <w:rsid w:val="00A5400F"/>
    <w:rsid w:val="00A66785"/>
    <w:rsid w:val="00A73F92"/>
    <w:rsid w:val="00A941C5"/>
    <w:rsid w:val="00A96A1E"/>
    <w:rsid w:val="00AB484E"/>
    <w:rsid w:val="00AE633C"/>
    <w:rsid w:val="00B1796A"/>
    <w:rsid w:val="00B3702D"/>
    <w:rsid w:val="00B37574"/>
    <w:rsid w:val="00B801C3"/>
    <w:rsid w:val="00B970FB"/>
    <w:rsid w:val="00BD1E68"/>
    <w:rsid w:val="00BF2834"/>
    <w:rsid w:val="00BF5B31"/>
    <w:rsid w:val="00BF71A2"/>
    <w:rsid w:val="00C2354B"/>
    <w:rsid w:val="00C261D7"/>
    <w:rsid w:val="00C3419C"/>
    <w:rsid w:val="00C552D0"/>
    <w:rsid w:val="00CA2423"/>
    <w:rsid w:val="00CA6448"/>
    <w:rsid w:val="00CA7175"/>
    <w:rsid w:val="00CA793E"/>
    <w:rsid w:val="00CC43A1"/>
    <w:rsid w:val="00CC4FD1"/>
    <w:rsid w:val="00CD0355"/>
    <w:rsid w:val="00CD5CD5"/>
    <w:rsid w:val="00CE6BDE"/>
    <w:rsid w:val="00CF16C1"/>
    <w:rsid w:val="00D0257F"/>
    <w:rsid w:val="00D07CE9"/>
    <w:rsid w:val="00D41190"/>
    <w:rsid w:val="00D4616D"/>
    <w:rsid w:val="00D92FB8"/>
    <w:rsid w:val="00DD08B0"/>
    <w:rsid w:val="00DD434C"/>
    <w:rsid w:val="00DE3452"/>
    <w:rsid w:val="00DE4864"/>
    <w:rsid w:val="00E13B49"/>
    <w:rsid w:val="00E21622"/>
    <w:rsid w:val="00E3303D"/>
    <w:rsid w:val="00E43105"/>
    <w:rsid w:val="00E43F40"/>
    <w:rsid w:val="00E50732"/>
    <w:rsid w:val="00E816B9"/>
    <w:rsid w:val="00EB6B36"/>
    <w:rsid w:val="00ED396E"/>
    <w:rsid w:val="00EE4E3A"/>
    <w:rsid w:val="00F152D3"/>
    <w:rsid w:val="00F1676F"/>
    <w:rsid w:val="00F16925"/>
    <w:rsid w:val="00F27EF0"/>
    <w:rsid w:val="00F45099"/>
    <w:rsid w:val="00F615BC"/>
    <w:rsid w:val="00F63464"/>
    <w:rsid w:val="00F6354A"/>
    <w:rsid w:val="00F7189E"/>
    <w:rsid w:val="00F80BE8"/>
    <w:rsid w:val="00F94FC4"/>
    <w:rsid w:val="00F97953"/>
    <w:rsid w:val="00FC063F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5CF0"/>
  <w15:chartTrackingRefBased/>
  <w15:docId w15:val="{A726C41F-6F54-429D-A0A7-2E34F4B1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0A7B"/>
    <w:pPr>
      <w:spacing w:after="0" w:line="276" w:lineRule="auto"/>
    </w:pPr>
    <w:rPr>
      <w:rFonts w:ascii="Arial" w:eastAsia="Arial" w:hAnsi="Arial" w:cs="Arial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D0"/>
    <w:rPr>
      <w:rFonts w:ascii="Segoe UI" w:eastAsia="Arial" w:hAnsi="Segoe UI" w:cs="Segoe UI"/>
      <w:sz w:val="18"/>
      <w:szCs w:val="18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03DE-2E9F-4474-86B0-064EF6FA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 Наталія Анатоліївна</dc:creator>
  <cp:keywords/>
  <dc:description/>
  <cp:lastModifiedBy>Таранець Наталія Анатоліївна</cp:lastModifiedBy>
  <cp:revision>75</cp:revision>
  <cp:lastPrinted>2025-04-28T05:59:00Z</cp:lastPrinted>
  <dcterms:created xsi:type="dcterms:W3CDTF">2023-12-20T06:52:00Z</dcterms:created>
  <dcterms:modified xsi:type="dcterms:W3CDTF">2025-05-02T12:54:00Z</dcterms:modified>
</cp:coreProperties>
</file>