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846195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343AB9">
              <w:rPr>
                <w:sz w:val="28"/>
                <w:szCs w:val="28"/>
                <w:lang w:val="uk-UA"/>
              </w:rPr>
              <w:t>Нечаю Павлу Вікторовичу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856FFF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343AB9">
              <w:rPr>
                <w:sz w:val="28"/>
                <w:szCs w:val="28"/>
                <w:lang w:val="uk-UA"/>
              </w:rPr>
              <w:t>Олексія Береста</w:t>
            </w:r>
            <w:r w:rsidR="00546985">
              <w:rPr>
                <w:sz w:val="28"/>
                <w:szCs w:val="28"/>
                <w:lang w:val="uk-UA"/>
              </w:rPr>
              <w:t xml:space="preserve"> (Огарьова)</w:t>
            </w:r>
            <w:r w:rsidR="00343AB9">
              <w:rPr>
                <w:sz w:val="28"/>
                <w:szCs w:val="28"/>
                <w:lang w:val="uk-UA"/>
              </w:rPr>
              <w:t>, 2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856FFF">
              <w:rPr>
                <w:sz w:val="28"/>
                <w:szCs w:val="28"/>
                <w:lang w:val="uk-UA"/>
              </w:rPr>
              <w:t xml:space="preserve">площею </w:t>
            </w:r>
            <w:r w:rsidR="00343AB9">
              <w:rPr>
                <w:sz w:val="28"/>
                <w:szCs w:val="28"/>
                <w:lang w:val="uk-UA"/>
              </w:rPr>
              <w:t>0,0170</w:t>
            </w:r>
            <w:r w:rsidR="00846195">
              <w:rPr>
                <w:sz w:val="28"/>
                <w:szCs w:val="28"/>
                <w:lang w:val="uk-UA"/>
              </w:rPr>
              <w:t xml:space="preserve"> га, 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343AB9">
              <w:rPr>
                <w:sz w:val="28"/>
                <w:szCs w:val="28"/>
                <w:lang w:val="uk-UA"/>
              </w:rPr>
              <w:t>300:04:009:0005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815E9D">
        <w:rPr>
          <w:sz w:val="28"/>
          <w:szCs w:val="28"/>
          <w:lang w:val="uk-UA"/>
        </w:rPr>
        <w:t>громадянина</w:t>
      </w:r>
      <w:r w:rsidRPr="00743586">
        <w:rPr>
          <w:sz w:val="28"/>
          <w:szCs w:val="28"/>
          <w:lang w:val="uk-UA"/>
        </w:rPr>
        <w:t xml:space="preserve"> </w:t>
      </w:r>
      <w:r w:rsidR="00546985">
        <w:rPr>
          <w:sz w:val="28"/>
          <w:szCs w:val="28"/>
          <w:lang w:val="uk-UA"/>
        </w:rPr>
        <w:t>від 17</w:t>
      </w:r>
      <w:r w:rsidR="00FF5CF2">
        <w:rPr>
          <w:sz w:val="28"/>
          <w:szCs w:val="28"/>
          <w:lang w:val="uk-UA"/>
        </w:rPr>
        <w:t>.06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546985">
        <w:rPr>
          <w:sz w:val="28"/>
          <w:szCs w:val="28"/>
          <w:lang w:val="uk-UA"/>
        </w:rPr>
        <w:t>1578772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F83C7A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C71299">
        <w:rPr>
          <w:sz w:val="28"/>
          <w:szCs w:val="28"/>
          <w:lang w:val="uk-UA"/>
        </w:rPr>
        <w:t xml:space="preserve"> 22 липня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A42521">
        <w:rPr>
          <w:sz w:val="28"/>
          <w:szCs w:val="28"/>
          <w:lang w:val="uk-UA"/>
        </w:rPr>
        <w:t xml:space="preserve"> </w:t>
      </w:r>
      <w:r w:rsidR="00C71299">
        <w:rPr>
          <w:sz w:val="28"/>
          <w:szCs w:val="28"/>
          <w:lang w:val="uk-UA"/>
        </w:rPr>
        <w:t>101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46195">
      <w:pPr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546985">
        <w:rPr>
          <w:sz w:val="28"/>
          <w:szCs w:val="28"/>
          <w:lang w:val="uk-UA"/>
        </w:rPr>
        <w:t>Нечаю Павлу Вікторовичу</w:t>
      </w:r>
      <w:r w:rsidR="00A425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F23B95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</w:t>
      </w:r>
      <w:r w:rsidR="00BD5E55">
        <w:rPr>
          <w:sz w:val="28"/>
          <w:szCs w:val="28"/>
          <w:lang w:val="uk-UA"/>
        </w:rPr>
        <w:t>вул.</w:t>
      </w:r>
      <w:r w:rsidR="00546985">
        <w:rPr>
          <w:sz w:val="28"/>
          <w:szCs w:val="28"/>
          <w:lang w:val="uk-UA"/>
        </w:rPr>
        <w:t xml:space="preserve"> Олексія Береста (Огарьова), 2, площею  0,0170 га,  кадастровий номер 5910136300:04:009:0005</w:t>
      </w:r>
      <w:r w:rsidR="00846195">
        <w:rPr>
          <w:sz w:val="28"/>
          <w:szCs w:val="28"/>
          <w:lang w:val="uk-UA"/>
        </w:rPr>
        <w:t xml:space="preserve">, </w:t>
      </w:r>
      <w:r w:rsidR="00546985">
        <w:rPr>
          <w:sz w:val="28"/>
          <w:szCs w:val="28"/>
          <w:lang w:val="uk-UA"/>
        </w:rPr>
        <w:t>Нечаю Павлу Вікторовичу</w:t>
      </w:r>
      <w:r w:rsidR="00BD5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</w:t>
      </w:r>
      <w:r w:rsidR="00F23B95">
        <w:rPr>
          <w:sz w:val="28"/>
          <w:szCs w:val="28"/>
          <w:lang w:val="uk-UA"/>
        </w:rPr>
        <w:t>, а саме:</w:t>
      </w:r>
    </w:p>
    <w:p w:rsidR="004101CA" w:rsidRDefault="004101CA" w:rsidP="00DF206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 xml:space="preserve"> </w:t>
      </w:r>
      <w:r w:rsidR="00DF2065">
        <w:rPr>
          <w:sz w:val="28"/>
          <w:szCs w:val="28"/>
          <w:lang w:val="uk-UA"/>
        </w:rPr>
        <w:t xml:space="preserve">        </w:t>
      </w:r>
      <w:r w:rsidR="00FF5CF2">
        <w:rPr>
          <w:sz w:val="28"/>
          <w:szCs w:val="28"/>
          <w:lang w:val="uk-UA"/>
        </w:rPr>
        <w:t xml:space="preserve"> </w:t>
      </w:r>
      <w:r w:rsidR="00DF206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</w:t>
      </w:r>
      <w:r w:rsidR="00F23B95" w:rsidRPr="00F23B95">
        <w:rPr>
          <w:sz w:val="28"/>
          <w:szCs w:val="28"/>
          <w:lang w:val="uk-UA"/>
        </w:rPr>
        <w:t xml:space="preserve"> </w:t>
      </w:r>
      <w:proofErr w:type="spellStart"/>
      <w:r w:rsidR="00DF2065">
        <w:rPr>
          <w:sz w:val="28"/>
          <w:szCs w:val="28"/>
          <w:lang w:val="uk-UA"/>
        </w:rPr>
        <w:t>внести</w:t>
      </w:r>
      <w:proofErr w:type="spellEnd"/>
      <w:r w:rsidR="00DF2065">
        <w:rPr>
          <w:sz w:val="28"/>
          <w:szCs w:val="28"/>
          <w:lang w:val="uk-UA"/>
        </w:rPr>
        <w:t xml:space="preserve"> обмеження</w:t>
      </w:r>
      <w:r w:rsidR="00F23B95" w:rsidRPr="003B78DA">
        <w:rPr>
          <w:sz w:val="28"/>
          <w:szCs w:val="28"/>
          <w:lang w:val="uk-UA"/>
        </w:rPr>
        <w:t xml:space="preserve"> у використанні земельної </w:t>
      </w:r>
      <w:r w:rsidR="00F23B95">
        <w:rPr>
          <w:sz w:val="28"/>
          <w:szCs w:val="28"/>
          <w:lang w:val="uk-UA"/>
        </w:rPr>
        <w:t>ділянки</w:t>
      </w:r>
      <w:r w:rsidR="00DF2065">
        <w:rPr>
          <w:sz w:val="28"/>
          <w:szCs w:val="28"/>
          <w:lang w:val="uk-UA"/>
        </w:rPr>
        <w:t xml:space="preserve">, оскільки </w:t>
      </w:r>
      <w:r>
        <w:rPr>
          <w:sz w:val="28"/>
          <w:szCs w:val="28"/>
          <w:lang w:val="uk-UA"/>
        </w:rPr>
        <w:t xml:space="preserve">згідно з </w:t>
      </w:r>
      <w:r w:rsidR="00FF5CF2">
        <w:rPr>
          <w:sz w:val="28"/>
          <w:szCs w:val="28"/>
          <w:lang w:val="uk-UA"/>
        </w:rPr>
        <w:t>Іс</w:t>
      </w:r>
      <w:r w:rsidR="00546985">
        <w:rPr>
          <w:sz w:val="28"/>
          <w:szCs w:val="28"/>
          <w:lang w:val="uk-UA"/>
        </w:rPr>
        <w:t>торико-архітектур</w:t>
      </w:r>
      <w:r w:rsidR="00F83C7A">
        <w:rPr>
          <w:sz w:val="28"/>
          <w:szCs w:val="28"/>
          <w:lang w:val="uk-UA"/>
        </w:rPr>
        <w:t>ним опорним планом міста Суми «О</w:t>
      </w:r>
      <w:r w:rsidR="00546985">
        <w:rPr>
          <w:sz w:val="28"/>
          <w:szCs w:val="28"/>
          <w:lang w:val="uk-UA"/>
        </w:rPr>
        <w:t xml:space="preserve">сновне креслення» з </w:t>
      </w:r>
      <w:r w:rsidR="00546985">
        <w:rPr>
          <w:sz w:val="28"/>
          <w:szCs w:val="28"/>
          <w:lang w:val="uk-UA"/>
        </w:rPr>
        <w:lastRenderedPageBreak/>
        <w:t>позначенням зон охорони пам’яток» та Схемою планувальних обмежень Плану зонування території міста Суми, ділянка розташована в зоні регулювання забудов</w:t>
      </w:r>
      <w:r w:rsidR="009A6B18">
        <w:rPr>
          <w:sz w:val="28"/>
          <w:szCs w:val="28"/>
          <w:lang w:val="uk-UA"/>
        </w:rPr>
        <w:t xml:space="preserve">и та в межах </w:t>
      </w:r>
      <w:r w:rsidR="00546985">
        <w:rPr>
          <w:sz w:val="28"/>
          <w:szCs w:val="28"/>
          <w:lang w:val="uk-UA"/>
        </w:rPr>
        <w:t>території Центрального історичного ареалу.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42521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546985">
        <w:rPr>
          <w:sz w:val="28"/>
          <w:szCs w:val="28"/>
          <w:lang w:val="uk-UA"/>
        </w:rPr>
        <w:t>Нечаю Павлу Вікторовичу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F206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надання</w:t>
      </w:r>
      <w:r w:rsidR="00546985">
        <w:rPr>
          <w:sz w:val="28"/>
          <w:szCs w:val="28"/>
          <w:lang w:val="uk-UA"/>
        </w:rPr>
        <w:t xml:space="preserve"> Нечаю Павлу Вікторовичу в оренд</w:t>
      </w:r>
      <w:r w:rsidR="00856FFF">
        <w:rPr>
          <w:sz w:val="28"/>
          <w:szCs w:val="28"/>
          <w:lang w:val="uk-UA"/>
        </w:rPr>
        <w:t xml:space="preserve">у земельної ділянки за </w:t>
      </w:r>
      <w:proofErr w:type="spellStart"/>
      <w:r w:rsidR="00856FFF">
        <w:rPr>
          <w:sz w:val="28"/>
          <w:szCs w:val="28"/>
          <w:lang w:val="uk-UA"/>
        </w:rPr>
        <w:t>адресою</w:t>
      </w:r>
      <w:proofErr w:type="spellEnd"/>
      <w:r w:rsidR="00856FFF">
        <w:rPr>
          <w:sz w:val="28"/>
          <w:szCs w:val="28"/>
          <w:lang w:val="uk-UA"/>
        </w:rPr>
        <w:t>:</w:t>
      </w:r>
      <w:r w:rsidR="00546985">
        <w:rPr>
          <w:sz w:val="28"/>
          <w:szCs w:val="28"/>
          <w:lang w:val="uk-UA"/>
        </w:rPr>
        <w:t xml:space="preserve"> м. Суми,                                               вул. Олексія Береста (Огарьова), 2, площею                0,0170 га,  кадастровий номер 5910136300:04:009:0005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A927F7" w:rsidRPr="00546985" w:rsidRDefault="004D49CB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Нечай</w:t>
            </w:r>
            <w:r w:rsidR="00546985">
              <w:rPr>
                <w:sz w:val="28"/>
                <w:szCs w:val="28"/>
                <w:lang w:val="uk-UA"/>
              </w:rPr>
              <w:t xml:space="preserve"> Павло Вікторович</w:t>
            </w:r>
            <w:bookmarkStart w:id="0" w:name="_GoBack"/>
            <w:bookmarkEnd w:id="0"/>
          </w:p>
          <w:p w:rsidR="00846195" w:rsidRPr="005E59E5" w:rsidRDefault="00846195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46985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D5E55">
              <w:rPr>
                <w:sz w:val="28"/>
                <w:szCs w:val="28"/>
                <w:lang w:val="uk-UA"/>
              </w:rPr>
              <w:t xml:space="preserve"> р</w:t>
            </w:r>
            <w:r w:rsidR="00921708">
              <w:rPr>
                <w:sz w:val="28"/>
                <w:szCs w:val="28"/>
                <w:lang w:val="uk-UA"/>
              </w:rPr>
              <w:t>озміщеною</w:t>
            </w:r>
            <w:r w:rsidR="00546985">
              <w:rPr>
                <w:sz w:val="28"/>
                <w:szCs w:val="28"/>
                <w:lang w:val="uk-UA"/>
              </w:rPr>
              <w:t xml:space="preserve"> котельнею</w:t>
            </w:r>
          </w:p>
          <w:p w:rsidR="00580C7A" w:rsidRPr="00E245E7" w:rsidRDefault="00546985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r w:rsidR="00BD5E55">
              <w:rPr>
                <w:sz w:val="28"/>
                <w:szCs w:val="28"/>
                <w:lang w:val="uk-UA"/>
              </w:rPr>
              <w:t xml:space="preserve"> 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Олексія Береста (Огарьова), 2</w:t>
            </w:r>
          </w:p>
          <w:p w:rsidR="00580C7A" w:rsidRPr="00F44427" w:rsidRDefault="00546985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5910136300:04:009:0005</w:t>
            </w:r>
          </w:p>
          <w:p w:rsidR="007833BC" w:rsidRDefault="00BD5E55" w:rsidP="00A42521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(номер запису про </w:t>
            </w:r>
            <w:r w:rsidR="00580C7A" w:rsidRPr="008B2F2F">
              <w:rPr>
                <w:sz w:val="28"/>
                <w:szCs w:val="28"/>
                <w:lang w:val="uk-UA"/>
              </w:rPr>
              <w:t>право</w:t>
            </w:r>
            <w:r>
              <w:rPr>
                <w:sz w:val="28"/>
                <w:szCs w:val="28"/>
                <w:lang w:val="uk-UA"/>
              </w:rPr>
              <w:t xml:space="preserve"> власності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4D49CB">
              <w:rPr>
                <w:sz w:val="28"/>
                <w:szCs w:val="28"/>
                <w:lang w:val="uk-UA"/>
              </w:rPr>
              <w:t>45578784</w:t>
            </w:r>
            <w:r w:rsidR="00580C7A" w:rsidRPr="002C6F6E">
              <w:rPr>
                <w:sz w:val="28"/>
                <w:szCs w:val="28"/>
                <w:lang w:val="uk-UA"/>
              </w:rPr>
              <w:t xml:space="preserve"> від </w:t>
            </w:r>
            <w:r w:rsidR="004D49CB">
              <w:rPr>
                <w:sz w:val="28"/>
                <w:szCs w:val="28"/>
                <w:lang w:val="uk-UA"/>
              </w:rPr>
              <w:t>10.12.2021</w:t>
            </w:r>
            <w:r w:rsidR="00580C7A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 w:rsidR="004D49CB">
              <w:rPr>
                <w:sz w:val="28"/>
                <w:szCs w:val="28"/>
                <w:lang w:val="uk-UA"/>
              </w:rPr>
              <w:t xml:space="preserve"> нерухомого майна: 20109959101</w:t>
            </w:r>
            <w:r w:rsidR="00512BBD">
              <w:rPr>
                <w:sz w:val="28"/>
                <w:szCs w:val="28"/>
                <w:lang w:val="uk-UA"/>
              </w:rPr>
              <w:t xml:space="preserve">, загальною площею </w:t>
            </w:r>
            <w:r w:rsidR="004D49CB">
              <w:rPr>
                <w:sz w:val="28"/>
                <w:szCs w:val="28"/>
                <w:lang w:val="uk-UA"/>
              </w:rPr>
              <w:t>92,2</w:t>
            </w:r>
            <w:r w:rsidR="00512B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2BBD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512BBD">
              <w:rPr>
                <w:sz w:val="28"/>
                <w:szCs w:val="28"/>
                <w:lang w:val="uk-UA"/>
              </w:rPr>
              <w:t>.</w:t>
            </w:r>
            <w:r w:rsidR="001A5E50">
              <w:rPr>
                <w:sz w:val="28"/>
                <w:szCs w:val="28"/>
                <w:lang w:val="uk-UA"/>
              </w:rPr>
              <w:t xml:space="preserve"> </w:t>
            </w:r>
            <w:r w:rsidR="00512BBD">
              <w:rPr>
                <w:sz w:val="28"/>
                <w:szCs w:val="28"/>
                <w:lang w:val="uk-UA"/>
              </w:rPr>
              <w:t>м.</w:t>
            </w:r>
            <w:r w:rsidR="00580C7A" w:rsidRPr="002C6F6E">
              <w:rPr>
                <w:sz w:val="28"/>
                <w:szCs w:val="28"/>
                <w:lang w:val="uk-UA"/>
              </w:rPr>
              <w:t>)</w:t>
            </w:r>
          </w:p>
          <w:p w:rsidR="00846195" w:rsidRDefault="00846195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A42521" w:rsidRDefault="00A42521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A42521" w:rsidRPr="00F44427" w:rsidRDefault="00A42521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4D49CB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0,0170</w:t>
            </w:r>
          </w:p>
          <w:p w:rsidR="00580C7A" w:rsidRDefault="00E279EA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4D49CB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4D49CB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321E9B" w:rsidRDefault="00A42521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321E9B">
              <w:rPr>
                <w:sz w:val="28"/>
                <w:szCs w:val="28"/>
                <w:lang w:val="uk-UA"/>
              </w:rPr>
              <w:t xml:space="preserve"> </w:t>
            </w:r>
            <w:r w:rsidR="009A6B18" w:rsidRPr="00321E9B">
              <w:rPr>
                <w:sz w:val="28"/>
                <w:szCs w:val="28"/>
                <w:lang w:val="uk-UA"/>
              </w:rPr>
              <w:t>3</w:t>
            </w:r>
            <w:r w:rsidRPr="00321E9B">
              <w:rPr>
                <w:sz w:val="28"/>
                <w:szCs w:val="28"/>
                <w:lang w:val="uk-UA"/>
              </w:rPr>
              <w:t>,0</w:t>
            </w:r>
          </w:p>
          <w:p w:rsidR="00580C7A" w:rsidRPr="00321E9B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321E9B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321E9B">
              <w:rPr>
                <w:sz w:val="28"/>
                <w:szCs w:val="28"/>
                <w:lang w:val="uk-UA"/>
              </w:rPr>
              <w:t xml:space="preserve">                     </w:t>
            </w:r>
            <w:r w:rsidR="009A6B18" w:rsidRPr="00321E9B">
              <w:rPr>
                <w:sz w:val="28"/>
                <w:szCs w:val="28"/>
                <w:lang w:val="uk-UA"/>
              </w:rPr>
              <w:t>(1,5</w:t>
            </w:r>
            <w:r w:rsidR="00580C7A" w:rsidRPr="00321E9B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A42521" w:rsidRDefault="007833BC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A42521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95258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5E50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173D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21E9B"/>
    <w:rsid w:val="00340947"/>
    <w:rsid w:val="00342D83"/>
    <w:rsid w:val="00343AB9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0C10"/>
    <w:rsid w:val="00423EF9"/>
    <w:rsid w:val="004252ED"/>
    <w:rsid w:val="00436E20"/>
    <w:rsid w:val="00446364"/>
    <w:rsid w:val="00454762"/>
    <w:rsid w:val="00456ACB"/>
    <w:rsid w:val="00476697"/>
    <w:rsid w:val="00481095"/>
    <w:rsid w:val="004949F8"/>
    <w:rsid w:val="00495873"/>
    <w:rsid w:val="00496465"/>
    <w:rsid w:val="00497B56"/>
    <w:rsid w:val="004A66F7"/>
    <w:rsid w:val="004A7507"/>
    <w:rsid w:val="004B3BB5"/>
    <w:rsid w:val="004C1856"/>
    <w:rsid w:val="004C1E9D"/>
    <w:rsid w:val="004D49CB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12BBD"/>
    <w:rsid w:val="00523276"/>
    <w:rsid w:val="00524445"/>
    <w:rsid w:val="005318FD"/>
    <w:rsid w:val="005373B6"/>
    <w:rsid w:val="005419AA"/>
    <w:rsid w:val="00546985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15E9D"/>
    <w:rsid w:val="00823B75"/>
    <w:rsid w:val="00836C35"/>
    <w:rsid w:val="00846195"/>
    <w:rsid w:val="00846A05"/>
    <w:rsid w:val="00856FFF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B67F5"/>
    <w:rsid w:val="008D4610"/>
    <w:rsid w:val="008E57A5"/>
    <w:rsid w:val="00906B91"/>
    <w:rsid w:val="00912E6D"/>
    <w:rsid w:val="00916377"/>
    <w:rsid w:val="00917560"/>
    <w:rsid w:val="009200BE"/>
    <w:rsid w:val="00921708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6B18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2521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D5E55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299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345"/>
    <w:rsid w:val="00DD5AE9"/>
    <w:rsid w:val="00DF2065"/>
    <w:rsid w:val="00E0055A"/>
    <w:rsid w:val="00E0152E"/>
    <w:rsid w:val="00E0326B"/>
    <w:rsid w:val="00E062EE"/>
    <w:rsid w:val="00E24076"/>
    <w:rsid w:val="00E245E7"/>
    <w:rsid w:val="00E2500B"/>
    <w:rsid w:val="00E279EA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2B22"/>
    <w:rsid w:val="00EE4A58"/>
    <w:rsid w:val="00EF3DBA"/>
    <w:rsid w:val="00EF510D"/>
    <w:rsid w:val="00EF584D"/>
    <w:rsid w:val="00F134B4"/>
    <w:rsid w:val="00F15225"/>
    <w:rsid w:val="00F2229F"/>
    <w:rsid w:val="00F23B95"/>
    <w:rsid w:val="00F33AEB"/>
    <w:rsid w:val="00F44427"/>
    <w:rsid w:val="00F467F1"/>
    <w:rsid w:val="00F51A67"/>
    <w:rsid w:val="00F637BF"/>
    <w:rsid w:val="00F80FE0"/>
    <w:rsid w:val="00F83C7A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05E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5A8FE-E048-4E10-90C5-CC348176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2025-07-23T12:12:00Z</cp:lastPrinted>
  <dcterms:created xsi:type="dcterms:W3CDTF">2025-08-05T07:32:00Z</dcterms:created>
  <dcterms:modified xsi:type="dcterms:W3CDTF">2025-08-05T07:32:00Z</dcterms:modified>
</cp:coreProperties>
</file>