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5D5C22" w:rsidRPr="00346B2C" w:rsidTr="007376B7">
        <w:tc>
          <w:tcPr>
            <w:tcW w:w="4253" w:type="dxa"/>
          </w:tcPr>
          <w:p w:rsidR="005D5C22" w:rsidRPr="00346B2C" w:rsidRDefault="005D5C22" w:rsidP="007376B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D5C22" w:rsidRPr="00346B2C" w:rsidRDefault="00851EE3" w:rsidP="007376B7">
            <w:pPr>
              <w:rPr>
                <w:sz w:val="28"/>
                <w:szCs w:val="28"/>
              </w:rPr>
            </w:pPr>
            <w:r w:rsidRPr="00346B2C">
              <w:rPr>
                <w:noProof/>
                <w:sz w:val="28"/>
                <w:szCs w:val="28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pt;height:57pt;mso-width-percent:0;mso-height-percent:0;mso-width-percent:0;mso-height-percent:0" o:ole="">
                  <v:imagedata r:id="rId5" o:title=""/>
                </v:shape>
                <o:OLEObject Type="Embed" ProgID="ShapewareVISIO20" ShapeID="_x0000_i1025" DrawAspect="Content" ObjectID="_1816496409" r:id="rId6"/>
              </w:object>
            </w:r>
          </w:p>
        </w:tc>
        <w:tc>
          <w:tcPr>
            <w:tcW w:w="4253" w:type="dxa"/>
          </w:tcPr>
          <w:p w:rsidR="005D5C22" w:rsidRPr="001A6926" w:rsidRDefault="005D5C22" w:rsidP="007376B7">
            <w:pPr>
              <w:ind w:left="1561"/>
            </w:pPr>
            <w:proofErr w:type="spellStart"/>
            <w:r w:rsidRPr="001A6926">
              <w:t>Проєкт</w:t>
            </w:r>
            <w:proofErr w:type="spellEnd"/>
          </w:p>
          <w:p w:rsidR="005D5C22" w:rsidRPr="001A6926" w:rsidRDefault="005D5C22" w:rsidP="007376B7">
            <w:pPr>
              <w:ind w:left="1561"/>
            </w:pPr>
            <w:r w:rsidRPr="001A6926">
              <w:t>оприлюднено</w:t>
            </w:r>
          </w:p>
          <w:p w:rsidR="005D5C22" w:rsidRDefault="005D5C22" w:rsidP="007376B7">
            <w:pPr>
              <w:ind w:left="1561"/>
            </w:pPr>
            <w:r w:rsidRPr="001A6926">
              <w:t>«__» ________ 2025 р.</w:t>
            </w:r>
          </w:p>
          <w:p w:rsidR="005D5C22" w:rsidRPr="00346B2C" w:rsidRDefault="005D5C22" w:rsidP="007376B7">
            <w:pPr>
              <w:ind w:left="1561"/>
              <w:rPr>
                <w:sz w:val="28"/>
                <w:szCs w:val="28"/>
              </w:rPr>
            </w:pPr>
          </w:p>
        </w:tc>
      </w:tr>
    </w:tbl>
    <w:p w:rsidR="005D5C22" w:rsidRPr="00E4523B" w:rsidRDefault="005D5C22" w:rsidP="005D5C22">
      <w:pPr>
        <w:jc w:val="center"/>
        <w:outlineLvl w:val="0"/>
        <w:rPr>
          <w:sz w:val="36"/>
          <w:szCs w:val="36"/>
        </w:rPr>
      </w:pPr>
      <w:r w:rsidRPr="00E4523B">
        <w:rPr>
          <w:sz w:val="36"/>
          <w:szCs w:val="36"/>
        </w:rPr>
        <w:t>СУМСЬКА МІСЬКА РАДА</w:t>
      </w:r>
    </w:p>
    <w:p w:rsidR="005D5C22" w:rsidRPr="00E4523B" w:rsidRDefault="005D5C22" w:rsidP="005D5C22">
      <w:pPr>
        <w:jc w:val="center"/>
        <w:outlineLvl w:val="0"/>
        <w:rPr>
          <w:sz w:val="28"/>
          <w:szCs w:val="28"/>
        </w:rPr>
      </w:pPr>
      <w:r w:rsidRPr="00E4523B">
        <w:rPr>
          <w:sz w:val="28"/>
          <w:szCs w:val="28"/>
        </w:rPr>
        <w:t>V</w:t>
      </w:r>
      <w:r>
        <w:rPr>
          <w:sz w:val="28"/>
          <w:szCs w:val="28"/>
        </w:rPr>
        <w:t>ІІІ</w:t>
      </w:r>
      <w:r w:rsidRPr="00E4523B">
        <w:rPr>
          <w:sz w:val="28"/>
          <w:szCs w:val="28"/>
        </w:rPr>
        <w:t xml:space="preserve"> СКЛИКАННЯ _______СЕСІЯ</w:t>
      </w:r>
    </w:p>
    <w:p w:rsidR="005D5C22" w:rsidRPr="00E4523B" w:rsidRDefault="005D5C22" w:rsidP="005D5C22">
      <w:pPr>
        <w:jc w:val="center"/>
        <w:outlineLvl w:val="0"/>
        <w:rPr>
          <w:b/>
          <w:sz w:val="32"/>
          <w:szCs w:val="32"/>
        </w:rPr>
      </w:pPr>
      <w:r w:rsidRPr="00E4523B">
        <w:rPr>
          <w:b/>
          <w:sz w:val="32"/>
          <w:szCs w:val="32"/>
        </w:rPr>
        <w:t>РІШЕННЯ</w:t>
      </w:r>
    </w:p>
    <w:p w:rsidR="005D5C22" w:rsidRPr="00E4523B" w:rsidRDefault="005D5C22" w:rsidP="005D5C22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8"/>
      </w:tblGrid>
      <w:tr w:rsidR="005D5C22" w:rsidRPr="00346B2C" w:rsidTr="007376B7">
        <w:tc>
          <w:tcPr>
            <w:tcW w:w="5028" w:type="dxa"/>
          </w:tcPr>
          <w:p w:rsidR="005D5C22" w:rsidRPr="00346B2C" w:rsidRDefault="005D5C22" w:rsidP="007376B7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від «___»_______2025 року </w:t>
            </w:r>
            <w:r w:rsidRPr="00346B2C">
              <w:rPr>
                <w:sz w:val="28"/>
              </w:rPr>
              <w:t>№_____-МР</w:t>
            </w:r>
          </w:p>
          <w:p w:rsidR="005D5C22" w:rsidRPr="00346B2C" w:rsidRDefault="005D5C22" w:rsidP="007376B7">
            <w:pPr>
              <w:jc w:val="both"/>
              <w:outlineLvl w:val="0"/>
              <w:rPr>
                <w:sz w:val="28"/>
                <w:szCs w:val="28"/>
              </w:rPr>
            </w:pPr>
            <w:r w:rsidRPr="00346B2C">
              <w:rPr>
                <w:sz w:val="28"/>
              </w:rPr>
              <w:t>м. Суми</w:t>
            </w:r>
          </w:p>
        </w:tc>
      </w:tr>
      <w:tr w:rsidR="005D5C22" w:rsidRPr="00B65845" w:rsidTr="007376B7">
        <w:tc>
          <w:tcPr>
            <w:tcW w:w="5028" w:type="dxa"/>
          </w:tcPr>
          <w:p w:rsidR="005D5C22" w:rsidRDefault="005D5C22" w:rsidP="007376B7">
            <w:pPr>
              <w:jc w:val="both"/>
              <w:outlineLvl w:val="0"/>
              <w:rPr>
                <w:sz w:val="28"/>
              </w:rPr>
            </w:pPr>
          </w:p>
          <w:p w:rsidR="005D5C22" w:rsidRPr="00A2702E" w:rsidRDefault="005D5C22" w:rsidP="005D5C22">
            <w:pPr>
              <w:jc w:val="both"/>
              <w:outlineLvl w:val="0"/>
              <w:rPr>
                <w:sz w:val="28"/>
              </w:rPr>
            </w:pPr>
            <w:r w:rsidRPr="00A2702E">
              <w:rPr>
                <w:sz w:val="28"/>
              </w:rPr>
              <w:t xml:space="preserve">Про </w:t>
            </w:r>
            <w:r w:rsidRPr="005D5C22">
              <w:rPr>
                <w:color w:val="000000" w:themeColor="text1"/>
                <w:sz w:val="28"/>
                <w:szCs w:val="28"/>
              </w:rPr>
              <w:t xml:space="preserve">утворення комісії з реорганізації </w:t>
            </w:r>
            <w:r>
              <w:rPr>
                <w:color w:val="000000" w:themeColor="text1"/>
                <w:sz w:val="28"/>
                <w:szCs w:val="28"/>
              </w:rPr>
              <w:t>Департаменту забезпечення ресурсних платежів</w:t>
            </w:r>
            <w:r w:rsidRPr="005D5C22">
              <w:rPr>
                <w:color w:val="000000" w:themeColor="text1"/>
                <w:sz w:val="28"/>
                <w:szCs w:val="28"/>
              </w:rPr>
              <w:t xml:space="preserve"> Сумської міської ради</w:t>
            </w:r>
          </w:p>
        </w:tc>
      </w:tr>
    </w:tbl>
    <w:p w:rsidR="005D5C22" w:rsidRPr="005D5C22" w:rsidRDefault="005D5C22" w:rsidP="005D5C22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5D5C22" w:rsidRPr="00BF040D" w:rsidRDefault="005D5C22" w:rsidP="005D5C22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5D5C22">
        <w:rPr>
          <w:color w:val="000000" w:themeColor="text1"/>
          <w:sz w:val="28"/>
          <w:szCs w:val="28"/>
        </w:rPr>
        <w:t xml:space="preserve">У зв’язку із змінами у структурі апарату та виконавчих органів Сумської міської ради, </w:t>
      </w:r>
      <w:r w:rsidR="002274B7">
        <w:rPr>
          <w:color w:val="000000" w:themeColor="text1"/>
          <w:sz w:val="28"/>
          <w:szCs w:val="28"/>
        </w:rPr>
        <w:t>враховуючи</w:t>
      </w:r>
      <w:r w:rsidRPr="005D5C22">
        <w:rPr>
          <w:color w:val="000000" w:themeColor="text1"/>
          <w:sz w:val="28"/>
          <w:szCs w:val="28"/>
        </w:rPr>
        <w:t xml:space="preserve"> рішення Сумської міської ради від </w:t>
      </w:r>
      <w:r>
        <w:rPr>
          <w:color w:val="000000" w:themeColor="text1"/>
          <w:sz w:val="28"/>
          <w:szCs w:val="28"/>
        </w:rPr>
        <w:t>___</w:t>
      </w:r>
      <w:r w:rsidRPr="005D5C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</w:t>
      </w:r>
      <w:r w:rsidRPr="005D5C22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  <w:r w:rsidRPr="005D5C22">
        <w:rPr>
          <w:color w:val="000000" w:themeColor="text1"/>
          <w:sz w:val="28"/>
          <w:szCs w:val="28"/>
        </w:rPr>
        <w:t> року № </w:t>
      </w:r>
      <w:r>
        <w:rPr>
          <w:color w:val="000000" w:themeColor="text1"/>
          <w:sz w:val="28"/>
          <w:szCs w:val="28"/>
        </w:rPr>
        <w:t>______</w:t>
      </w:r>
      <w:r w:rsidRPr="005D5C22">
        <w:rPr>
          <w:color w:val="000000" w:themeColor="text1"/>
          <w:sz w:val="28"/>
          <w:szCs w:val="28"/>
        </w:rPr>
        <w:t xml:space="preserve">-МР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</w:t>
      </w:r>
      <w:r w:rsidR="002274B7">
        <w:rPr>
          <w:color w:val="000000" w:themeColor="text1"/>
          <w:sz w:val="28"/>
          <w:szCs w:val="28"/>
        </w:rPr>
        <w:t xml:space="preserve">ради, їх загальної чисельності </w:t>
      </w:r>
      <w:r w:rsidRPr="005D5C22">
        <w:rPr>
          <w:color w:val="000000" w:themeColor="text1"/>
          <w:sz w:val="28"/>
          <w:szCs w:val="28"/>
        </w:rPr>
        <w:t>(зі змінами)»</w:t>
      </w:r>
      <w:r>
        <w:rPr>
          <w:color w:val="000000" w:themeColor="text1"/>
          <w:sz w:val="28"/>
          <w:szCs w:val="28"/>
        </w:rPr>
        <w:t>,</w:t>
      </w:r>
      <w:r w:rsidRPr="005D5C22">
        <w:rPr>
          <w:color w:val="000000" w:themeColor="text1"/>
          <w:sz w:val="28"/>
          <w:szCs w:val="28"/>
        </w:rPr>
        <w:t xml:space="preserve"> </w:t>
      </w:r>
      <w:r w:rsidR="00866685">
        <w:rPr>
          <w:color w:val="000000" w:themeColor="text1"/>
          <w:sz w:val="28"/>
          <w:szCs w:val="28"/>
        </w:rPr>
        <w:t xml:space="preserve">відповідно до статей 104 - 107 Цивільного кодексу України, </w:t>
      </w:r>
      <w:r w:rsidRPr="005D5C22">
        <w:rPr>
          <w:color w:val="000000" w:themeColor="text1"/>
          <w:sz w:val="28"/>
          <w:szCs w:val="28"/>
        </w:rPr>
        <w:t>керуючись статтею 25 Закону України «Про місцеве самоврядування в Україні»</w:t>
      </w:r>
      <w:r w:rsidRPr="005D5C22">
        <w:rPr>
          <w:bCs/>
          <w:color w:val="000000" w:themeColor="text1"/>
          <w:sz w:val="28"/>
          <w:szCs w:val="28"/>
        </w:rPr>
        <w:t xml:space="preserve">, </w:t>
      </w:r>
      <w:r w:rsidRPr="00BF040D">
        <w:rPr>
          <w:b/>
          <w:bCs/>
          <w:color w:val="000000"/>
          <w:sz w:val="28"/>
          <w:szCs w:val="28"/>
        </w:rPr>
        <w:t>Сумська міська рада</w:t>
      </w:r>
    </w:p>
    <w:p w:rsidR="005D5C22" w:rsidRPr="00BF040D" w:rsidRDefault="005D5C22" w:rsidP="005D5C22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D5C22" w:rsidRPr="00BF040D" w:rsidRDefault="005D5C22" w:rsidP="005D5C22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F040D">
        <w:rPr>
          <w:b/>
          <w:bCs/>
          <w:color w:val="000000"/>
          <w:sz w:val="28"/>
          <w:szCs w:val="28"/>
        </w:rPr>
        <w:t>ВИРІШИЛА:</w:t>
      </w:r>
    </w:p>
    <w:p w:rsidR="005D5C22" w:rsidRPr="005D5C22" w:rsidRDefault="005D5C22" w:rsidP="005D5C22">
      <w:pPr>
        <w:rPr>
          <w:color w:val="000000" w:themeColor="text1"/>
          <w:sz w:val="28"/>
          <w:szCs w:val="28"/>
        </w:rPr>
      </w:pPr>
    </w:p>
    <w:p w:rsidR="002274B7" w:rsidRPr="00A6227C" w:rsidRDefault="002274B7" w:rsidP="002274B7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A6227C">
        <w:rPr>
          <w:color w:val="000000" w:themeColor="text1"/>
          <w:sz w:val="28"/>
          <w:szCs w:val="28"/>
        </w:rPr>
        <w:t>Утворити комісію з реорганізації Департаменту забезпечення ресурсних платежів Сумської міської ради (далі –</w:t>
      </w:r>
      <w:r>
        <w:rPr>
          <w:color w:val="000000" w:themeColor="text1"/>
          <w:sz w:val="28"/>
          <w:szCs w:val="28"/>
        </w:rPr>
        <w:t xml:space="preserve"> К</w:t>
      </w:r>
      <w:r w:rsidRPr="00A6227C">
        <w:rPr>
          <w:color w:val="000000" w:themeColor="text1"/>
          <w:sz w:val="28"/>
          <w:szCs w:val="28"/>
        </w:rPr>
        <w:t>омісія з реорганізації) та визначити її склад згідно з додатком.</w:t>
      </w:r>
    </w:p>
    <w:p w:rsidR="002274B7" w:rsidRDefault="002274B7" w:rsidP="002274B7">
      <w:pPr>
        <w:tabs>
          <w:tab w:val="left" w:pos="993"/>
        </w:tabs>
        <w:ind w:right="14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A6227C">
        <w:rPr>
          <w:rFonts w:eastAsia="Calibri"/>
          <w:sz w:val="28"/>
          <w:szCs w:val="28"/>
        </w:rPr>
        <w:t xml:space="preserve"> До </w:t>
      </w:r>
      <w:r>
        <w:rPr>
          <w:rFonts w:eastAsia="Calibri"/>
          <w:sz w:val="28"/>
          <w:szCs w:val="28"/>
        </w:rPr>
        <w:t>К</w:t>
      </w:r>
      <w:r w:rsidRPr="00A6227C">
        <w:rPr>
          <w:rFonts w:eastAsia="Calibri"/>
          <w:sz w:val="28"/>
          <w:szCs w:val="28"/>
        </w:rPr>
        <w:t xml:space="preserve">омісії з реорганізації переходять повноваження щодо управління справами </w:t>
      </w:r>
      <w:r>
        <w:rPr>
          <w:rFonts w:eastAsia="Calibri"/>
          <w:sz w:val="28"/>
          <w:szCs w:val="28"/>
        </w:rPr>
        <w:t>Департаменту забезпечення ресурсних платежів Сумської міської ради (далі - Департамент).</w:t>
      </w:r>
    </w:p>
    <w:p w:rsidR="002274B7" w:rsidRPr="005D5C22" w:rsidRDefault="002274B7" w:rsidP="002274B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:lang w:eastAsia="uk-UA"/>
        </w:rPr>
        <w:t>Визначити місце роботи К</w:t>
      </w:r>
      <w:r w:rsidRPr="005D5C22">
        <w:rPr>
          <w:color w:val="000000" w:themeColor="text1"/>
          <w:sz w:val="28"/>
          <w:szCs w:val="28"/>
          <w:lang w:eastAsia="uk-UA"/>
        </w:rPr>
        <w:t xml:space="preserve">омісії з реорганізації </w:t>
      </w:r>
      <w:r>
        <w:rPr>
          <w:color w:val="000000" w:themeColor="text1"/>
          <w:sz w:val="28"/>
          <w:szCs w:val="28"/>
        </w:rPr>
        <w:t>Департаменту</w:t>
      </w:r>
      <w:r w:rsidRPr="005D5C22">
        <w:rPr>
          <w:bCs/>
          <w:color w:val="000000" w:themeColor="text1"/>
          <w:sz w:val="28"/>
          <w:szCs w:val="28"/>
          <w:lang w:eastAsia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eastAsia="uk-UA"/>
        </w:rPr>
        <w:t>40030, м. Суми,</w:t>
      </w:r>
      <w:r w:rsidR="00147663" w:rsidRPr="00D163DB">
        <w:rPr>
          <w:bCs/>
          <w:color w:val="000000" w:themeColor="text1"/>
          <w:sz w:val="28"/>
          <w:szCs w:val="28"/>
          <w:lang w:val="ru-RU" w:eastAsia="uk-UA"/>
        </w:rPr>
        <w:t xml:space="preserve"> </w:t>
      </w:r>
      <w:r w:rsidR="00147663">
        <w:rPr>
          <w:bCs/>
          <w:color w:val="000000" w:themeColor="text1"/>
          <w:sz w:val="28"/>
          <w:szCs w:val="28"/>
          <w:lang w:eastAsia="uk-UA"/>
        </w:rPr>
        <w:t>вулиця Садова</w:t>
      </w:r>
      <w:r>
        <w:rPr>
          <w:bCs/>
          <w:color w:val="000000" w:themeColor="text1"/>
          <w:sz w:val="28"/>
          <w:szCs w:val="28"/>
          <w:lang w:eastAsia="uk-UA"/>
        </w:rPr>
        <w:t xml:space="preserve">, </w:t>
      </w:r>
      <w:r w:rsidR="00D163DB">
        <w:rPr>
          <w:bCs/>
          <w:color w:val="000000" w:themeColor="text1"/>
          <w:sz w:val="28"/>
          <w:szCs w:val="28"/>
          <w:lang w:eastAsia="uk-UA"/>
        </w:rPr>
        <w:t xml:space="preserve">будинок </w:t>
      </w:r>
      <w:r w:rsidR="00147663">
        <w:rPr>
          <w:bCs/>
          <w:color w:val="000000" w:themeColor="text1"/>
          <w:sz w:val="28"/>
          <w:szCs w:val="28"/>
          <w:lang w:eastAsia="uk-UA"/>
        </w:rPr>
        <w:t>33</w:t>
      </w:r>
      <w:r>
        <w:rPr>
          <w:bCs/>
          <w:color w:val="000000" w:themeColor="text1"/>
          <w:sz w:val="28"/>
          <w:szCs w:val="28"/>
          <w:lang w:eastAsia="uk-UA"/>
        </w:rPr>
        <w:t>.</w:t>
      </w:r>
    </w:p>
    <w:p w:rsidR="002274B7" w:rsidRDefault="002274B7" w:rsidP="002274B7">
      <w:pPr>
        <w:tabs>
          <w:tab w:val="left" w:pos="993"/>
        </w:tabs>
        <w:ind w:right="14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A6227C">
        <w:rPr>
          <w:rFonts w:eastAsia="Calibri"/>
          <w:bCs/>
          <w:sz w:val="28"/>
          <w:szCs w:val="28"/>
        </w:rPr>
        <w:t xml:space="preserve">. Установити термін для заявлення кредиторами своїх вимог – два місяці з дня оприлюднення повідомлення про рішення щодо </w:t>
      </w:r>
      <w:r>
        <w:rPr>
          <w:rFonts w:eastAsia="Calibri"/>
          <w:bCs/>
          <w:sz w:val="28"/>
          <w:szCs w:val="28"/>
        </w:rPr>
        <w:t xml:space="preserve">припинення шляхом реорганізації </w:t>
      </w:r>
      <w:r>
        <w:rPr>
          <w:rFonts w:eastAsia="Calibri"/>
          <w:sz w:val="28"/>
          <w:szCs w:val="28"/>
        </w:rPr>
        <w:t xml:space="preserve">Департаменту. </w:t>
      </w:r>
    </w:p>
    <w:p w:rsidR="002274B7" w:rsidRPr="00A6227C" w:rsidRDefault="002274B7" w:rsidP="002274B7">
      <w:pPr>
        <w:tabs>
          <w:tab w:val="left" w:pos="993"/>
        </w:tabs>
        <w:ind w:right="140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A6227C">
        <w:rPr>
          <w:rFonts w:eastAsia="Calibri"/>
          <w:bCs/>
          <w:sz w:val="28"/>
          <w:szCs w:val="28"/>
        </w:rPr>
        <w:t xml:space="preserve">Свої вимоги кредитори подають до </w:t>
      </w:r>
      <w:r>
        <w:rPr>
          <w:rFonts w:eastAsia="Calibri"/>
          <w:bCs/>
          <w:sz w:val="28"/>
          <w:szCs w:val="28"/>
        </w:rPr>
        <w:t>К</w:t>
      </w:r>
      <w:r w:rsidRPr="00A6227C">
        <w:rPr>
          <w:rFonts w:eastAsia="Calibri"/>
          <w:bCs/>
          <w:sz w:val="28"/>
          <w:szCs w:val="28"/>
        </w:rPr>
        <w:t>омісії з реорганізації, яка розглядає кожну вимогу окремо, після чого приймає відповідне рішення.</w:t>
      </w:r>
    </w:p>
    <w:p w:rsidR="002274B7" w:rsidRPr="00A6227C" w:rsidRDefault="00540F6E" w:rsidP="002274B7">
      <w:pPr>
        <w:tabs>
          <w:tab w:val="left" w:pos="993"/>
          <w:tab w:val="left" w:pos="9356"/>
        </w:tabs>
        <w:ind w:right="14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2274B7" w:rsidRPr="00A6227C">
        <w:rPr>
          <w:sz w:val="28"/>
          <w:szCs w:val="28"/>
          <w:shd w:val="clear" w:color="auto" w:fill="FFFFFF"/>
        </w:rPr>
        <w:t xml:space="preserve">. Голова та члени Комісії з реорганізації представляють її у відносинах з третіми особами та виступають у суді від імені </w:t>
      </w:r>
      <w:r w:rsidR="002274B7">
        <w:rPr>
          <w:sz w:val="28"/>
          <w:szCs w:val="28"/>
          <w:shd w:val="clear" w:color="auto" w:fill="FFFFFF"/>
        </w:rPr>
        <w:t>Департаменту</w:t>
      </w:r>
      <w:r w:rsidR="002274B7" w:rsidRPr="00A6227C">
        <w:rPr>
          <w:sz w:val="28"/>
          <w:szCs w:val="28"/>
          <w:shd w:val="clear" w:color="auto" w:fill="FFFFFF"/>
        </w:rPr>
        <w:t>.</w:t>
      </w:r>
    </w:p>
    <w:p w:rsidR="002274B7" w:rsidRPr="00A6227C" w:rsidRDefault="00540F6E" w:rsidP="002274B7">
      <w:pPr>
        <w:tabs>
          <w:tab w:val="left" w:pos="0"/>
          <w:tab w:val="left" w:pos="4253"/>
        </w:tabs>
        <w:ind w:right="1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274B7" w:rsidRPr="00A6227C">
        <w:rPr>
          <w:color w:val="000000"/>
          <w:sz w:val="28"/>
          <w:szCs w:val="28"/>
        </w:rPr>
        <w:t xml:space="preserve">. </w:t>
      </w:r>
      <w:r w:rsidR="002274B7" w:rsidRPr="00A6227C">
        <w:rPr>
          <w:rFonts w:eastAsia="Calibri"/>
          <w:sz w:val="28"/>
          <w:szCs w:val="28"/>
        </w:rPr>
        <w:t>Комісії з реорганізації:</w:t>
      </w:r>
    </w:p>
    <w:p w:rsidR="002274B7" w:rsidRDefault="00540F6E" w:rsidP="002274B7">
      <w:pPr>
        <w:ind w:right="14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2274B7" w:rsidRPr="00A6227C">
        <w:rPr>
          <w:sz w:val="28"/>
          <w:szCs w:val="28"/>
        </w:rPr>
        <w:t xml:space="preserve">.1. </w:t>
      </w:r>
      <w:r w:rsidR="002274B7">
        <w:rPr>
          <w:sz w:val="28"/>
          <w:szCs w:val="28"/>
        </w:rPr>
        <w:t>З</w:t>
      </w:r>
      <w:r w:rsidR="002274B7" w:rsidRPr="005D5C22">
        <w:rPr>
          <w:color w:val="000000" w:themeColor="text1"/>
          <w:sz w:val="28"/>
          <w:szCs w:val="28"/>
        </w:rPr>
        <w:t xml:space="preserve">абезпечити здійснення усіх організаційно-правових заходів, пов’язаних з припиненням </w:t>
      </w:r>
      <w:r w:rsidR="002274B7">
        <w:rPr>
          <w:rFonts w:eastAsia="Calibri"/>
          <w:sz w:val="28"/>
          <w:szCs w:val="28"/>
        </w:rPr>
        <w:t>Департаменту.</w:t>
      </w:r>
    </w:p>
    <w:p w:rsidR="002274B7" w:rsidRPr="00A6227C" w:rsidRDefault="00540F6E" w:rsidP="002274B7">
      <w:pPr>
        <w:tabs>
          <w:tab w:val="left" w:pos="993"/>
        </w:tabs>
        <w:ind w:right="14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0"/>
        </w:rPr>
        <w:lastRenderedPageBreak/>
        <w:t>7</w:t>
      </w:r>
      <w:r w:rsidR="002274B7" w:rsidRPr="00A6227C">
        <w:rPr>
          <w:rFonts w:eastAsia="Calibri"/>
          <w:sz w:val="28"/>
          <w:szCs w:val="20"/>
        </w:rPr>
        <w:t>.</w:t>
      </w:r>
      <w:r w:rsidR="002274B7">
        <w:rPr>
          <w:rFonts w:eastAsia="Calibri"/>
          <w:sz w:val="28"/>
          <w:szCs w:val="20"/>
        </w:rPr>
        <w:t>2</w:t>
      </w:r>
      <w:r w:rsidR="002274B7" w:rsidRPr="00A6227C">
        <w:rPr>
          <w:rFonts w:eastAsia="Calibri"/>
          <w:sz w:val="28"/>
          <w:szCs w:val="20"/>
        </w:rPr>
        <w:t xml:space="preserve">. </w:t>
      </w:r>
      <w:r w:rsidR="002274B7" w:rsidRPr="00A6227C">
        <w:rPr>
          <w:color w:val="000000"/>
          <w:sz w:val="28"/>
          <w:szCs w:val="28"/>
        </w:rPr>
        <w:t xml:space="preserve">Повідомити працівників </w:t>
      </w:r>
      <w:r w:rsidR="002274B7">
        <w:rPr>
          <w:iCs/>
          <w:sz w:val="28"/>
          <w:szCs w:val="28"/>
        </w:rPr>
        <w:t>Департаменту</w:t>
      </w:r>
      <w:r w:rsidR="002274B7" w:rsidRPr="00A6227C">
        <w:rPr>
          <w:iCs/>
          <w:sz w:val="28"/>
          <w:szCs w:val="28"/>
        </w:rPr>
        <w:t xml:space="preserve"> </w:t>
      </w:r>
      <w:r w:rsidR="002274B7" w:rsidRPr="00A6227C">
        <w:rPr>
          <w:color w:val="000000"/>
          <w:sz w:val="28"/>
          <w:szCs w:val="28"/>
        </w:rPr>
        <w:t xml:space="preserve">про </w:t>
      </w:r>
      <w:r w:rsidR="002274B7">
        <w:rPr>
          <w:color w:val="000000"/>
          <w:sz w:val="28"/>
          <w:szCs w:val="28"/>
        </w:rPr>
        <w:t xml:space="preserve">припинення юридичної особи </w:t>
      </w:r>
      <w:r w:rsidR="002274B7" w:rsidRPr="00F34C39">
        <w:rPr>
          <w:color w:val="000000" w:themeColor="text1"/>
          <w:sz w:val="28"/>
          <w:szCs w:val="28"/>
        </w:rPr>
        <w:t>шляхом реорганізації у формі поділу</w:t>
      </w:r>
      <w:r w:rsidR="002274B7" w:rsidRPr="00F34C39">
        <w:rPr>
          <w:i/>
          <w:color w:val="000000" w:themeColor="text1"/>
          <w:sz w:val="28"/>
          <w:szCs w:val="28"/>
        </w:rPr>
        <w:t xml:space="preserve"> </w:t>
      </w:r>
      <w:r w:rsidR="002274B7" w:rsidRPr="00A6227C">
        <w:rPr>
          <w:color w:val="000000"/>
          <w:sz w:val="28"/>
          <w:szCs w:val="28"/>
        </w:rPr>
        <w:t>та вивільнення відповідно до вимог чинного законодавства У</w:t>
      </w:r>
      <w:r w:rsidR="002274B7">
        <w:rPr>
          <w:color w:val="000000"/>
          <w:sz w:val="28"/>
          <w:szCs w:val="28"/>
        </w:rPr>
        <w:t>країни.</w:t>
      </w:r>
    </w:p>
    <w:p w:rsidR="002274B7" w:rsidRPr="00A6227C" w:rsidRDefault="00540F6E" w:rsidP="002274B7">
      <w:pPr>
        <w:shd w:val="clear" w:color="auto" w:fill="FFFFFF"/>
        <w:ind w:right="14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274B7" w:rsidRPr="00A6227C">
        <w:rPr>
          <w:color w:val="000000"/>
          <w:sz w:val="28"/>
          <w:szCs w:val="28"/>
        </w:rPr>
        <w:t>.</w:t>
      </w:r>
      <w:r w:rsidR="002274B7">
        <w:rPr>
          <w:color w:val="000000"/>
          <w:sz w:val="28"/>
          <w:szCs w:val="28"/>
        </w:rPr>
        <w:t>3</w:t>
      </w:r>
      <w:r w:rsidR="002274B7" w:rsidRPr="00A6227C">
        <w:rPr>
          <w:color w:val="000000"/>
          <w:sz w:val="28"/>
          <w:szCs w:val="28"/>
        </w:rPr>
        <w:t xml:space="preserve">. Провести повну інвентаризацію всього майна, активів, зобов’язань </w:t>
      </w:r>
      <w:r w:rsidR="002274B7">
        <w:rPr>
          <w:rFonts w:eastAsia="Calibri"/>
          <w:sz w:val="28"/>
          <w:szCs w:val="28"/>
        </w:rPr>
        <w:t>Департаменту</w:t>
      </w:r>
      <w:r w:rsidR="002274B7" w:rsidRPr="00A6227C">
        <w:rPr>
          <w:iCs/>
          <w:sz w:val="28"/>
          <w:szCs w:val="28"/>
        </w:rPr>
        <w:t xml:space="preserve"> </w:t>
      </w:r>
      <w:r w:rsidR="002274B7" w:rsidRPr="00A6227C">
        <w:rPr>
          <w:color w:val="000000"/>
          <w:sz w:val="28"/>
          <w:szCs w:val="28"/>
        </w:rPr>
        <w:t xml:space="preserve">та оформити </w:t>
      </w:r>
      <w:r w:rsidR="002274B7">
        <w:rPr>
          <w:color w:val="000000"/>
          <w:sz w:val="28"/>
          <w:szCs w:val="28"/>
        </w:rPr>
        <w:t>розподільчий баланс</w:t>
      </w:r>
      <w:r w:rsidR="002274B7" w:rsidRPr="00A6227C">
        <w:rPr>
          <w:color w:val="000000"/>
          <w:sz w:val="28"/>
          <w:szCs w:val="28"/>
        </w:rPr>
        <w:t>.</w:t>
      </w:r>
    </w:p>
    <w:p w:rsidR="002274B7" w:rsidRPr="00A6227C" w:rsidRDefault="00540F6E" w:rsidP="002274B7">
      <w:pPr>
        <w:shd w:val="clear" w:color="auto" w:fill="FFFFFF"/>
        <w:ind w:right="14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274B7" w:rsidRPr="00A6227C">
        <w:rPr>
          <w:color w:val="000000"/>
          <w:sz w:val="28"/>
          <w:szCs w:val="28"/>
        </w:rPr>
        <w:t>.</w:t>
      </w:r>
      <w:r w:rsidR="002274B7">
        <w:rPr>
          <w:color w:val="000000"/>
          <w:sz w:val="28"/>
          <w:szCs w:val="28"/>
        </w:rPr>
        <w:t>4</w:t>
      </w:r>
      <w:r w:rsidR="002274B7" w:rsidRPr="00A6227C">
        <w:rPr>
          <w:color w:val="000000"/>
          <w:sz w:val="28"/>
          <w:szCs w:val="28"/>
        </w:rPr>
        <w:t xml:space="preserve">. </w:t>
      </w:r>
      <w:r w:rsidR="002274B7">
        <w:rPr>
          <w:color w:val="000000"/>
          <w:sz w:val="28"/>
          <w:szCs w:val="28"/>
        </w:rPr>
        <w:t>Вирішити питання щодо передачі на зберігання архівних</w:t>
      </w:r>
      <w:r w:rsidR="002274B7" w:rsidRPr="00A6227C">
        <w:rPr>
          <w:color w:val="000000"/>
          <w:sz w:val="28"/>
          <w:szCs w:val="28"/>
        </w:rPr>
        <w:t xml:space="preserve"> справ з основної діяльності, строки тимчасового зберігання яких ще не закінчилися, документ</w:t>
      </w:r>
      <w:r w:rsidR="002274B7">
        <w:rPr>
          <w:color w:val="000000"/>
          <w:sz w:val="28"/>
          <w:szCs w:val="28"/>
        </w:rPr>
        <w:t>ів</w:t>
      </w:r>
      <w:r w:rsidR="002274B7" w:rsidRPr="00A6227C">
        <w:rPr>
          <w:color w:val="000000"/>
          <w:sz w:val="28"/>
          <w:szCs w:val="28"/>
        </w:rPr>
        <w:t>, не завершен</w:t>
      </w:r>
      <w:r w:rsidR="002274B7">
        <w:rPr>
          <w:color w:val="000000"/>
          <w:sz w:val="28"/>
          <w:szCs w:val="28"/>
        </w:rPr>
        <w:t>их</w:t>
      </w:r>
      <w:r w:rsidR="002274B7" w:rsidRPr="00A6227C">
        <w:rPr>
          <w:color w:val="000000"/>
          <w:sz w:val="28"/>
          <w:szCs w:val="28"/>
        </w:rPr>
        <w:t xml:space="preserve"> в діловодстві, а також документ</w:t>
      </w:r>
      <w:r w:rsidR="002274B7">
        <w:rPr>
          <w:color w:val="000000"/>
          <w:sz w:val="28"/>
          <w:szCs w:val="28"/>
        </w:rPr>
        <w:t>ів</w:t>
      </w:r>
      <w:r w:rsidR="002274B7" w:rsidRPr="00A6227C">
        <w:rPr>
          <w:color w:val="000000"/>
          <w:sz w:val="28"/>
          <w:szCs w:val="28"/>
        </w:rPr>
        <w:t xml:space="preserve"> з кадрових питань (особового складу) </w:t>
      </w:r>
      <w:r w:rsidR="002274B7">
        <w:rPr>
          <w:color w:val="000000"/>
          <w:sz w:val="28"/>
          <w:szCs w:val="28"/>
        </w:rPr>
        <w:t>Департаменту</w:t>
      </w:r>
      <w:r w:rsidR="002274B7">
        <w:rPr>
          <w:iCs/>
          <w:color w:val="000000"/>
          <w:sz w:val="28"/>
          <w:szCs w:val="28"/>
        </w:rPr>
        <w:t>, з оформленням відповідних актів.</w:t>
      </w:r>
      <w:r w:rsidR="002274B7" w:rsidRPr="00A6227C">
        <w:rPr>
          <w:iCs/>
          <w:color w:val="000000"/>
          <w:sz w:val="28"/>
          <w:szCs w:val="28"/>
        </w:rPr>
        <w:t xml:space="preserve"> </w:t>
      </w:r>
    </w:p>
    <w:p w:rsidR="002274B7" w:rsidRPr="00A6227C" w:rsidRDefault="00540F6E" w:rsidP="002274B7">
      <w:pPr>
        <w:shd w:val="clear" w:color="auto" w:fill="FFFFFF"/>
        <w:ind w:right="140"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274B7">
        <w:rPr>
          <w:color w:val="000000"/>
          <w:sz w:val="28"/>
          <w:szCs w:val="28"/>
        </w:rPr>
        <w:t>.5</w:t>
      </w:r>
      <w:r w:rsidR="002274B7" w:rsidRPr="00A6227C">
        <w:rPr>
          <w:color w:val="000000"/>
          <w:sz w:val="28"/>
          <w:szCs w:val="28"/>
        </w:rPr>
        <w:t xml:space="preserve">. Після закінчення строку для пред’явлення вимог кредиторами </w:t>
      </w:r>
      <w:r w:rsidR="002274B7">
        <w:rPr>
          <w:rFonts w:eastAsia="Calibri"/>
          <w:sz w:val="28"/>
          <w:szCs w:val="28"/>
        </w:rPr>
        <w:t xml:space="preserve">скласти розподільчий баланс та подати його на </w:t>
      </w:r>
      <w:r w:rsidR="002274B7" w:rsidRPr="00A6227C">
        <w:rPr>
          <w:sz w:val="28"/>
          <w:szCs w:val="28"/>
        </w:rPr>
        <w:t>затвердження</w:t>
      </w:r>
      <w:r w:rsidR="002274B7">
        <w:rPr>
          <w:sz w:val="28"/>
          <w:szCs w:val="28"/>
        </w:rPr>
        <w:t xml:space="preserve"> Сумській міській раді</w:t>
      </w:r>
      <w:r w:rsidR="002274B7" w:rsidRPr="00A6227C">
        <w:rPr>
          <w:sz w:val="28"/>
          <w:szCs w:val="28"/>
        </w:rPr>
        <w:t>.</w:t>
      </w:r>
    </w:p>
    <w:p w:rsidR="002274B7" w:rsidRPr="00A6227C" w:rsidRDefault="00540F6E" w:rsidP="002274B7">
      <w:pPr>
        <w:shd w:val="clear" w:color="auto" w:fill="FFFFFF"/>
        <w:ind w:right="14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2274B7" w:rsidRPr="00A6227C">
        <w:rPr>
          <w:sz w:val="28"/>
          <w:szCs w:val="28"/>
        </w:rPr>
        <w:t>.</w:t>
      </w:r>
      <w:r w:rsidR="002274B7">
        <w:rPr>
          <w:sz w:val="28"/>
          <w:szCs w:val="28"/>
        </w:rPr>
        <w:t>6.</w:t>
      </w:r>
      <w:r w:rsidR="002274B7" w:rsidRPr="00A6227C">
        <w:rPr>
          <w:sz w:val="28"/>
          <w:szCs w:val="28"/>
        </w:rPr>
        <w:t xml:space="preserve"> </w:t>
      </w:r>
      <w:r w:rsidR="002274B7">
        <w:rPr>
          <w:sz w:val="28"/>
          <w:szCs w:val="28"/>
        </w:rPr>
        <w:t xml:space="preserve">Вирішити питання щодо списання/знищення </w:t>
      </w:r>
      <w:r w:rsidR="002274B7" w:rsidRPr="00A6227C">
        <w:rPr>
          <w:sz w:val="28"/>
          <w:szCs w:val="28"/>
        </w:rPr>
        <w:t>печатк</w:t>
      </w:r>
      <w:r w:rsidR="002274B7">
        <w:rPr>
          <w:sz w:val="28"/>
          <w:szCs w:val="28"/>
        </w:rPr>
        <w:t>и</w:t>
      </w:r>
      <w:r w:rsidR="002274B7" w:rsidRPr="00A6227C">
        <w:rPr>
          <w:sz w:val="28"/>
          <w:szCs w:val="28"/>
        </w:rPr>
        <w:t xml:space="preserve"> </w:t>
      </w:r>
      <w:r w:rsidR="002274B7">
        <w:rPr>
          <w:color w:val="000000"/>
          <w:sz w:val="28"/>
          <w:szCs w:val="28"/>
        </w:rPr>
        <w:t>Департаменту</w:t>
      </w:r>
      <w:r w:rsidR="002274B7" w:rsidRPr="00A6227C">
        <w:rPr>
          <w:sz w:val="28"/>
          <w:szCs w:val="28"/>
        </w:rPr>
        <w:t xml:space="preserve"> </w:t>
      </w:r>
      <w:r w:rsidR="002274B7">
        <w:rPr>
          <w:sz w:val="28"/>
          <w:szCs w:val="28"/>
        </w:rPr>
        <w:t>згідно</w:t>
      </w:r>
      <w:r w:rsidR="002274B7" w:rsidRPr="00A6227C">
        <w:rPr>
          <w:sz w:val="28"/>
          <w:szCs w:val="28"/>
        </w:rPr>
        <w:t xml:space="preserve"> </w:t>
      </w:r>
      <w:r w:rsidR="002274B7">
        <w:rPr>
          <w:sz w:val="28"/>
          <w:szCs w:val="28"/>
        </w:rPr>
        <w:t xml:space="preserve">з </w:t>
      </w:r>
      <w:r w:rsidR="002274B7" w:rsidRPr="00A6227C">
        <w:rPr>
          <w:sz w:val="28"/>
          <w:szCs w:val="28"/>
        </w:rPr>
        <w:t>законодавств</w:t>
      </w:r>
      <w:r w:rsidR="002274B7">
        <w:rPr>
          <w:sz w:val="28"/>
          <w:szCs w:val="28"/>
        </w:rPr>
        <w:t>ом</w:t>
      </w:r>
      <w:r w:rsidR="002274B7" w:rsidRPr="00A6227C">
        <w:rPr>
          <w:sz w:val="28"/>
          <w:szCs w:val="28"/>
        </w:rPr>
        <w:t>.</w:t>
      </w:r>
    </w:p>
    <w:p w:rsidR="002274B7" w:rsidRDefault="00540F6E" w:rsidP="002274B7">
      <w:pPr>
        <w:shd w:val="clear" w:color="auto" w:fill="FFFFFF"/>
        <w:ind w:right="14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274B7" w:rsidRPr="00A6227C">
        <w:rPr>
          <w:color w:val="000000"/>
          <w:sz w:val="28"/>
          <w:szCs w:val="28"/>
        </w:rPr>
        <w:t>.</w:t>
      </w:r>
      <w:r w:rsidR="002274B7">
        <w:rPr>
          <w:color w:val="000000"/>
          <w:sz w:val="28"/>
          <w:szCs w:val="28"/>
        </w:rPr>
        <w:t>7</w:t>
      </w:r>
      <w:r w:rsidR="002274B7" w:rsidRPr="00A6227C">
        <w:rPr>
          <w:color w:val="000000"/>
          <w:sz w:val="28"/>
          <w:szCs w:val="28"/>
        </w:rPr>
        <w:t xml:space="preserve">. Після завершення процедури реорганізації </w:t>
      </w:r>
      <w:r w:rsidR="002274B7">
        <w:rPr>
          <w:color w:val="000000"/>
          <w:sz w:val="28"/>
          <w:szCs w:val="28"/>
        </w:rPr>
        <w:t>Департаменту</w:t>
      </w:r>
      <w:r w:rsidR="002274B7" w:rsidRPr="00A6227C">
        <w:rPr>
          <w:color w:val="000000"/>
          <w:sz w:val="28"/>
          <w:szCs w:val="28"/>
        </w:rPr>
        <w:t xml:space="preserve"> подати державному реєстратору відповідні документи для проведення державної реєстрації припинення </w:t>
      </w:r>
      <w:r w:rsidR="002274B7">
        <w:rPr>
          <w:color w:val="000000"/>
          <w:sz w:val="28"/>
          <w:szCs w:val="28"/>
        </w:rPr>
        <w:t>Департаменту.</w:t>
      </w:r>
    </w:p>
    <w:p w:rsidR="002274B7" w:rsidRDefault="00540F6E" w:rsidP="002274B7">
      <w:pPr>
        <w:shd w:val="clear" w:color="auto" w:fill="FFFFFF"/>
        <w:ind w:right="14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274B7">
        <w:rPr>
          <w:color w:val="000000"/>
          <w:sz w:val="28"/>
          <w:szCs w:val="28"/>
        </w:rPr>
        <w:t>.8. Здійснити інші заходи з питань, пов’язаних з припиненням юридичної особи.</w:t>
      </w:r>
    </w:p>
    <w:p w:rsidR="002274B7" w:rsidRPr="00A6227C" w:rsidRDefault="00540F6E" w:rsidP="002274B7">
      <w:pPr>
        <w:shd w:val="clear" w:color="auto" w:fill="FFFFFF"/>
        <w:ind w:right="14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2274B7" w:rsidRPr="00A6227C">
        <w:rPr>
          <w:sz w:val="28"/>
          <w:szCs w:val="28"/>
        </w:rPr>
        <w:t>. Дане рішення набирає чинності з моменту прийняття</w:t>
      </w:r>
      <w:r w:rsidR="00A143D7">
        <w:rPr>
          <w:sz w:val="28"/>
          <w:szCs w:val="28"/>
        </w:rPr>
        <w:t xml:space="preserve"> та вводиться в дію </w:t>
      </w:r>
      <w:r w:rsidR="002274B7" w:rsidRPr="00A6227C">
        <w:rPr>
          <w:sz w:val="28"/>
          <w:szCs w:val="28"/>
        </w:rPr>
        <w:t xml:space="preserve">з моменту внесення до Єдиного державного реєстру юридичних осіб, фізичних осіб-підприємців та громадських формувань відповідних записів щодо рішення про </w:t>
      </w:r>
      <w:r w:rsidR="002274B7">
        <w:rPr>
          <w:sz w:val="28"/>
          <w:szCs w:val="28"/>
        </w:rPr>
        <w:t xml:space="preserve">припинення </w:t>
      </w:r>
      <w:r w:rsidR="002274B7">
        <w:rPr>
          <w:bCs/>
          <w:color w:val="000000" w:themeColor="text1"/>
          <w:sz w:val="28"/>
          <w:szCs w:val="28"/>
        </w:rPr>
        <w:t>шляхом реорганізації</w:t>
      </w:r>
      <w:r w:rsidR="002274B7" w:rsidRPr="006A4A92">
        <w:rPr>
          <w:color w:val="000000" w:themeColor="text1"/>
          <w:sz w:val="28"/>
          <w:szCs w:val="28"/>
        </w:rPr>
        <w:t xml:space="preserve"> Департамент</w:t>
      </w:r>
      <w:r w:rsidR="002274B7">
        <w:rPr>
          <w:color w:val="000000" w:themeColor="text1"/>
          <w:sz w:val="28"/>
          <w:szCs w:val="28"/>
        </w:rPr>
        <w:t>у</w:t>
      </w:r>
      <w:r w:rsidR="002274B7" w:rsidRPr="006A4A92">
        <w:rPr>
          <w:color w:val="000000" w:themeColor="text1"/>
          <w:sz w:val="28"/>
          <w:szCs w:val="28"/>
        </w:rPr>
        <w:t xml:space="preserve"> забезпечення ресурсних платежів Сумської міської ради (юридична адреса: </w:t>
      </w:r>
      <w:r w:rsidR="002274B7" w:rsidRPr="006A4A92">
        <w:rPr>
          <w:color w:val="000000" w:themeColor="text1"/>
          <w:sz w:val="28"/>
          <w:szCs w:val="28"/>
          <w:shd w:val="clear" w:color="auto" w:fill="FFFFFF"/>
        </w:rPr>
        <w:t>40009, Україна, Сумська обл</w:t>
      </w:r>
      <w:r w:rsidR="002274B7" w:rsidRPr="00352E35">
        <w:rPr>
          <w:color w:val="000000" w:themeColor="text1"/>
          <w:sz w:val="28"/>
          <w:szCs w:val="28"/>
          <w:shd w:val="clear" w:color="auto" w:fill="FFFFFF"/>
        </w:rPr>
        <w:t>., </w:t>
      </w:r>
      <w:hyperlink r:id="rId7" w:history="1">
        <w:r w:rsidR="002274B7" w:rsidRPr="00352E35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місто Суми</w:t>
        </w:r>
      </w:hyperlink>
      <w:r w:rsidR="002274B7" w:rsidRPr="006A4A92">
        <w:rPr>
          <w:color w:val="000000" w:themeColor="text1"/>
          <w:sz w:val="28"/>
          <w:szCs w:val="28"/>
          <w:shd w:val="clear" w:color="auto" w:fill="FFFFFF"/>
        </w:rPr>
        <w:t>, </w:t>
      </w:r>
      <w:r w:rsidR="002274B7" w:rsidRPr="006A4A92">
        <w:rPr>
          <w:bCs/>
          <w:color w:val="000000" w:themeColor="text1"/>
          <w:sz w:val="28"/>
          <w:szCs w:val="28"/>
          <w:shd w:val="clear" w:color="auto" w:fill="FFFFFF"/>
        </w:rPr>
        <w:t>вулиця Садова</w:t>
      </w:r>
      <w:r w:rsidR="002274B7" w:rsidRPr="006A4A92">
        <w:rPr>
          <w:color w:val="000000" w:themeColor="text1"/>
          <w:sz w:val="28"/>
          <w:szCs w:val="28"/>
          <w:shd w:val="clear" w:color="auto" w:fill="FFFFFF"/>
        </w:rPr>
        <w:t>, будинок, 33</w:t>
      </w:r>
      <w:r w:rsidR="002274B7" w:rsidRPr="006A4A92">
        <w:rPr>
          <w:color w:val="000000" w:themeColor="text1"/>
          <w:sz w:val="28"/>
          <w:szCs w:val="28"/>
        </w:rPr>
        <w:t xml:space="preserve">, код ЄДРПОУ </w:t>
      </w:r>
      <w:r w:rsidR="002274B7" w:rsidRPr="006A4A92">
        <w:rPr>
          <w:bCs/>
          <w:color w:val="000000" w:themeColor="text1"/>
          <w:sz w:val="28"/>
          <w:szCs w:val="28"/>
        </w:rPr>
        <w:t>40456009)</w:t>
      </w:r>
      <w:r w:rsidR="002274B7">
        <w:rPr>
          <w:bCs/>
          <w:color w:val="000000" w:themeColor="text1"/>
          <w:sz w:val="28"/>
          <w:szCs w:val="28"/>
        </w:rPr>
        <w:t>.</w:t>
      </w:r>
    </w:p>
    <w:p w:rsidR="00B62948" w:rsidRDefault="00B62948" w:rsidP="00B62948">
      <w:pPr>
        <w:ind w:right="-1"/>
        <w:jc w:val="both"/>
        <w:rPr>
          <w:bCs/>
          <w:color w:val="000000" w:themeColor="text1"/>
          <w:sz w:val="28"/>
          <w:szCs w:val="28"/>
        </w:rPr>
      </w:pPr>
    </w:p>
    <w:p w:rsidR="00B62948" w:rsidRDefault="00B62948" w:rsidP="00B62948">
      <w:pPr>
        <w:ind w:right="-1"/>
        <w:jc w:val="both"/>
        <w:rPr>
          <w:bCs/>
          <w:color w:val="000000" w:themeColor="text1"/>
          <w:sz w:val="28"/>
          <w:szCs w:val="28"/>
        </w:rPr>
      </w:pPr>
    </w:p>
    <w:p w:rsidR="00540F6E" w:rsidRDefault="00540F6E" w:rsidP="00B62948">
      <w:pPr>
        <w:ind w:right="-1"/>
        <w:jc w:val="both"/>
        <w:rPr>
          <w:bCs/>
          <w:color w:val="000000" w:themeColor="text1"/>
          <w:sz w:val="28"/>
          <w:szCs w:val="28"/>
        </w:rPr>
      </w:pPr>
    </w:p>
    <w:p w:rsidR="005D5C22" w:rsidRPr="005D5C22" w:rsidRDefault="005D5C22" w:rsidP="005D5C22">
      <w:pPr>
        <w:tabs>
          <w:tab w:val="center" w:pos="4153"/>
          <w:tab w:val="right" w:pos="9214"/>
        </w:tabs>
        <w:ind w:right="-1" w:firstLine="567"/>
        <w:rPr>
          <w:color w:val="000000" w:themeColor="text1"/>
          <w:sz w:val="28"/>
          <w:szCs w:val="28"/>
        </w:rPr>
      </w:pPr>
    </w:p>
    <w:p w:rsidR="005D5C22" w:rsidRPr="005D5C22" w:rsidRDefault="005D5C22" w:rsidP="005D5C22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 Сумської міської ради                                                  Артем КОБЗАР</w:t>
      </w:r>
    </w:p>
    <w:p w:rsidR="005D5C22" w:rsidRPr="005D5C22" w:rsidRDefault="005D5C22" w:rsidP="005D5C22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352E35" w:rsidRPr="00BA31D9" w:rsidRDefault="00352E35" w:rsidP="00352E35">
      <w:pPr>
        <w:rPr>
          <w:color w:val="000000" w:themeColor="text1"/>
          <w:szCs w:val="28"/>
        </w:rPr>
      </w:pPr>
      <w:r w:rsidRPr="00BA31D9">
        <w:rPr>
          <w:color w:val="000000" w:themeColor="text1"/>
          <w:szCs w:val="28"/>
        </w:rPr>
        <w:t xml:space="preserve">Виконавець: </w:t>
      </w:r>
      <w:r>
        <w:t>Владислав КУПРІЄНКО</w:t>
      </w:r>
    </w:p>
    <w:p w:rsidR="00352E35" w:rsidRPr="00BA31D9" w:rsidRDefault="00352E35" w:rsidP="00352E35">
      <w:pPr>
        <w:rPr>
          <w:color w:val="000000" w:themeColor="text1"/>
          <w:sz w:val="28"/>
          <w:szCs w:val="28"/>
        </w:rPr>
      </w:pPr>
      <w:r w:rsidRPr="00BA31D9">
        <w:rPr>
          <w:color w:val="000000" w:themeColor="text1"/>
          <w:sz w:val="28"/>
          <w:szCs w:val="28"/>
        </w:rPr>
        <w:t xml:space="preserve">______________ </w:t>
      </w:r>
    </w:p>
    <w:p w:rsidR="00352E35" w:rsidRPr="00BA31D9" w:rsidRDefault="00352E35" w:rsidP="00352E35">
      <w:pPr>
        <w:rPr>
          <w:color w:val="000000" w:themeColor="text1"/>
        </w:rPr>
      </w:pPr>
      <w:r w:rsidRPr="00BA31D9">
        <w:rPr>
          <w:color w:val="000000" w:themeColor="text1"/>
          <w:sz w:val="28"/>
          <w:szCs w:val="28"/>
        </w:rPr>
        <w:t xml:space="preserve">         </w:t>
      </w:r>
      <w:r w:rsidRPr="00BA31D9">
        <w:rPr>
          <w:color w:val="000000" w:themeColor="text1"/>
        </w:rPr>
        <w:t>(підпис)</w:t>
      </w:r>
    </w:p>
    <w:p w:rsidR="00352E35" w:rsidRDefault="00352E35" w:rsidP="00352E35">
      <w:pPr>
        <w:rPr>
          <w:color w:val="000000" w:themeColor="text1"/>
        </w:rPr>
      </w:pPr>
    </w:p>
    <w:p w:rsidR="005D5C22" w:rsidRPr="00352E35" w:rsidRDefault="005D5C22" w:rsidP="005D5C22">
      <w:pPr>
        <w:pStyle w:val="a3"/>
        <w:ind w:left="993"/>
        <w:jc w:val="both"/>
      </w:pPr>
    </w:p>
    <w:p w:rsidR="00352E35" w:rsidRDefault="00352E35" w:rsidP="005D5C22"/>
    <w:p w:rsidR="00540F6E" w:rsidRDefault="00540F6E" w:rsidP="005D5C22"/>
    <w:p w:rsidR="00540F6E" w:rsidRDefault="00540F6E" w:rsidP="005D5C22"/>
    <w:p w:rsidR="00540F6E" w:rsidRDefault="00540F6E" w:rsidP="005D5C22"/>
    <w:p w:rsidR="00540F6E" w:rsidRDefault="00540F6E" w:rsidP="005D5C22"/>
    <w:p w:rsidR="00540F6E" w:rsidRDefault="00540F6E" w:rsidP="005D5C22"/>
    <w:p w:rsidR="00540F6E" w:rsidRDefault="00540F6E" w:rsidP="005D5C22"/>
    <w:p w:rsidR="00540F6E" w:rsidRDefault="00540F6E" w:rsidP="005D5C22"/>
    <w:p w:rsidR="005D5C22" w:rsidRPr="003A0F28" w:rsidRDefault="003B6ECA" w:rsidP="005D5C22">
      <w:pPr>
        <w:widowControl w:val="0"/>
        <w:tabs>
          <w:tab w:val="left" w:pos="566"/>
          <w:tab w:val="left" w:pos="851"/>
        </w:tabs>
        <w:jc w:val="both"/>
      </w:pPr>
      <w:r>
        <w:t xml:space="preserve">Ініціатор розгляду питання - секретар Сумської міської ради </w:t>
      </w:r>
      <w:r w:rsidR="005D5C22" w:rsidRPr="003A0F28">
        <w:t xml:space="preserve"> </w:t>
      </w:r>
    </w:p>
    <w:p w:rsidR="005D5C22" w:rsidRPr="003A0F28" w:rsidRDefault="003B6ECA" w:rsidP="005D5C22">
      <w:pPr>
        <w:tabs>
          <w:tab w:val="left" w:pos="4820"/>
        </w:tabs>
        <w:jc w:val="both"/>
      </w:pPr>
      <w:proofErr w:type="spellStart"/>
      <w:r>
        <w:t>Проєкт</w:t>
      </w:r>
      <w:proofErr w:type="spellEnd"/>
      <w:r>
        <w:t xml:space="preserve"> рішення підготовлено відділом організаційно-кадрової роботи Сумської міської ради</w:t>
      </w:r>
    </w:p>
    <w:p w:rsidR="00352E35" w:rsidRDefault="005D5C22" w:rsidP="005D5C22">
      <w:pPr>
        <w:widowControl w:val="0"/>
        <w:tabs>
          <w:tab w:val="left" w:pos="566"/>
          <w:tab w:val="left" w:pos="851"/>
        </w:tabs>
        <w:jc w:val="both"/>
      </w:pPr>
      <w:r w:rsidRPr="003A0F28">
        <w:t>Доповідач</w:t>
      </w:r>
      <w:r w:rsidR="003B6ECA">
        <w:t xml:space="preserve"> - Владислав КУПРІЄНКО</w:t>
      </w:r>
      <w:r w:rsidRPr="003A0F28">
        <w:t xml:space="preserve"> </w:t>
      </w:r>
    </w:p>
    <w:p w:rsidR="00352E35" w:rsidRDefault="00352E35">
      <w:pPr>
        <w:spacing w:after="160" w:line="259" w:lineRule="auto"/>
      </w:pPr>
      <w:r>
        <w:br w:type="page"/>
      </w:r>
    </w:p>
    <w:p w:rsidR="00DF7C8D" w:rsidRDefault="00DF7C8D" w:rsidP="00DF7C8D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              Додаток </w:t>
      </w:r>
    </w:p>
    <w:p w:rsidR="00DF7C8D" w:rsidRDefault="00DF7C8D" w:rsidP="00DF7C8D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 рішення Сумської міської ради</w:t>
      </w:r>
    </w:p>
    <w:p w:rsidR="00DF7C8D" w:rsidRDefault="00DF7C8D" w:rsidP="00DF7C8D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Pr="00BA31D9">
        <w:rPr>
          <w:color w:val="000000" w:themeColor="text1"/>
          <w:sz w:val="28"/>
        </w:rPr>
        <w:t xml:space="preserve">Про </w:t>
      </w:r>
      <w:r w:rsidRPr="005D5C22">
        <w:rPr>
          <w:color w:val="000000" w:themeColor="text1"/>
          <w:sz w:val="28"/>
          <w:szCs w:val="28"/>
        </w:rPr>
        <w:t xml:space="preserve">утворення комісії з реорганізації </w:t>
      </w:r>
      <w:r>
        <w:rPr>
          <w:color w:val="000000" w:themeColor="text1"/>
          <w:sz w:val="28"/>
          <w:szCs w:val="28"/>
        </w:rPr>
        <w:t>Департаменту забезпечення ресурсних платежів</w:t>
      </w:r>
      <w:r w:rsidRPr="005D5C22">
        <w:rPr>
          <w:color w:val="000000" w:themeColor="text1"/>
          <w:sz w:val="28"/>
          <w:szCs w:val="28"/>
        </w:rPr>
        <w:t xml:space="preserve"> Сумської міської ради</w:t>
      </w:r>
      <w:r>
        <w:rPr>
          <w:color w:val="000000" w:themeColor="text1"/>
          <w:sz w:val="28"/>
          <w:szCs w:val="28"/>
        </w:rPr>
        <w:t>»</w:t>
      </w:r>
    </w:p>
    <w:p w:rsidR="00DF7C8D" w:rsidRDefault="00DF7C8D" w:rsidP="00DF7C8D">
      <w:pPr>
        <w:tabs>
          <w:tab w:val="left" w:pos="1890"/>
        </w:tabs>
        <w:ind w:left="3969" w:right="-144"/>
        <w:rPr>
          <w:color w:val="000000" w:themeColor="text1"/>
          <w:sz w:val="28"/>
        </w:rPr>
      </w:pPr>
      <w:r w:rsidRPr="00762887">
        <w:rPr>
          <w:color w:val="000000" w:themeColor="text1"/>
          <w:sz w:val="28"/>
          <w:szCs w:val="28"/>
        </w:rPr>
        <w:t>від ___ _______ 20__</w:t>
      </w:r>
      <w:r w:rsidRPr="00DB31F2">
        <w:rPr>
          <w:color w:val="000000" w:themeColor="text1"/>
          <w:sz w:val="28"/>
          <w:szCs w:val="28"/>
        </w:rPr>
        <w:t xml:space="preserve"> </w:t>
      </w:r>
      <w:r w:rsidRPr="00762887">
        <w:rPr>
          <w:color w:val="000000" w:themeColor="text1"/>
          <w:sz w:val="28"/>
          <w:szCs w:val="28"/>
        </w:rPr>
        <w:t>року №</w:t>
      </w:r>
      <w:r w:rsidRPr="00DB31F2">
        <w:rPr>
          <w:color w:val="000000" w:themeColor="text1"/>
          <w:sz w:val="28"/>
          <w:szCs w:val="28"/>
        </w:rPr>
        <w:t xml:space="preserve"> </w:t>
      </w:r>
      <w:r w:rsidRPr="00762887">
        <w:rPr>
          <w:color w:val="000000" w:themeColor="text1"/>
          <w:sz w:val="28"/>
          <w:szCs w:val="28"/>
        </w:rPr>
        <w:t>___</w:t>
      </w:r>
      <w:r w:rsidRPr="00DB31F2">
        <w:rPr>
          <w:color w:val="000000" w:themeColor="text1"/>
          <w:sz w:val="28"/>
          <w:szCs w:val="28"/>
        </w:rPr>
        <w:t xml:space="preserve"> </w:t>
      </w:r>
      <w:r w:rsidRPr="00762887">
        <w:rPr>
          <w:color w:val="000000" w:themeColor="text1"/>
          <w:sz w:val="28"/>
          <w:szCs w:val="28"/>
        </w:rPr>
        <w:t>- МР</w:t>
      </w:r>
    </w:p>
    <w:p w:rsidR="00DF7C8D" w:rsidRDefault="00DF7C8D" w:rsidP="00DF7C8D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</w:p>
    <w:p w:rsidR="00DB69CA" w:rsidRDefault="00DF7C8D" w:rsidP="00DF7C8D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 w:rsidRPr="00DF7C8D">
        <w:rPr>
          <w:b/>
          <w:color w:val="000000" w:themeColor="text1"/>
          <w:sz w:val="28"/>
          <w:szCs w:val="28"/>
        </w:rPr>
        <w:t>С</w:t>
      </w:r>
      <w:r w:rsidR="00DB69CA">
        <w:rPr>
          <w:b/>
          <w:color w:val="000000" w:themeColor="text1"/>
          <w:sz w:val="28"/>
          <w:szCs w:val="28"/>
        </w:rPr>
        <w:t>КЛАД</w:t>
      </w:r>
      <w:r w:rsidRPr="00DF7C8D">
        <w:rPr>
          <w:b/>
          <w:color w:val="000000" w:themeColor="text1"/>
          <w:sz w:val="28"/>
          <w:szCs w:val="28"/>
        </w:rPr>
        <w:t xml:space="preserve"> </w:t>
      </w:r>
    </w:p>
    <w:p w:rsidR="005D5C22" w:rsidRDefault="00DF7C8D" w:rsidP="00DF7C8D">
      <w:pPr>
        <w:widowControl w:val="0"/>
        <w:tabs>
          <w:tab w:val="left" w:pos="566"/>
          <w:tab w:val="left" w:pos="851"/>
        </w:tabs>
        <w:jc w:val="center"/>
        <w:rPr>
          <w:b/>
          <w:color w:val="000000" w:themeColor="text1"/>
          <w:sz w:val="28"/>
          <w:szCs w:val="28"/>
        </w:rPr>
      </w:pPr>
      <w:r w:rsidRPr="00DF7C8D">
        <w:rPr>
          <w:b/>
          <w:color w:val="000000" w:themeColor="text1"/>
          <w:sz w:val="28"/>
          <w:szCs w:val="28"/>
        </w:rPr>
        <w:t>комісії з реорганізації Департаменту забезпечення ресурсних платежів Сумської міської ради</w:t>
      </w:r>
    </w:p>
    <w:p w:rsidR="00DB69CA" w:rsidRDefault="00DB69CA" w:rsidP="00DF7C8D">
      <w:pPr>
        <w:widowControl w:val="0"/>
        <w:tabs>
          <w:tab w:val="left" w:pos="566"/>
          <w:tab w:val="left" w:pos="851"/>
        </w:tabs>
        <w:jc w:val="center"/>
        <w:rPr>
          <w:b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248"/>
        <w:gridCol w:w="5400"/>
      </w:tblGrid>
      <w:tr w:rsidR="00DB69CA" w:rsidRPr="003D6FDC" w:rsidTr="00540F6E">
        <w:tc>
          <w:tcPr>
            <w:tcW w:w="4248" w:type="dxa"/>
          </w:tcPr>
          <w:p w:rsidR="004A0F43" w:rsidRDefault="004A0F43" w:rsidP="004A0F43">
            <w:pPr>
              <w:rPr>
                <w:b/>
                <w:sz w:val="28"/>
                <w:szCs w:val="28"/>
              </w:rPr>
            </w:pPr>
            <w:r w:rsidRPr="0069293F">
              <w:rPr>
                <w:b/>
                <w:sz w:val="28"/>
                <w:szCs w:val="28"/>
              </w:rPr>
              <w:t>Клименко</w:t>
            </w:r>
          </w:p>
          <w:p w:rsidR="00DB69CA" w:rsidRDefault="004A0F43" w:rsidP="004A0F43">
            <w:pPr>
              <w:rPr>
                <w:sz w:val="28"/>
                <w:szCs w:val="28"/>
              </w:rPr>
            </w:pPr>
            <w:r w:rsidRPr="0018487B">
              <w:rPr>
                <w:sz w:val="28"/>
                <w:szCs w:val="28"/>
              </w:rPr>
              <w:t>Юрій Миколайович</w:t>
            </w:r>
          </w:p>
          <w:p w:rsidR="007D1EA1" w:rsidRDefault="007D1EA1" w:rsidP="004A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РНОКПП </w:t>
            </w:r>
            <w:r w:rsidR="00540F6E">
              <w:rPr>
                <w:sz w:val="28"/>
                <w:szCs w:val="28"/>
              </w:rPr>
              <w:t>**********</w:t>
            </w:r>
          </w:p>
          <w:p w:rsidR="00540F6E" w:rsidRPr="0018487B" w:rsidRDefault="00540F6E" w:rsidP="004A0F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B69CA" w:rsidRPr="00E002F2" w:rsidRDefault="004A0F43" w:rsidP="007376B7">
            <w:pPr>
              <w:rPr>
                <w:sz w:val="28"/>
                <w:szCs w:val="28"/>
              </w:rPr>
            </w:pPr>
            <w:r w:rsidRPr="0069293F">
              <w:rPr>
                <w:bCs/>
                <w:sz w:val="28"/>
                <w:szCs w:val="28"/>
              </w:rPr>
              <w:t>Директор Департаменту забезпечення ресурсних платежів</w:t>
            </w:r>
            <w:r w:rsidR="00DB69CA">
              <w:rPr>
                <w:sz w:val="28"/>
                <w:szCs w:val="28"/>
              </w:rPr>
              <w:t xml:space="preserve">, </w:t>
            </w:r>
            <w:r w:rsidR="00DB69CA" w:rsidRPr="00DB69CA">
              <w:rPr>
                <w:b/>
                <w:sz w:val="28"/>
                <w:szCs w:val="28"/>
              </w:rPr>
              <w:t>голова комісії</w:t>
            </w:r>
          </w:p>
        </w:tc>
      </w:tr>
      <w:tr w:rsidR="00DB69CA" w:rsidRPr="004C73A3" w:rsidTr="00540F6E">
        <w:trPr>
          <w:trHeight w:val="126"/>
        </w:trPr>
        <w:tc>
          <w:tcPr>
            <w:tcW w:w="4248" w:type="dxa"/>
          </w:tcPr>
          <w:p w:rsidR="00773C74" w:rsidRDefault="00773C74" w:rsidP="007376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Ніколаєнко</w:t>
            </w:r>
          </w:p>
          <w:p w:rsidR="00DB69CA" w:rsidRDefault="00773C74" w:rsidP="007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Валерійович</w:t>
            </w:r>
            <w:r w:rsidR="0018487B" w:rsidRPr="00DA73F9">
              <w:rPr>
                <w:sz w:val="28"/>
                <w:szCs w:val="28"/>
              </w:rPr>
              <w:t xml:space="preserve"> </w:t>
            </w:r>
          </w:p>
          <w:p w:rsidR="007D1EA1" w:rsidRDefault="007D1EA1" w:rsidP="0056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РНОКПП </w:t>
            </w:r>
            <w:r w:rsidR="00565D33">
              <w:rPr>
                <w:sz w:val="28"/>
                <w:szCs w:val="28"/>
              </w:rPr>
              <w:t>**********</w:t>
            </w:r>
          </w:p>
          <w:p w:rsidR="00540F6E" w:rsidRDefault="00540F6E" w:rsidP="00565D33">
            <w:pPr>
              <w:rPr>
                <w:sz w:val="28"/>
                <w:szCs w:val="28"/>
              </w:rPr>
            </w:pPr>
          </w:p>
          <w:p w:rsidR="00540F6E" w:rsidRPr="00DA73F9" w:rsidRDefault="00540F6E" w:rsidP="00565D3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9293F" w:rsidRPr="00452868" w:rsidRDefault="00773C74" w:rsidP="00540F6E">
            <w:pPr>
              <w:rPr>
                <w:bCs/>
                <w:sz w:val="28"/>
                <w:szCs w:val="28"/>
              </w:rPr>
            </w:pPr>
            <w:r w:rsidRPr="00773C74">
              <w:rPr>
                <w:sz w:val="28"/>
                <w:szCs w:val="28"/>
              </w:rPr>
              <w:t xml:space="preserve">Начальник управління архітектури та містобудування – головний архітектор </w:t>
            </w:r>
            <w:r w:rsidR="00540F6E">
              <w:rPr>
                <w:sz w:val="28"/>
                <w:szCs w:val="28"/>
              </w:rPr>
              <w:t>Д</w:t>
            </w:r>
            <w:r w:rsidR="00452868" w:rsidRPr="00773C74">
              <w:rPr>
                <w:sz w:val="28"/>
                <w:szCs w:val="28"/>
              </w:rPr>
              <w:t>епартаменту забезпечення ресурсних платежів</w:t>
            </w:r>
            <w:r w:rsidR="0069293F" w:rsidRPr="00773C74">
              <w:rPr>
                <w:sz w:val="28"/>
                <w:szCs w:val="28"/>
              </w:rPr>
              <w:t>,</w:t>
            </w:r>
            <w:r w:rsidR="0069293F" w:rsidRPr="00452868">
              <w:rPr>
                <w:bCs/>
                <w:sz w:val="28"/>
                <w:szCs w:val="28"/>
              </w:rPr>
              <w:t xml:space="preserve"> </w:t>
            </w:r>
            <w:r w:rsidR="0069293F" w:rsidRPr="00452868">
              <w:rPr>
                <w:b/>
                <w:bCs/>
                <w:sz w:val="28"/>
                <w:szCs w:val="28"/>
              </w:rPr>
              <w:t>заступник голови</w:t>
            </w:r>
            <w:r w:rsidR="0069293F" w:rsidRPr="0045286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A40CE" w:rsidRPr="004C73A3" w:rsidTr="00540F6E">
        <w:trPr>
          <w:trHeight w:val="126"/>
        </w:trPr>
        <w:tc>
          <w:tcPr>
            <w:tcW w:w="4248" w:type="dxa"/>
          </w:tcPr>
          <w:p w:rsidR="006C4319" w:rsidRPr="006C4319" w:rsidRDefault="006C4319" w:rsidP="007376B7">
            <w:pPr>
              <w:rPr>
                <w:b/>
                <w:bCs/>
                <w:sz w:val="28"/>
                <w:szCs w:val="28"/>
              </w:rPr>
            </w:pPr>
            <w:r w:rsidRPr="006C4319">
              <w:rPr>
                <w:b/>
                <w:bCs/>
                <w:sz w:val="28"/>
                <w:szCs w:val="28"/>
              </w:rPr>
              <w:t xml:space="preserve">Васильченко </w:t>
            </w:r>
          </w:p>
          <w:p w:rsidR="005A40CE" w:rsidRDefault="00565D33" w:rsidP="007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Олексіївна</w:t>
            </w:r>
          </w:p>
          <w:p w:rsidR="007D1EA1" w:rsidRDefault="007D1EA1" w:rsidP="0056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РНОКПП </w:t>
            </w:r>
            <w:r w:rsidR="00565D33">
              <w:rPr>
                <w:sz w:val="28"/>
                <w:szCs w:val="28"/>
              </w:rPr>
              <w:t>**********</w:t>
            </w:r>
          </w:p>
          <w:p w:rsidR="00540F6E" w:rsidRDefault="00540F6E" w:rsidP="00565D33">
            <w:pPr>
              <w:rPr>
                <w:sz w:val="28"/>
                <w:szCs w:val="28"/>
              </w:rPr>
            </w:pPr>
          </w:p>
          <w:p w:rsidR="00540F6E" w:rsidRPr="00452868" w:rsidRDefault="00540F6E" w:rsidP="00565D3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</w:tcPr>
          <w:p w:rsidR="005A40CE" w:rsidRPr="004C73A3" w:rsidRDefault="006C4319" w:rsidP="007376B7">
            <w:pPr>
              <w:rPr>
                <w:b/>
                <w:bCs/>
                <w:sz w:val="28"/>
                <w:szCs w:val="28"/>
              </w:rPr>
            </w:pPr>
            <w:r w:rsidRPr="006C4319">
              <w:rPr>
                <w:sz w:val="28"/>
                <w:szCs w:val="28"/>
              </w:rPr>
              <w:t>Заступник начальника управління земельних відносин Департаменту забезпечення ресурсних платежів,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9293F">
              <w:rPr>
                <w:b/>
                <w:bCs/>
                <w:sz w:val="28"/>
                <w:szCs w:val="28"/>
              </w:rPr>
              <w:t>секретар комісії</w:t>
            </w:r>
          </w:p>
        </w:tc>
      </w:tr>
      <w:tr w:rsidR="00DB69CA" w:rsidRPr="004C73A3" w:rsidTr="00540F6E">
        <w:trPr>
          <w:trHeight w:val="754"/>
        </w:trPr>
        <w:tc>
          <w:tcPr>
            <w:tcW w:w="9648" w:type="dxa"/>
            <w:gridSpan w:val="2"/>
            <w:vAlign w:val="center"/>
          </w:tcPr>
          <w:p w:rsidR="00DB69CA" w:rsidRPr="004C73A3" w:rsidRDefault="00DB69CA" w:rsidP="007376B7">
            <w:pPr>
              <w:jc w:val="center"/>
              <w:rPr>
                <w:b/>
                <w:bCs/>
                <w:sz w:val="28"/>
                <w:szCs w:val="28"/>
              </w:rPr>
            </w:pPr>
            <w:r w:rsidRPr="004C73A3">
              <w:rPr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DB69CA" w:rsidRPr="004C73A3" w:rsidTr="00540F6E">
        <w:trPr>
          <w:trHeight w:val="706"/>
        </w:trPr>
        <w:tc>
          <w:tcPr>
            <w:tcW w:w="4248" w:type="dxa"/>
          </w:tcPr>
          <w:p w:rsidR="007D1EA1" w:rsidRPr="007D1EA1" w:rsidRDefault="007D1EA1" w:rsidP="007376B7">
            <w:pPr>
              <w:rPr>
                <w:b/>
                <w:bCs/>
                <w:sz w:val="28"/>
                <w:szCs w:val="28"/>
              </w:rPr>
            </w:pPr>
            <w:r w:rsidRPr="007D1EA1">
              <w:rPr>
                <w:b/>
                <w:bCs/>
                <w:sz w:val="28"/>
                <w:szCs w:val="28"/>
              </w:rPr>
              <w:t xml:space="preserve">Брага </w:t>
            </w:r>
          </w:p>
          <w:p w:rsidR="00DB69CA" w:rsidRDefault="007D1EA1" w:rsidP="007376B7">
            <w:pPr>
              <w:rPr>
                <w:sz w:val="28"/>
                <w:szCs w:val="28"/>
              </w:rPr>
            </w:pPr>
            <w:r w:rsidRPr="007D1EA1">
              <w:rPr>
                <w:sz w:val="28"/>
                <w:szCs w:val="28"/>
              </w:rPr>
              <w:t xml:space="preserve">Людмила </w:t>
            </w:r>
            <w:r w:rsidR="00565D33">
              <w:rPr>
                <w:sz w:val="28"/>
                <w:szCs w:val="28"/>
              </w:rPr>
              <w:t>Володимирівна</w:t>
            </w:r>
          </w:p>
          <w:p w:rsidR="007D1EA1" w:rsidRDefault="007D1EA1" w:rsidP="00540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РНОКПП </w:t>
            </w:r>
            <w:r w:rsidR="00540F6E">
              <w:rPr>
                <w:sz w:val="28"/>
                <w:szCs w:val="28"/>
              </w:rPr>
              <w:t>**********</w:t>
            </w:r>
          </w:p>
          <w:p w:rsidR="00540F6E" w:rsidRPr="007D1EA1" w:rsidRDefault="00540F6E" w:rsidP="00540F6E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B69CA" w:rsidRPr="007D1EA1" w:rsidRDefault="007D1EA1" w:rsidP="007376B7">
            <w:pPr>
              <w:rPr>
                <w:sz w:val="28"/>
                <w:szCs w:val="28"/>
              </w:rPr>
            </w:pPr>
            <w:r w:rsidRPr="007D1EA1">
              <w:rPr>
                <w:sz w:val="28"/>
                <w:szCs w:val="28"/>
              </w:rPr>
              <w:t xml:space="preserve">Начальник відділу </w:t>
            </w:r>
            <w:r w:rsidRPr="00540F6E">
              <w:rPr>
                <w:sz w:val="28"/>
                <w:szCs w:val="28"/>
              </w:rPr>
              <w:t>бухгалтерського обліку та звітності</w:t>
            </w:r>
            <w:r w:rsidRPr="007D1EA1">
              <w:rPr>
                <w:sz w:val="28"/>
                <w:szCs w:val="28"/>
              </w:rPr>
              <w:t xml:space="preserve"> </w:t>
            </w:r>
            <w:r w:rsidRPr="0069293F">
              <w:rPr>
                <w:bCs/>
                <w:sz w:val="28"/>
                <w:szCs w:val="28"/>
              </w:rPr>
              <w:t>Департаменту забезпечення ресурсних платежів</w:t>
            </w:r>
            <w:r w:rsidRPr="007D1EA1">
              <w:rPr>
                <w:sz w:val="28"/>
                <w:szCs w:val="28"/>
              </w:rPr>
              <w:t xml:space="preserve"> – головний бухгалтер</w:t>
            </w:r>
          </w:p>
        </w:tc>
      </w:tr>
      <w:tr w:rsidR="00DB69CA" w:rsidRPr="004C73A3" w:rsidTr="00540F6E">
        <w:trPr>
          <w:trHeight w:val="688"/>
        </w:trPr>
        <w:tc>
          <w:tcPr>
            <w:tcW w:w="4248" w:type="dxa"/>
          </w:tcPr>
          <w:p w:rsidR="007D1EA1" w:rsidRPr="007D1EA1" w:rsidRDefault="007D1EA1" w:rsidP="007376B7">
            <w:pPr>
              <w:rPr>
                <w:b/>
                <w:bCs/>
                <w:sz w:val="28"/>
                <w:szCs w:val="28"/>
              </w:rPr>
            </w:pPr>
            <w:r w:rsidRPr="007D1EA1">
              <w:rPr>
                <w:b/>
                <w:bCs/>
                <w:sz w:val="28"/>
                <w:szCs w:val="28"/>
              </w:rPr>
              <w:t xml:space="preserve">Гаркавенко </w:t>
            </w:r>
          </w:p>
          <w:p w:rsidR="00DB69CA" w:rsidRDefault="00565D33" w:rsidP="007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Лідія Леонідівна</w:t>
            </w:r>
          </w:p>
          <w:p w:rsidR="007F5A63" w:rsidRDefault="007F5A63" w:rsidP="007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РНОКПП </w:t>
            </w:r>
            <w:r w:rsidR="00540F6E">
              <w:rPr>
                <w:sz w:val="28"/>
                <w:szCs w:val="28"/>
              </w:rPr>
              <w:t>**********</w:t>
            </w:r>
          </w:p>
          <w:p w:rsidR="00540F6E" w:rsidRDefault="00540F6E" w:rsidP="007376B7">
            <w:pPr>
              <w:rPr>
                <w:sz w:val="28"/>
                <w:szCs w:val="28"/>
              </w:rPr>
            </w:pPr>
          </w:p>
          <w:p w:rsidR="00540F6E" w:rsidRPr="004C73A3" w:rsidRDefault="00540F6E" w:rsidP="007376B7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7D1EA1" w:rsidRPr="007D1EA1" w:rsidRDefault="00DB69CA" w:rsidP="007D1EA1">
            <w:pPr>
              <w:jc w:val="both"/>
              <w:rPr>
                <w:sz w:val="28"/>
                <w:szCs w:val="28"/>
              </w:rPr>
            </w:pPr>
            <w:r w:rsidRPr="007D1EA1">
              <w:rPr>
                <w:sz w:val="28"/>
                <w:szCs w:val="28"/>
              </w:rPr>
              <w:t xml:space="preserve">Завідувач </w:t>
            </w:r>
            <w:r w:rsidR="007D1EA1" w:rsidRPr="007D1EA1">
              <w:rPr>
                <w:sz w:val="28"/>
                <w:szCs w:val="28"/>
              </w:rPr>
              <w:t xml:space="preserve">сектору організаційного забезпечення </w:t>
            </w:r>
            <w:r w:rsidR="007D1EA1" w:rsidRPr="007D1EA1">
              <w:rPr>
                <w:bCs/>
                <w:sz w:val="28"/>
                <w:szCs w:val="28"/>
              </w:rPr>
              <w:t>Департаменту забезпечення ресурсних платежів</w:t>
            </w:r>
          </w:p>
          <w:p w:rsidR="00DB69CA" w:rsidRPr="004C73A3" w:rsidRDefault="00DB69CA" w:rsidP="007376B7">
            <w:pPr>
              <w:rPr>
                <w:sz w:val="28"/>
                <w:szCs w:val="28"/>
              </w:rPr>
            </w:pPr>
          </w:p>
        </w:tc>
      </w:tr>
      <w:tr w:rsidR="00DB69CA" w:rsidRPr="004C73A3" w:rsidTr="00540F6E">
        <w:trPr>
          <w:trHeight w:val="840"/>
        </w:trPr>
        <w:tc>
          <w:tcPr>
            <w:tcW w:w="4248" w:type="dxa"/>
          </w:tcPr>
          <w:p w:rsidR="00C15225" w:rsidRPr="00C15225" w:rsidRDefault="00C15225" w:rsidP="007376B7">
            <w:pPr>
              <w:rPr>
                <w:b/>
                <w:bCs/>
                <w:sz w:val="28"/>
                <w:szCs w:val="28"/>
              </w:rPr>
            </w:pPr>
            <w:r w:rsidRPr="00C15225">
              <w:rPr>
                <w:b/>
                <w:bCs/>
                <w:sz w:val="28"/>
                <w:szCs w:val="28"/>
              </w:rPr>
              <w:t xml:space="preserve">Ромась </w:t>
            </w:r>
          </w:p>
          <w:p w:rsidR="00DB69CA" w:rsidRDefault="00C15225" w:rsidP="007376B7">
            <w:pPr>
              <w:rPr>
                <w:sz w:val="28"/>
                <w:szCs w:val="28"/>
              </w:rPr>
            </w:pPr>
            <w:r w:rsidRPr="00C15225">
              <w:rPr>
                <w:sz w:val="28"/>
                <w:szCs w:val="28"/>
              </w:rPr>
              <w:t>Інна</w:t>
            </w:r>
            <w:r w:rsidR="00565D33">
              <w:rPr>
                <w:sz w:val="28"/>
                <w:szCs w:val="28"/>
              </w:rPr>
              <w:t xml:space="preserve"> Михайлівна</w:t>
            </w:r>
          </w:p>
          <w:p w:rsidR="007F5A63" w:rsidRDefault="007F5A63" w:rsidP="007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РНОКПП </w:t>
            </w:r>
            <w:r w:rsidR="00540F6E">
              <w:rPr>
                <w:sz w:val="28"/>
                <w:szCs w:val="28"/>
              </w:rPr>
              <w:t>**********</w:t>
            </w:r>
          </w:p>
          <w:p w:rsidR="00540F6E" w:rsidRDefault="00540F6E" w:rsidP="007376B7">
            <w:pPr>
              <w:rPr>
                <w:sz w:val="28"/>
                <w:szCs w:val="28"/>
              </w:rPr>
            </w:pPr>
          </w:p>
          <w:p w:rsidR="00540F6E" w:rsidRPr="00C15225" w:rsidRDefault="00540F6E" w:rsidP="007376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C15225" w:rsidRPr="00C15225" w:rsidRDefault="00C15225" w:rsidP="00C15225">
            <w:pPr>
              <w:jc w:val="both"/>
              <w:rPr>
                <w:sz w:val="28"/>
                <w:szCs w:val="28"/>
              </w:rPr>
            </w:pPr>
            <w:r w:rsidRPr="00C15225">
              <w:rPr>
                <w:sz w:val="28"/>
                <w:szCs w:val="28"/>
              </w:rPr>
              <w:t>Заступник начальника відділу правового та кадрового забезпечення Департаменту забезпечення ресурсних платежів</w:t>
            </w:r>
          </w:p>
          <w:p w:rsidR="00DB69CA" w:rsidRPr="00C15225" w:rsidRDefault="00DB69CA" w:rsidP="007376B7">
            <w:pPr>
              <w:rPr>
                <w:sz w:val="28"/>
                <w:szCs w:val="28"/>
              </w:rPr>
            </w:pPr>
          </w:p>
        </w:tc>
      </w:tr>
      <w:tr w:rsidR="00DB69CA" w:rsidRPr="004C73A3" w:rsidTr="00540F6E">
        <w:trPr>
          <w:trHeight w:val="1540"/>
        </w:trPr>
        <w:tc>
          <w:tcPr>
            <w:tcW w:w="4248" w:type="dxa"/>
          </w:tcPr>
          <w:p w:rsidR="002032FC" w:rsidRPr="002032FC" w:rsidRDefault="002032FC" w:rsidP="007376B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32FC">
              <w:rPr>
                <w:b/>
                <w:bCs/>
                <w:sz w:val="28"/>
                <w:szCs w:val="28"/>
              </w:rPr>
              <w:lastRenderedPageBreak/>
              <w:t>Гримайло</w:t>
            </w:r>
            <w:proofErr w:type="spellEnd"/>
            <w:r w:rsidRPr="002032FC">
              <w:rPr>
                <w:b/>
                <w:bCs/>
                <w:sz w:val="28"/>
                <w:szCs w:val="28"/>
              </w:rPr>
              <w:t xml:space="preserve"> </w:t>
            </w:r>
          </w:p>
          <w:p w:rsidR="00DB69CA" w:rsidRDefault="00540F6E" w:rsidP="007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Валерія Валеріївна</w:t>
            </w:r>
          </w:p>
          <w:p w:rsidR="007F5A63" w:rsidRDefault="007F5A63" w:rsidP="007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РНОКПП </w:t>
            </w:r>
            <w:r w:rsidR="00540F6E">
              <w:rPr>
                <w:sz w:val="28"/>
                <w:szCs w:val="28"/>
              </w:rPr>
              <w:t>**********</w:t>
            </w:r>
          </w:p>
          <w:p w:rsidR="00540F6E" w:rsidRDefault="00540F6E" w:rsidP="007376B7">
            <w:pPr>
              <w:rPr>
                <w:sz w:val="28"/>
                <w:szCs w:val="28"/>
              </w:rPr>
            </w:pPr>
          </w:p>
          <w:p w:rsidR="00540F6E" w:rsidRPr="002032FC" w:rsidRDefault="00540F6E" w:rsidP="007376B7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032FC" w:rsidRPr="002032FC" w:rsidRDefault="002032FC" w:rsidP="002032FC">
            <w:pPr>
              <w:jc w:val="both"/>
              <w:rPr>
                <w:sz w:val="28"/>
                <w:szCs w:val="28"/>
              </w:rPr>
            </w:pPr>
            <w:r w:rsidRPr="002032FC">
              <w:rPr>
                <w:sz w:val="28"/>
                <w:szCs w:val="28"/>
              </w:rPr>
              <w:t>Начальник відділу державної реєстрації юридичних осіб та фізичних осіб-підприємців -</w:t>
            </w:r>
            <w:r>
              <w:rPr>
                <w:sz w:val="28"/>
                <w:szCs w:val="28"/>
              </w:rPr>
              <w:t xml:space="preserve"> </w:t>
            </w:r>
            <w:r w:rsidRPr="002032FC">
              <w:rPr>
                <w:sz w:val="28"/>
                <w:szCs w:val="28"/>
              </w:rPr>
              <w:t>державний реєстратор Управління «Центр надання адміністративних послуг у м. Суми»</w:t>
            </w:r>
          </w:p>
          <w:p w:rsidR="00DB69CA" w:rsidRPr="002032FC" w:rsidRDefault="00DB69CA" w:rsidP="007376B7">
            <w:pPr>
              <w:jc w:val="both"/>
              <w:rPr>
                <w:sz w:val="28"/>
                <w:szCs w:val="28"/>
              </w:rPr>
            </w:pPr>
          </w:p>
        </w:tc>
      </w:tr>
      <w:tr w:rsidR="00DB69CA" w:rsidRPr="004C73A3" w:rsidTr="00540F6E">
        <w:trPr>
          <w:trHeight w:val="994"/>
        </w:trPr>
        <w:tc>
          <w:tcPr>
            <w:tcW w:w="4248" w:type="dxa"/>
          </w:tcPr>
          <w:p w:rsidR="00FE316A" w:rsidRPr="00540F6E" w:rsidRDefault="00FE316A" w:rsidP="007376B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0F6E">
              <w:rPr>
                <w:b/>
                <w:color w:val="000000" w:themeColor="text1"/>
                <w:sz w:val="28"/>
                <w:szCs w:val="28"/>
              </w:rPr>
              <w:t>Гачкова</w:t>
            </w:r>
            <w:proofErr w:type="spellEnd"/>
            <w:r w:rsidRPr="00540F6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DB69CA" w:rsidRPr="00540F6E" w:rsidRDefault="00565D33" w:rsidP="007376B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40F6E">
              <w:rPr>
                <w:bCs/>
                <w:color w:val="000000" w:themeColor="text1"/>
                <w:sz w:val="28"/>
                <w:szCs w:val="28"/>
              </w:rPr>
              <w:t>Валентина Федорівна</w:t>
            </w:r>
          </w:p>
          <w:p w:rsidR="007F5A63" w:rsidRDefault="007F5A63" w:rsidP="007376B7">
            <w:pPr>
              <w:rPr>
                <w:color w:val="000000" w:themeColor="text1"/>
                <w:sz w:val="28"/>
                <w:szCs w:val="28"/>
              </w:rPr>
            </w:pPr>
            <w:r w:rsidRPr="00540F6E">
              <w:rPr>
                <w:color w:val="000000" w:themeColor="text1"/>
                <w:sz w:val="28"/>
                <w:szCs w:val="28"/>
              </w:rPr>
              <w:t xml:space="preserve">РНОКПП </w:t>
            </w:r>
            <w:r w:rsidR="00540F6E" w:rsidRPr="00540F6E">
              <w:rPr>
                <w:color w:val="000000" w:themeColor="text1"/>
                <w:sz w:val="28"/>
                <w:szCs w:val="28"/>
              </w:rPr>
              <w:t>**********</w:t>
            </w:r>
          </w:p>
          <w:p w:rsidR="00540F6E" w:rsidRDefault="00540F6E" w:rsidP="007376B7">
            <w:pPr>
              <w:rPr>
                <w:color w:val="000000" w:themeColor="text1"/>
                <w:sz w:val="28"/>
                <w:szCs w:val="28"/>
              </w:rPr>
            </w:pPr>
          </w:p>
          <w:p w:rsidR="00540F6E" w:rsidRPr="00540F6E" w:rsidRDefault="00540F6E" w:rsidP="007376B7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:rsidR="00DB69CA" w:rsidRPr="00540F6E" w:rsidRDefault="00FE316A" w:rsidP="007376B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40F6E">
              <w:rPr>
                <w:color w:val="000000" w:themeColor="text1"/>
                <w:sz w:val="28"/>
                <w:szCs w:val="28"/>
              </w:rPr>
              <w:t xml:space="preserve">Заступник начальника архівного відділу </w:t>
            </w:r>
          </w:p>
        </w:tc>
      </w:tr>
      <w:tr w:rsidR="00DB69CA" w:rsidRPr="004C73A3" w:rsidTr="00540F6E">
        <w:trPr>
          <w:trHeight w:val="1122"/>
        </w:trPr>
        <w:tc>
          <w:tcPr>
            <w:tcW w:w="4248" w:type="dxa"/>
          </w:tcPr>
          <w:p w:rsidR="00DB69CA" w:rsidRPr="00FC0939" w:rsidRDefault="00FC0939" w:rsidP="007376B7">
            <w:pPr>
              <w:rPr>
                <w:b/>
                <w:bCs/>
                <w:sz w:val="28"/>
                <w:szCs w:val="28"/>
              </w:rPr>
            </w:pPr>
            <w:r w:rsidRPr="00FC0939">
              <w:rPr>
                <w:b/>
                <w:bCs/>
                <w:sz w:val="28"/>
                <w:szCs w:val="28"/>
              </w:rPr>
              <w:t xml:space="preserve">Сердюк </w:t>
            </w:r>
          </w:p>
          <w:p w:rsidR="00FC0939" w:rsidRDefault="00FC0939" w:rsidP="007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Василівна</w:t>
            </w:r>
          </w:p>
          <w:p w:rsidR="007F5A63" w:rsidRDefault="007F5A63" w:rsidP="0073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РНОКПП </w:t>
            </w:r>
            <w:r w:rsidR="00540F6E">
              <w:rPr>
                <w:sz w:val="28"/>
                <w:szCs w:val="28"/>
              </w:rPr>
              <w:t>**********</w:t>
            </w:r>
          </w:p>
          <w:p w:rsidR="00540F6E" w:rsidRDefault="00540F6E" w:rsidP="007376B7">
            <w:pPr>
              <w:rPr>
                <w:sz w:val="28"/>
                <w:szCs w:val="28"/>
              </w:rPr>
            </w:pPr>
          </w:p>
          <w:p w:rsidR="00540F6E" w:rsidRPr="004C73A3" w:rsidRDefault="00540F6E" w:rsidP="007376B7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B69CA" w:rsidRPr="00FC0939" w:rsidRDefault="00FC0939" w:rsidP="007376B7">
            <w:pPr>
              <w:jc w:val="both"/>
              <w:rPr>
                <w:sz w:val="28"/>
                <w:szCs w:val="28"/>
              </w:rPr>
            </w:pPr>
            <w:r w:rsidRPr="00FC0939">
              <w:rPr>
                <w:sz w:val="28"/>
                <w:szCs w:val="28"/>
              </w:rPr>
              <w:t xml:space="preserve">Завідувач сектору кадрового забезпечення </w:t>
            </w:r>
            <w:r w:rsidR="005A40CE" w:rsidRPr="00FC0939">
              <w:rPr>
                <w:sz w:val="28"/>
                <w:szCs w:val="28"/>
              </w:rPr>
              <w:t>відділу організаційно-кадрової роботи</w:t>
            </w:r>
          </w:p>
        </w:tc>
      </w:tr>
    </w:tbl>
    <w:p w:rsidR="00DB69CA" w:rsidRDefault="00DB69CA" w:rsidP="00DB69CA">
      <w:pPr>
        <w:rPr>
          <w:lang w:val="ru-RU"/>
        </w:rPr>
      </w:pPr>
    </w:p>
    <w:p w:rsidR="00FC0939" w:rsidRDefault="00FC0939" w:rsidP="00DB69CA">
      <w:pPr>
        <w:rPr>
          <w:lang w:val="ru-RU"/>
        </w:rPr>
      </w:pPr>
    </w:p>
    <w:p w:rsidR="00FC0939" w:rsidRDefault="00FC0939" w:rsidP="00DB69CA">
      <w:pPr>
        <w:rPr>
          <w:lang w:val="ru-RU"/>
        </w:rPr>
      </w:pPr>
    </w:p>
    <w:p w:rsidR="00FC0939" w:rsidRPr="005A40CE" w:rsidRDefault="00FC0939" w:rsidP="00DB69CA">
      <w:pPr>
        <w:rPr>
          <w:lang w:val="ru-RU"/>
        </w:rPr>
      </w:pPr>
    </w:p>
    <w:p w:rsidR="00DB69CA" w:rsidRPr="005D5C22" w:rsidRDefault="00DB69CA" w:rsidP="00DB69CA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 Сумської міської ради                                                  Артем КОБЗАР</w:t>
      </w:r>
    </w:p>
    <w:p w:rsidR="00DB69CA" w:rsidRDefault="00DB69CA" w:rsidP="00DB69CA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565D33" w:rsidRDefault="00565D33" w:rsidP="00DB69CA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565D33" w:rsidRDefault="00565D33" w:rsidP="00DB69CA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565D33" w:rsidRDefault="00565D33" w:rsidP="00DB69CA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565D33" w:rsidRDefault="00565D33" w:rsidP="00DB69CA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565D33" w:rsidRPr="005D5C22" w:rsidRDefault="00565D33" w:rsidP="00DB69CA">
      <w:pPr>
        <w:tabs>
          <w:tab w:val="center" w:pos="4153"/>
          <w:tab w:val="right" w:pos="8306"/>
        </w:tabs>
        <w:rPr>
          <w:color w:val="000000" w:themeColor="text1"/>
          <w:sz w:val="28"/>
          <w:szCs w:val="28"/>
        </w:rPr>
      </w:pPr>
    </w:p>
    <w:p w:rsidR="00DB69CA" w:rsidRPr="00BA31D9" w:rsidRDefault="00DB69CA" w:rsidP="00DB69CA">
      <w:pPr>
        <w:rPr>
          <w:color w:val="000000" w:themeColor="text1"/>
          <w:szCs w:val="28"/>
        </w:rPr>
      </w:pPr>
      <w:r w:rsidRPr="00BA31D9">
        <w:rPr>
          <w:color w:val="000000" w:themeColor="text1"/>
          <w:szCs w:val="28"/>
        </w:rPr>
        <w:t xml:space="preserve">Виконавець: </w:t>
      </w:r>
      <w:r>
        <w:t>Владислав КУПРІЄНКО</w:t>
      </w:r>
    </w:p>
    <w:p w:rsidR="00DB69CA" w:rsidRDefault="00DB69CA" w:rsidP="00DB69CA">
      <w:pPr>
        <w:rPr>
          <w:color w:val="000000" w:themeColor="text1"/>
          <w:sz w:val="28"/>
          <w:szCs w:val="28"/>
        </w:rPr>
      </w:pPr>
      <w:r w:rsidRPr="00BA31D9">
        <w:rPr>
          <w:color w:val="000000" w:themeColor="text1"/>
          <w:sz w:val="28"/>
          <w:szCs w:val="28"/>
        </w:rPr>
        <w:t xml:space="preserve">______________ </w:t>
      </w:r>
    </w:p>
    <w:p w:rsidR="00AF652F" w:rsidRDefault="00AF652F" w:rsidP="00DB69CA">
      <w:pPr>
        <w:rPr>
          <w:color w:val="000000" w:themeColor="text1"/>
          <w:sz w:val="28"/>
          <w:szCs w:val="28"/>
        </w:rPr>
      </w:pPr>
    </w:p>
    <w:p w:rsidR="00AF652F" w:rsidRDefault="00AF652F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F652F" w:rsidRPr="00EA5810" w:rsidRDefault="00AF652F" w:rsidP="00AF652F">
      <w:pPr>
        <w:jc w:val="center"/>
        <w:rPr>
          <w:b/>
          <w:sz w:val="28"/>
          <w:szCs w:val="28"/>
        </w:rPr>
      </w:pPr>
      <w:r w:rsidRPr="00EA5810">
        <w:rPr>
          <w:b/>
          <w:sz w:val="28"/>
          <w:szCs w:val="28"/>
        </w:rPr>
        <w:lastRenderedPageBreak/>
        <w:t>АРКУШ ПОГОДЖЕННЯ</w:t>
      </w:r>
    </w:p>
    <w:p w:rsidR="00AF652F" w:rsidRPr="00EA5810" w:rsidRDefault="00AF652F" w:rsidP="00AF652F">
      <w:pPr>
        <w:tabs>
          <w:tab w:val="left" w:pos="4820"/>
        </w:tabs>
        <w:jc w:val="center"/>
        <w:rPr>
          <w:sz w:val="28"/>
          <w:szCs w:val="28"/>
        </w:rPr>
      </w:pPr>
      <w:r w:rsidRPr="00EA5810">
        <w:rPr>
          <w:sz w:val="28"/>
          <w:szCs w:val="28"/>
        </w:rPr>
        <w:t xml:space="preserve">до </w:t>
      </w:r>
      <w:proofErr w:type="spellStart"/>
      <w:r w:rsidRPr="00EA5810">
        <w:rPr>
          <w:sz w:val="28"/>
          <w:szCs w:val="28"/>
        </w:rPr>
        <w:t>проєкту</w:t>
      </w:r>
      <w:proofErr w:type="spellEnd"/>
      <w:r w:rsidRPr="00EA5810">
        <w:rPr>
          <w:sz w:val="28"/>
          <w:szCs w:val="28"/>
        </w:rPr>
        <w:t xml:space="preserve"> рішення Сумської міської ради</w:t>
      </w:r>
    </w:p>
    <w:p w:rsidR="00AF652F" w:rsidRPr="003C3C5A" w:rsidRDefault="00AF652F" w:rsidP="00AF652F">
      <w:pPr>
        <w:jc w:val="center"/>
        <w:rPr>
          <w:b/>
          <w:sz w:val="28"/>
          <w:szCs w:val="28"/>
        </w:rPr>
      </w:pPr>
      <w:r w:rsidRPr="003C3C5A">
        <w:rPr>
          <w:sz w:val="28"/>
          <w:szCs w:val="28"/>
        </w:rPr>
        <w:t>«</w:t>
      </w:r>
      <w:r w:rsidRPr="003C3C5A">
        <w:rPr>
          <w:bCs/>
          <w:sz w:val="28"/>
          <w:szCs w:val="28"/>
        </w:rPr>
        <w:t xml:space="preserve">Про </w:t>
      </w:r>
      <w:r w:rsidRPr="005D5C22">
        <w:rPr>
          <w:color w:val="000000" w:themeColor="text1"/>
          <w:sz w:val="28"/>
          <w:szCs w:val="28"/>
        </w:rPr>
        <w:t xml:space="preserve">утворення комісії з реорганізації </w:t>
      </w:r>
      <w:r>
        <w:rPr>
          <w:color w:val="000000" w:themeColor="text1"/>
          <w:sz w:val="28"/>
          <w:szCs w:val="28"/>
        </w:rPr>
        <w:t>Департаменту забезпечення ресурсних платежів</w:t>
      </w:r>
      <w:r w:rsidRPr="005D5C22">
        <w:rPr>
          <w:color w:val="000000" w:themeColor="text1"/>
          <w:sz w:val="28"/>
          <w:szCs w:val="28"/>
        </w:rPr>
        <w:t xml:space="preserve"> Сумської міської ради</w:t>
      </w:r>
      <w:r w:rsidRPr="003C3C5A">
        <w:rPr>
          <w:sz w:val="28"/>
          <w:szCs w:val="28"/>
        </w:rPr>
        <w:t>»</w:t>
      </w:r>
    </w:p>
    <w:p w:rsidR="00AF652F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Pr="00DC3F12" w:rsidRDefault="00AF652F" w:rsidP="00AF652F">
      <w:pPr>
        <w:tabs>
          <w:tab w:val="left" w:pos="1890"/>
        </w:tabs>
        <w:rPr>
          <w:sz w:val="28"/>
          <w:szCs w:val="28"/>
        </w:rPr>
      </w:pPr>
      <w:r w:rsidRPr="008A747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організаційно-кадрової роботи</w:t>
      </w:r>
    </w:p>
    <w:p w:rsidR="00AF652F" w:rsidRPr="00DC3F12" w:rsidRDefault="00AF652F" w:rsidP="00AF652F">
      <w:pPr>
        <w:tabs>
          <w:tab w:val="left" w:pos="1890"/>
        </w:tabs>
        <w:rPr>
          <w:sz w:val="28"/>
          <w:szCs w:val="28"/>
        </w:rPr>
      </w:pPr>
      <w:r w:rsidRPr="008A7471">
        <w:rPr>
          <w:sz w:val="28"/>
          <w:szCs w:val="28"/>
        </w:rPr>
        <w:t>Сумської міської ради</w:t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>
        <w:rPr>
          <w:sz w:val="28"/>
          <w:szCs w:val="28"/>
        </w:rPr>
        <w:t>Владислав КУПРІЄНКО</w:t>
      </w:r>
    </w:p>
    <w:p w:rsidR="00AF652F" w:rsidRPr="008A7471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Pr="008A7471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Pr="008A7471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Pr="008A7471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Default="00AF652F" w:rsidP="00AF652F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В.о. начальника правового управління </w:t>
      </w:r>
    </w:p>
    <w:p w:rsidR="00AF652F" w:rsidRDefault="00AF652F" w:rsidP="00AF652F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Сумської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Ольга БОЙКО</w:t>
      </w:r>
    </w:p>
    <w:p w:rsidR="00AF652F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Pr="008A7471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Pr="008A7471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Pr="008A7471" w:rsidRDefault="00AF652F" w:rsidP="00AF652F">
      <w:pPr>
        <w:tabs>
          <w:tab w:val="left" w:pos="1890"/>
        </w:tabs>
        <w:rPr>
          <w:sz w:val="28"/>
          <w:szCs w:val="28"/>
        </w:rPr>
      </w:pPr>
      <w:r w:rsidRPr="008A7471">
        <w:rPr>
          <w:sz w:val="28"/>
          <w:szCs w:val="28"/>
        </w:rPr>
        <w:t>Секретар Сумської міської ради</w:t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</w:r>
      <w:r w:rsidRPr="008A7471">
        <w:rPr>
          <w:sz w:val="28"/>
          <w:szCs w:val="28"/>
        </w:rPr>
        <w:tab/>
        <w:t>Артем КОБЗАР</w:t>
      </w:r>
    </w:p>
    <w:p w:rsidR="00AF652F" w:rsidRPr="008A7471" w:rsidRDefault="00AF652F" w:rsidP="00AF652F">
      <w:pPr>
        <w:tabs>
          <w:tab w:val="left" w:pos="1890"/>
        </w:tabs>
        <w:rPr>
          <w:sz w:val="28"/>
          <w:szCs w:val="28"/>
        </w:rPr>
      </w:pPr>
    </w:p>
    <w:p w:rsidR="00AF652F" w:rsidRPr="008A7471" w:rsidRDefault="00AF652F" w:rsidP="00AF652F"/>
    <w:p w:rsidR="00AF652F" w:rsidRPr="008A7471" w:rsidRDefault="00AF652F" w:rsidP="00AF652F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AF652F" w:rsidRPr="008A7471" w:rsidRDefault="00AF652F" w:rsidP="00AF652F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AF652F" w:rsidRPr="008A7471" w:rsidRDefault="00AF652F" w:rsidP="00AF652F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AF652F" w:rsidRPr="008A7471" w:rsidRDefault="00AF652F" w:rsidP="00AF652F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AF652F" w:rsidRPr="008A7471" w:rsidRDefault="00AF652F" w:rsidP="00AF652F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AF652F" w:rsidRPr="008A7471" w:rsidRDefault="00AF652F" w:rsidP="00AF652F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AF652F" w:rsidRPr="008A7471" w:rsidRDefault="00AF652F" w:rsidP="00AF652F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AF652F" w:rsidRPr="008A7471" w:rsidRDefault="00AF652F" w:rsidP="00AF652F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EFEFE"/>
          <w:lang w:val="uk-UA"/>
        </w:rPr>
      </w:pPr>
    </w:p>
    <w:p w:rsidR="00AF652F" w:rsidRPr="008A7471" w:rsidRDefault="00AF652F" w:rsidP="00AF652F">
      <w:pPr>
        <w:spacing w:line="264" w:lineRule="auto"/>
      </w:pPr>
      <w:r>
        <w:t>КУПРІЄНКО Владислав ______________</w:t>
      </w:r>
    </w:p>
    <w:p w:rsidR="00AF652F" w:rsidRDefault="00AF652F" w:rsidP="00AF652F">
      <w:pPr>
        <w:spacing w:line="264" w:lineRule="auto"/>
        <w:jc w:val="both"/>
      </w:pPr>
    </w:p>
    <w:p w:rsidR="00AF652F" w:rsidRDefault="00AF652F" w:rsidP="00AF652F">
      <w:pPr>
        <w:spacing w:line="264" w:lineRule="auto"/>
        <w:jc w:val="both"/>
      </w:pPr>
    </w:p>
    <w:p w:rsidR="00AF652F" w:rsidRDefault="00AF652F" w:rsidP="00AF652F">
      <w:pPr>
        <w:spacing w:line="264" w:lineRule="auto"/>
        <w:jc w:val="both"/>
      </w:pPr>
    </w:p>
    <w:p w:rsidR="00AF652F" w:rsidRDefault="00AF652F" w:rsidP="00AF652F">
      <w:pPr>
        <w:spacing w:line="264" w:lineRule="auto"/>
        <w:jc w:val="both"/>
      </w:pPr>
    </w:p>
    <w:p w:rsidR="00AF652F" w:rsidRPr="008A7471" w:rsidRDefault="00AF652F" w:rsidP="00AF652F">
      <w:pPr>
        <w:spacing w:line="264" w:lineRule="auto"/>
        <w:jc w:val="both"/>
      </w:pPr>
      <w:proofErr w:type="spellStart"/>
      <w:r w:rsidRPr="008A7471">
        <w:t>Проєкт</w:t>
      </w:r>
      <w:proofErr w:type="spellEnd"/>
      <w:r w:rsidRPr="008A7471">
        <w:t xml:space="preserve"> рішення підготовлений з урахуванням вимог Закону України «Про доступ до публічної інформації» та Закону України «Про захист персональних даних»</w:t>
      </w:r>
    </w:p>
    <w:p w:rsidR="00AF652F" w:rsidRPr="00BA31D9" w:rsidRDefault="00AF652F" w:rsidP="00AF652F">
      <w:pPr>
        <w:rPr>
          <w:color w:val="000000" w:themeColor="text1"/>
          <w:sz w:val="28"/>
          <w:szCs w:val="28"/>
        </w:rPr>
      </w:pPr>
    </w:p>
    <w:p w:rsidR="00AF652F" w:rsidRPr="00BA31D9" w:rsidRDefault="00AF652F" w:rsidP="00DB69CA">
      <w:pPr>
        <w:rPr>
          <w:color w:val="000000" w:themeColor="text1"/>
          <w:sz w:val="28"/>
          <w:szCs w:val="28"/>
        </w:rPr>
      </w:pPr>
    </w:p>
    <w:sectPr w:rsidR="00AF652F" w:rsidRPr="00BA31D9" w:rsidSect="00DF7C8D">
      <w:pgSz w:w="11906" w:h="16838"/>
      <w:pgMar w:top="993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E7AC9"/>
    <w:multiLevelType w:val="hybridMultilevel"/>
    <w:tmpl w:val="FB546BEA"/>
    <w:lvl w:ilvl="0" w:tplc="3086F49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7048"/>
    <w:multiLevelType w:val="hybridMultilevel"/>
    <w:tmpl w:val="7848D9D8"/>
    <w:lvl w:ilvl="0" w:tplc="F880CB9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0E"/>
    <w:rsid w:val="00081E35"/>
    <w:rsid w:val="00147663"/>
    <w:rsid w:val="0018487B"/>
    <w:rsid w:val="002032FC"/>
    <w:rsid w:val="002274B7"/>
    <w:rsid w:val="002D5355"/>
    <w:rsid w:val="00352E35"/>
    <w:rsid w:val="003B6ECA"/>
    <w:rsid w:val="003E2095"/>
    <w:rsid w:val="00452868"/>
    <w:rsid w:val="004A0F43"/>
    <w:rsid w:val="00540F6E"/>
    <w:rsid w:val="00565D33"/>
    <w:rsid w:val="005A40CE"/>
    <w:rsid w:val="005D5C22"/>
    <w:rsid w:val="0069293F"/>
    <w:rsid w:val="006C4319"/>
    <w:rsid w:val="007540AA"/>
    <w:rsid w:val="00773C74"/>
    <w:rsid w:val="007D1EA1"/>
    <w:rsid w:val="007F5A63"/>
    <w:rsid w:val="00832E4F"/>
    <w:rsid w:val="00851EE3"/>
    <w:rsid w:val="00866685"/>
    <w:rsid w:val="00875760"/>
    <w:rsid w:val="00884FB2"/>
    <w:rsid w:val="00A03611"/>
    <w:rsid w:val="00A074BA"/>
    <w:rsid w:val="00A143D7"/>
    <w:rsid w:val="00A5470E"/>
    <w:rsid w:val="00A56CFA"/>
    <w:rsid w:val="00A6227C"/>
    <w:rsid w:val="00AF652F"/>
    <w:rsid w:val="00B62948"/>
    <w:rsid w:val="00B94430"/>
    <w:rsid w:val="00B94C52"/>
    <w:rsid w:val="00C15225"/>
    <w:rsid w:val="00D163DB"/>
    <w:rsid w:val="00D2713D"/>
    <w:rsid w:val="00DA73F9"/>
    <w:rsid w:val="00DB69CA"/>
    <w:rsid w:val="00DF7C8D"/>
    <w:rsid w:val="00FC0939"/>
    <w:rsid w:val="00FE316A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A911B-D637-4874-A7D4-E06EE929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2E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9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93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Normal (Web)"/>
    <w:basedOn w:val="a"/>
    <w:uiPriority w:val="99"/>
    <w:unhideWhenUsed/>
    <w:rsid w:val="00AF652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databot.ua/c/UA590802700100366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Олена Олегівна</dc:creator>
  <cp:keywords/>
  <dc:description/>
  <cp:lastModifiedBy>Бойко Ольга Анатоліївна</cp:lastModifiedBy>
  <cp:revision>2</cp:revision>
  <cp:lastPrinted>2025-07-04T10:42:00Z</cp:lastPrinted>
  <dcterms:created xsi:type="dcterms:W3CDTF">2025-08-12T06:34:00Z</dcterms:created>
  <dcterms:modified xsi:type="dcterms:W3CDTF">2025-08-12T06:34:00Z</dcterms:modified>
</cp:coreProperties>
</file>