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1134"/>
        <w:gridCol w:w="4253"/>
      </w:tblGrid>
      <w:tr w:rsidR="000A0246" w:rsidTr="000A0246">
        <w:tc>
          <w:tcPr>
            <w:tcW w:w="4253" w:type="dxa"/>
          </w:tcPr>
          <w:p w:rsidR="000A0246" w:rsidRPr="0006765F" w:rsidRDefault="000A024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0A0246" w:rsidRDefault="000F3729">
            <w:pPr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object w:dxaOrig="900" w:dyaOrig="11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45pt;height:57pt;mso-width-percent:0;mso-height-percent:0;mso-width-percent:0;mso-height-percent:0" o:ole="">
                  <v:imagedata r:id="rId4" o:title=""/>
                </v:shape>
                <o:OLEObject Type="Embed" ProgID="ShapewareVISIO20" ShapeID="_x0000_i1025" DrawAspect="Content" ObjectID="_1816498827" r:id="rId5"/>
              </w:object>
            </w:r>
          </w:p>
        </w:tc>
        <w:tc>
          <w:tcPr>
            <w:tcW w:w="4253" w:type="dxa"/>
          </w:tcPr>
          <w:p w:rsidR="000A0246" w:rsidRDefault="000A0246">
            <w:pPr>
              <w:spacing w:line="276" w:lineRule="auto"/>
              <w:ind w:left="1561"/>
              <w:jc w:val="center"/>
            </w:pPr>
            <w:proofErr w:type="spellStart"/>
            <w:r>
              <w:t>Проєкт</w:t>
            </w:r>
            <w:proofErr w:type="spellEnd"/>
          </w:p>
          <w:p w:rsidR="000A0246" w:rsidRDefault="000A0246">
            <w:pPr>
              <w:spacing w:line="276" w:lineRule="auto"/>
              <w:ind w:left="1561"/>
              <w:jc w:val="center"/>
            </w:pPr>
            <w:r>
              <w:t>оприлюднено</w:t>
            </w:r>
          </w:p>
          <w:p w:rsidR="000A0246" w:rsidRDefault="000A0246">
            <w:pPr>
              <w:spacing w:line="276" w:lineRule="auto"/>
              <w:ind w:left="1561"/>
              <w:jc w:val="center"/>
            </w:pPr>
            <w:r>
              <w:t>«__» ________ 2025 р.</w:t>
            </w:r>
          </w:p>
          <w:p w:rsidR="000A0246" w:rsidRDefault="000A0246">
            <w:pPr>
              <w:spacing w:line="276" w:lineRule="auto"/>
              <w:ind w:left="1561"/>
              <w:rPr>
                <w:sz w:val="28"/>
                <w:szCs w:val="28"/>
              </w:rPr>
            </w:pPr>
          </w:p>
        </w:tc>
      </w:tr>
    </w:tbl>
    <w:p w:rsidR="000A0246" w:rsidRDefault="000A0246" w:rsidP="000A0246">
      <w:pPr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СУМСЬКА МІСЬКА РАДА</w:t>
      </w:r>
    </w:p>
    <w:p w:rsidR="000A0246" w:rsidRDefault="000A0246" w:rsidP="000A024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VІІІ СКЛИКАННЯ _______СЕСІЯ</w:t>
      </w:r>
    </w:p>
    <w:p w:rsidR="000A0246" w:rsidRDefault="000A0246" w:rsidP="000A0246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РІШЕННЯ</w:t>
      </w:r>
    </w:p>
    <w:p w:rsidR="000A0246" w:rsidRDefault="000A0246" w:rsidP="000A0246">
      <w:pPr>
        <w:jc w:val="center"/>
        <w:outlineLvl w:val="0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28"/>
      </w:tblGrid>
      <w:tr w:rsidR="000A0246" w:rsidTr="000A0246">
        <w:tc>
          <w:tcPr>
            <w:tcW w:w="5028" w:type="dxa"/>
            <w:hideMark/>
          </w:tcPr>
          <w:p w:rsidR="000A0246" w:rsidRDefault="000A0246">
            <w:pPr>
              <w:spacing w:line="276" w:lineRule="auto"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від «___»_______2025 року №_____-МР</w:t>
            </w:r>
          </w:p>
          <w:p w:rsidR="000A0246" w:rsidRDefault="000A024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</w:rPr>
              <w:t>м. Суми</w:t>
            </w:r>
          </w:p>
        </w:tc>
      </w:tr>
      <w:tr w:rsidR="000A0246" w:rsidTr="000A0246">
        <w:tc>
          <w:tcPr>
            <w:tcW w:w="5028" w:type="dxa"/>
          </w:tcPr>
          <w:p w:rsidR="000A0246" w:rsidRDefault="000A0246">
            <w:pPr>
              <w:spacing w:line="276" w:lineRule="auto"/>
              <w:jc w:val="both"/>
              <w:outlineLvl w:val="0"/>
              <w:rPr>
                <w:sz w:val="28"/>
              </w:rPr>
            </w:pPr>
          </w:p>
          <w:p w:rsidR="000A0246" w:rsidRDefault="000A0246" w:rsidP="000F7FE7">
            <w:pPr>
              <w:spacing w:line="276" w:lineRule="auto"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 xml:space="preserve">Про </w:t>
            </w:r>
            <w:r>
              <w:rPr>
                <w:color w:val="000000" w:themeColor="text1"/>
                <w:sz w:val="28"/>
                <w:szCs w:val="28"/>
              </w:rPr>
              <w:t>утворення Департамент</w:t>
            </w:r>
            <w:r w:rsidRPr="003366A4">
              <w:rPr>
                <w:color w:val="000000" w:themeColor="text1"/>
                <w:sz w:val="28"/>
                <w:szCs w:val="28"/>
              </w:rPr>
              <w:t>у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0F7FE7">
              <w:rPr>
                <w:color w:val="000000" w:themeColor="text1"/>
                <w:sz w:val="28"/>
                <w:szCs w:val="28"/>
              </w:rPr>
              <w:t>комунального майна</w:t>
            </w:r>
            <w:r>
              <w:rPr>
                <w:color w:val="000000" w:themeColor="text1"/>
                <w:sz w:val="28"/>
                <w:szCs w:val="28"/>
              </w:rPr>
              <w:t xml:space="preserve"> Сумської міської ради</w:t>
            </w:r>
          </w:p>
        </w:tc>
      </w:tr>
    </w:tbl>
    <w:p w:rsidR="000A0246" w:rsidRDefault="000A0246" w:rsidP="000A0246">
      <w:pPr>
        <w:widowControl w:val="0"/>
        <w:tabs>
          <w:tab w:val="left" w:pos="566"/>
        </w:tabs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</w:p>
    <w:p w:rsidR="000A0246" w:rsidRDefault="000A0246" w:rsidP="000A0246">
      <w:pPr>
        <w:widowControl w:val="0"/>
        <w:tabs>
          <w:tab w:val="left" w:pos="566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 метою оптимізації роботи виконавчих органів міської ради, </w:t>
      </w:r>
      <w:r>
        <w:rPr>
          <w:sz w:val="28"/>
          <w:szCs w:val="28"/>
        </w:rPr>
        <w:t xml:space="preserve">ефективного та раціонального використання бюджетних коштів, </w:t>
      </w:r>
      <w:r w:rsidR="006E4244">
        <w:rPr>
          <w:color w:val="000000" w:themeColor="text1"/>
          <w:sz w:val="28"/>
          <w:szCs w:val="28"/>
        </w:rPr>
        <w:t xml:space="preserve">відповідно до статей 87 – 94, 104 - 107 </w:t>
      </w:r>
      <w:r>
        <w:rPr>
          <w:color w:val="000000" w:themeColor="text1"/>
          <w:sz w:val="28"/>
          <w:szCs w:val="28"/>
        </w:rPr>
        <w:t>Цивільного кодексу України, керуючись статтею 25, пунктами 5,</w:t>
      </w:r>
      <w:r w:rsidR="006E424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6 частини 1 статті 26 Закону України «Про місцеве самоврядування в Україні»</w:t>
      </w:r>
      <w:r>
        <w:rPr>
          <w:bCs/>
          <w:color w:val="000000" w:themeColor="text1"/>
          <w:sz w:val="28"/>
          <w:szCs w:val="28"/>
        </w:rPr>
        <w:t xml:space="preserve">, </w:t>
      </w:r>
      <w:r>
        <w:rPr>
          <w:b/>
          <w:bCs/>
          <w:color w:val="000000"/>
          <w:sz w:val="28"/>
          <w:szCs w:val="28"/>
        </w:rPr>
        <w:t>Сумська міська рада</w:t>
      </w:r>
    </w:p>
    <w:p w:rsidR="000A0246" w:rsidRDefault="000A0246" w:rsidP="000A0246">
      <w:pPr>
        <w:widowControl w:val="0"/>
        <w:tabs>
          <w:tab w:val="left" w:pos="566"/>
        </w:tabs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0A0246" w:rsidRDefault="000A0246" w:rsidP="000A0246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ВИРІШИЛА:</w:t>
      </w:r>
    </w:p>
    <w:p w:rsidR="000A0246" w:rsidRDefault="000A0246" w:rsidP="000A0246">
      <w:pPr>
        <w:rPr>
          <w:color w:val="000000" w:themeColor="text1"/>
          <w:sz w:val="28"/>
          <w:szCs w:val="28"/>
        </w:rPr>
      </w:pPr>
    </w:p>
    <w:p w:rsidR="000A0246" w:rsidRDefault="000A0246" w:rsidP="000A0246">
      <w:pPr>
        <w:ind w:right="-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Утворити Департамент </w:t>
      </w:r>
      <w:r w:rsidR="000F7FE7">
        <w:rPr>
          <w:color w:val="000000" w:themeColor="text1"/>
          <w:sz w:val="28"/>
          <w:szCs w:val="28"/>
        </w:rPr>
        <w:t>комунального майна</w:t>
      </w:r>
      <w:r>
        <w:rPr>
          <w:color w:val="000000" w:themeColor="text1"/>
          <w:sz w:val="28"/>
          <w:szCs w:val="28"/>
        </w:rPr>
        <w:t xml:space="preserve"> Сумської міської ради (зі статусом юридичної особи).</w:t>
      </w:r>
      <w:r w:rsidR="003800D0">
        <w:rPr>
          <w:color w:val="000000" w:themeColor="text1"/>
          <w:sz w:val="28"/>
          <w:szCs w:val="28"/>
        </w:rPr>
        <w:t xml:space="preserve"> </w:t>
      </w:r>
    </w:p>
    <w:p w:rsidR="000A0246" w:rsidRPr="006C1700" w:rsidRDefault="000A0246" w:rsidP="000A0246">
      <w:pPr>
        <w:ind w:right="-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Реорганізувати Управління комунального майна Сумської міської ради (юридична адреса: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40000, Україна, Сумська обл., </w:t>
      </w:r>
      <w:hyperlink r:id="rId6" w:history="1">
        <w:r w:rsidRPr="00816785">
          <w:rPr>
            <w:rStyle w:val="a3"/>
            <w:color w:val="000000" w:themeColor="text1"/>
            <w:sz w:val="28"/>
            <w:szCs w:val="28"/>
            <w:u w:val="none"/>
            <w:shd w:val="clear" w:color="auto" w:fill="FFFFFF"/>
          </w:rPr>
          <w:t>місто Суми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bCs/>
          <w:color w:val="000000" w:themeColor="text1"/>
          <w:sz w:val="28"/>
          <w:szCs w:val="28"/>
          <w:shd w:val="clear" w:color="auto" w:fill="FFFFFF"/>
        </w:rPr>
        <w:t>вулиця Воскресенська</w:t>
      </w:r>
      <w:r>
        <w:rPr>
          <w:color w:val="000000" w:themeColor="text1"/>
          <w:sz w:val="28"/>
          <w:szCs w:val="28"/>
          <w:shd w:val="clear" w:color="auto" w:fill="FFFFFF"/>
        </w:rPr>
        <w:t>, будинок, 8А</w:t>
      </w:r>
      <w:r>
        <w:rPr>
          <w:color w:val="000000" w:themeColor="text1"/>
          <w:sz w:val="28"/>
          <w:szCs w:val="28"/>
        </w:rPr>
        <w:t xml:space="preserve">, код ЄДРПОУ </w:t>
      </w:r>
      <w:r>
        <w:rPr>
          <w:bCs/>
          <w:color w:val="000000" w:themeColor="text1"/>
          <w:sz w:val="28"/>
          <w:szCs w:val="28"/>
        </w:rPr>
        <w:t xml:space="preserve">45068823) шляхом приєднання до </w:t>
      </w:r>
      <w:r w:rsidRPr="006C1700">
        <w:rPr>
          <w:color w:val="000000" w:themeColor="text1"/>
          <w:sz w:val="28"/>
          <w:szCs w:val="28"/>
        </w:rPr>
        <w:t xml:space="preserve">Департаменту </w:t>
      </w:r>
      <w:r w:rsidR="000F7FE7" w:rsidRPr="006C1700">
        <w:rPr>
          <w:color w:val="000000" w:themeColor="text1"/>
          <w:sz w:val="28"/>
          <w:szCs w:val="28"/>
        </w:rPr>
        <w:t>комунального майна</w:t>
      </w:r>
      <w:r w:rsidRPr="006C1700">
        <w:rPr>
          <w:color w:val="000000" w:themeColor="text1"/>
          <w:sz w:val="28"/>
          <w:szCs w:val="28"/>
        </w:rPr>
        <w:t xml:space="preserve"> Сумської міської ради.</w:t>
      </w:r>
    </w:p>
    <w:p w:rsidR="00E07FE7" w:rsidRPr="006C1700" w:rsidRDefault="000A0246" w:rsidP="000A0246">
      <w:pPr>
        <w:ind w:right="-1" w:firstLine="567"/>
        <w:jc w:val="both"/>
        <w:rPr>
          <w:color w:val="000000" w:themeColor="text1"/>
          <w:sz w:val="28"/>
        </w:rPr>
      </w:pPr>
      <w:r w:rsidRPr="006C1700">
        <w:rPr>
          <w:color w:val="000000" w:themeColor="text1"/>
          <w:sz w:val="28"/>
          <w:szCs w:val="28"/>
        </w:rPr>
        <w:t xml:space="preserve">3. Внести зміни у додаток до рішення </w:t>
      </w:r>
      <w:r w:rsidRPr="006C1700">
        <w:rPr>
          <w:color w:val="000000" w:themeColor="text1"/>
          <w:sz w:val="28"/>
        </w:rPr>
        <w:t xml:space="preserve">Сумської міської ради від 27 липня 2016 року № 1031-МР «Про затвердження структури апарату та виконавчих органів Сумської міської ради, їх загальної чисельності» (зі змінами), </w:t>
      </w:r>
      <w:r w:rsidR="00E07FE7" w:rsidRPr="006C1700">
        <w:rPr>
          <w:color w:val="000000" w:themeColor="text1"/>
          <w:sz w:val="28"/>
        </w:rPr>
        <w:t>а саме:</w:t>
      </w:r>
    </w:p>
    <w:p w:rsidR="000A0246" w:rsidRPr="006C1700" w:rsidRDefault="00E07FE7" w:rsidP="000A0246">
      <w:pPr>
        <w:ind w:right="-1" w:firstLine="567"/>
        <w:jc w:val="both"/>
        <w:rPr>
          <w:color w:val="000000" w:themeColor="text1"/>
          <w:sz w:val="28"/>
        </w:rPr>
      </w:pPr>
      <w:r w:rsidRPr="006C1700">
        <w:rPr>
          <w:color w:val="000000" w:themeColor="text1"/>
          <w:sz w:val="28"/>
        </w:rPr>
        <w:t>3.1. Д</w:t>
      </w:r>
      <w:r w:rsidR="000A0246" w:rsidRPr="006C1700">
        <w:rPr>
          <w:color w:val="000000" w:themeColor="text1"/>
          <w:sz w:val="28"/>
        </w:rPr>
        <w:t>оповнивши пункт 1 розді</w:t>
      </w:r>
      <w:r w:rsidRPr="006C1700">
        <w:rPr>
          <w:color w:val="000000" w:themeColor="text1"/>
          <w:sz w:val="28"/>
        </w:rPr>
        <w:t xml:space="preserve">лу ІІ підпунктом 1.6. згідно з </w:t>
      </w:r>
      <w:r w:rsidR="000A0246" w:rsidRPr="006C1700">
        <w:rPr>
          <w:color w:val="000000" w:themeColor="text1"/>
          <w:sz w:val="28"/>
        </w:rPr>
        <w:t>додатком 1 до цього ріше</w:t>
      </w:r>
      <w:r w:rsidRPr="006C1700">
        <w:rPr>
          <w:color w:val="000000" w:themeColor="text1"/>
          <w:sz w:val="28"/>
        </w:rPr>
        <w:t>ння;</w:t>
      </w:r>
    </w:p>
    <w:p w:rsidR="00E07FE7" w:rsidRPr="006C1700" w:rsidRDefault="00E07FE7" w:rsidP="000A0246">
      <w:pPr>
        <w:ind w:right="-1" w:firstLine="567"/>
        <w:jc w:val="both"/>
        <w:rPr>
          <w:color w:val="000000" w:themeColor="text1"/>
          <w:sz w:val="28"/>
        </w:rPr>
      </w:pPr>
      <w:r w:rsidRPr="006C1700">
        <w:rPr>
          <w:color w:val="000000" w:themeColor="text1"/>
          <w:sz w:val="28"/>
        </w:rPr>
        <w:t xml:space="preserve">3.2. </w:t>
      </w:r>
      <w:r w:rsidR="004176E5" w:rsidRPr="006C1700">
        <w:rPr>
          <w:color w:val="000000" w:themeColor="text1"/>
          <w:sz w:val="28"/>
        </w:rPr>
        <w:t>Виключивши підпункт 2.4. пункту 2 розділу ІІ додатку до рішення, змінивши відповідно подальшу нумерацію підпунктів.</w:t>
      </w:r>
    </w:p>
    <w:p w:rsidR="000A0246" w:rsidRDefault="000A0246" w:rsidP="000A0246">
      <w:pPr>
        <w:tabs>
          <w:tab w:val="left" w:pos="709"/>
        </w:tabs>
        <w:ind w:firstLine="567"/>
        <w:jc w:val="both"/>
        <w:rPr>
          <w:color w:val="000000" w:themeColor="text1"/>
          <w:sz w:val="28"/>
          <w:szCs w:val="28"/>
        </w:rPr>
      </w:pPr>
      <w:r w:rsidRPr="006C1700">
        <w:rPr>
          <w:color w:val="000000" w:themeColor="text1"/>
          <w:sz w:val="28"/>
          <w:szCs w:val="28"/>
        </w:rPr>
        <w:t>4. Секретарю Сумської міської ради:</w:t>
      </w:r>
      <w:r w:rsidR="0006765F"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</w:p>
    <w:p w:rsidR="000A0246" w:rsidRDefault="000A0246" w:rsidP="000A0246">
      <w:pPr>
        <w:tabs>
          <w:tab w:val="left" w:pos="709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4.1. Привести штати виконавчих органів Сумської міської ради у відповідність до цього рішення;</w:t>
      </w:r>
    </w:p>
    <w:p w:rsidR="009E6ED6" w:rsidRPr="0006765F" w:rsidRDefault="009E6ED6" w:rsidP="009E6ED6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06765F">
        <w:rPr>
          <w:sz w:val="28"/>
          <w:szCs w:val="28"/>
        </w:rPr>
        <w:t>4.2.</w:t>
      </w:r>
      <w:r w:rsidR="0006765F">
        <w:rPr>
          <w:sz w:val="28"/>
          <w:szCs w:val="28"/>
        </w:rPr>
        <w:t xml:space="preserve"> </w:t>
      </w:r>
      <w:r w:rsidRPr="0006765F">
        <w:rPr>
          <w:sz w:val="28"/>
          <w:szCs w:val="28"/>
        </w:rPr>
        <w:t>Вжити організаційно – правових заходів, пов’язаних з переведенням/призначенням працівників у зв’язку з прийняттям даного рішення;</w:t>
      </w:r>
    </w:p>
    <w:p w:rsidR="000A0246" w:rsidRPr="0006765F" w:rsidRDefault="000A0246" w:rsidP="000A0246">
      <w:pPr>
        <w:tabs>
          <w:tab w:val="left" w:pos="709"/>
        </w:tabs>
        <w:ind w:firstLine="567"/>
        <w:jc w:val="both"/>
        <w:rPr>
          <w:sz w:val="28"/>
          <w:shd w:val="clear" w:color="auto" w:fill="FFFFFF"/>
        </w:rPr>
      </w:pPr>
      <w:r w:rsidRPr="0006765F">
        <w:rPr>
          <w:sz w:val="28"/>
          <w:szCs w:val="28"/>
        </w:rPr>
        <w:lastRenderedPageBreak/>
        <w:t>4.</w:t>
      </w:r>
      <w:r w:rsidR="009E6ED6" w:rsidRPr="0006765F">
        <w:rPr>
          <w:sz w:val="28"/>
          <w:szCs w:val="28"/>
        </w:rPr>
        <w:t>3</w:t>
      </w:r>
      <w:r w:rsidRPr="0006765F">
        <w:rPr>
          <w:sz w:val="28"/>
          <w:szCs w:val="28"/>
        </w:rPr>
        <w:t>. П</w:t>
      </w:r>
      <w:r w:rsidRPr="0006765F">
        <w:rPr>
          <w:sz w:val="28"/>
          <w:shd w:val="clear" w:color="auto" w:fill="FFFFFF"/>
        </w:rPr>
        <w:t xml:space="preserve">исьмово повідомити орган, що здійснює державну реєстрацію про припинення шляхом реорганізації </w:t>
      </w:r>
      <w:r w:rsidRPr="0006765F">
        <w:rPr>
          <w:sz w:val="28"/>
          <w:szCs w:val="28"/>
        </w:rPr>
        <w:t>Управління комунального майна Сумської міської ради</w:t>
      </w:r>
      <w:r w:rsidRPr="0006765F">
        <w:rPr>
          <w:sz w:val="28"/>
          <w:shd w:val="clear" w:color="auto" w:fill="FFFFFF"/>
        </w:rPr>
        <w:t xml:space="preserve"> протягом трьох робочих днів з дати прийняття цього рішення.</w:t>
      </w:r>
    </w:p>
    <w:p w:rsidR="000A0246" w:rsidRPr="0006765F" w:rsidRDefault="009E6ED6" w:rsidP="000A0246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06765F">
        <w:rPr>
          <w:sz w:val="28"/>
          <w:shd w:val="clear" w:color="auto" w:fill="FFFFFF"/>
        </w:rPr>
        <w:t>4.4</w:t>
      </w:r>
      <w:r w:rsidR="000A0246" w:rsidRPr="0006765F">
        <w:rPr>
          <w:sz w:val="28"/>
          <w:shd w:val="clear" w:color="auto" w:fill="FFFFFF"/>
        </w:rPr>
        <w:t xml:space="preserve">. Забезпечити </w:t>
      </w:r>
      <w:r w:rsidR="00032952" w:rsidRPr="0006765F">
        <w:rPr>
          <w:sz w:val="28"/>
          <w:shd w:val="clear" w:color="auto" w:fill="FFFFFF"/>
        </w:rPr>
        <w:t>затвердження</w:t>
      </w:r>
      <w:r w:rsidR="00032952" w:rsidRPr="0006765F">
        <w:rPr>
          <w:sz w:val="28"/>
          <w:szCs w:val="28"/>
        </w:rPr>
        <w:t xml:space="preserve"> у встановленому порядку </w:t>
      </w:r>
      <w:r w:rsidR="000A0246" w:rsidRPr="0006765F">
        <w:rPr>
          <w:sz w:val="28"/>
          <w:shd w:val="clear" w:color="auto" w:fill="FFFFFF"/>
        </w:rPr>
        <w:t xml:space="preserve">Положення про </w:t>
      </w:r>
      <w:r w:rsidR="000A0246" w:rsidRPr="0006765F">
        <w:rPr>
          <w:sz w:val="28"/>
          <w:szCs w:val="28"/>
        </w:rPr>
        <w:t xml:space="preserve">Департамент </w:t>
      </w:r>
      <w:r w:rsidR="000F7FE7">
        <w:rPr>
          <w:sz w:val="28"/>
          <w:szCs w:val="28"/>
        </w:rPr>
        <w:t>комунального майна</w:t>
      </w:r>
      <w:r w:rsidR="000A0246" w:rsidRPr="0006765F">
        <w:rPr>
          <w:sz w:val="28"/>
          <w:szCs w:val="28"/>
        </w:rPr>
        <w:t xml:space="preserve"> Сумської міської ради</w:t>
      </w:r>
      <w:r w:rsidR="00032952" w:rsidRPr="0006765F">
        <w:rPr>
          <w:sz w:val="28"/>
          <w:szCs w:val="28"/>
        </w:rPr>
        <w:t xml:space="preserve"> до 31.12.2025 року.</w:t>
      </w:r>
    </w:p>
    <w:p w:rsidR="003B1CEE" w:rsidRPr="0006765F" w:rsidRDefault="003B1CEE" w:rsidP="000A0246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06765F">
        <w:rPr>
          <w:sz w:val="28"/>
          <w:szCs w:val="28"/>
        </w:rPr>
        <w:t xml:space="preserve">5. Департаменту фінансів, економіки та інвестицій Сумської міської ради (Лариса СКИРТАЧ) врахувати дане рішення при формуванні </w:t>
      </w:r>
      <w:r w:rsidR="00A3078F" w:rsidRPr="0006765F">
        <w:rPr>
          <w:sz w:val="28"/>
          <w:szCs w:val="28"/>
        </w:rPr>
        <w:t xml:space="preserve">місцевого </w:t>
      </w:r>
      <w:r w:rsidRPr="0006765F">
        <w:rPr>
          <w:sz w:val="28"/>
          <w:szCs w:val="28"/>
        </w:rPr>
        <w:t>бюджету на 2026 рік.</w:t>
      </w:r>
      <w:r w:rsidR="0006765F" w:rsidRPr="0006765F">
        <w:rPr>
          <w:sz w:val="28"/>
          <w:szCs w:val="28"/>
        </w:rPr>
        <w:t xml:space="preserve"> </w:t>
      </w:r>
    </w:p>
    <w:p w:rsidR="000A0246" w:rsidRDefault="00A3078F" w:rsidP="000A0246">
      <w:pPr>
        <w:ind w:right="-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0A0246">
        <w:rPr>
          <w:color w:val="000000" w:themeColor="text1"/>
          <w:sz w:val="28"/>
          <w:szCs w:val="28"/>
        </w:rPr>
        <w:t>. Утворити комісію з реорганізації Управління комунального майна Сумської міської ради (далі – Комісія з реорганізації) та визначити її склад згідно з додатком 2 до цього рішення.</w:t>
      </w:r>
      <w:r w:rsidR="0006765F">
        <w:rPr>
          <w:color w:val="000000" w:themeColor="text1"/>
          <w:sz w:val="28"/>
          <w:szCs w:val="28"/>
        </w:rPr>
        <w:t xml:space="preserve"> </w:t>
      </w:r>
    </w:p>
    <w:p w:rsidR="000A0246" w:rsidRDefault="00A3078F" w:rsidP="000A0246">
      <w:pPr>
        <w:tabs>
          <w:tab w:val="left" w:pos="993"/>
        </w:tabs>
        <w:ind w:right="14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0A0246">
        <w:rPr>
          <w:rFonts w:eastAsia="Calibri"/>
          <w:sz w:val="28"/>
          <w:szCs w:val="28"/>
        </w:rPr>
        <w:t xml:space="preserve">. До Комісії з реорганізації переходять повноваження щодо управління справами </w:t>
      </w:r>
      <w:r w:rsidR="000A0246">
        <w:rPr>
          <w:color w:val="000000" w:themeColor="text1"/>
          <w:sz w:val="28"/>
          <w:szCs w:val="28"/>
        </w:rPr>
        <w:t>Управління комунального майна Сумської міської ради</w:t>
      </w:r>
      <w:r w:rsidR="000A0246">
        <w:rPr>
          <w:rFonts w:eastAsia="Calibri"/>
          <w:sz w:val="28"/>
          <w:szCs w:val="28"/>
        </w:rPr>
        <w:t xml:space="preserve"> (далі - Управління).</w:t>
      </w:r>
    </w:p>
    <w:p w:rsidR="000A0246" w:rsidRDefault="00A3078F" w:rsidP="000A024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0A0246">
        <w:rPr>
          <w:rFonts w:eastAsia="Calibri"/>
          <w:sz w:val="28"/>
          <w:szCs w:val="28"/>
        </w:rPr>
        <w:t xml:space="preserve">. </w:t>
      </w:r>
      <w:r w:rsidR="000A0246">
        <w:rPr>
          <w:color w:val="000000" w:themeColor="text1"/>
          <w:sz w:val="28"/>
          <w:szCs w:val="28"/>
          <w:lang w:eastAsia="uk-UA"/>
        </w:rPr>
        <w:t xml:space="preserve">Визначити місце роботи Комісії з реорганізації </w:t>
      </w:r>
      <w:r w:rsidR="000A0246">
        <w:rPr>
          <w:color w:val="000000" w:themeColor="text1"/>
          <w:sz w:val="28"/>
          <w:szCs w:val="28"/>
        </w:rPr>
        <w:t>Управління</w:t>
      </w:r>
      <w:r w:rsidR="000A0246">
        <w:rPr>
          <w:bCs/>
          <w:color w:val="000000" w:themeColor="text1"/>
          <w:sz w:val="28"/>
          <w:szCs w:val="28"/>
          <w:lang w:eastAsia="uk-UA"/>
        </w:rPr>
        <w:t xml:space="preserve"> за адресою: 40030, м. Суми,</w:t>
      </w:r>
      <w:r w:rsidR="000A0246">
        <w:rPr>
          <w:bCs/>
          <w:color w:val="000000" w:themeColor="text1"/>
          <w:sz w:val="28"/>
          <w:szCs w:val="28"/>
          <w:lang w:val="ru-RU" w:eastAsia="uk-UA"/>
        </w:rPr>
        <w:t xml:space="preserve"> </w:t>
      </w:r>
      <w:r w:rsidR="000A0246">
        <w:rPr>
          <w:bCs/>
          <w:color w:val="000000" w:themeColor="text1"/>
          <w:sz w:val="28"/>
          <w:szCs w:val="28"/>
          <w:lang w:eastAsia="uk-UA"/>
        </w:rPr>
        <w:t xml:space="preserve">вулиця </w:t>
      </w:r>
      <w:r w:rsidR="000A0246">
        <w:rPr>
          <w:bCs/>
          <w:color w:val="000000" w:themeColor="text1"/>
          <w:sz w:val="28"/>
          <w:szCs w:val="28"/>
          <w:shd w:val="clear" w:color="auto" w:fill="FFFFFF"/>
        </w:rPr>
        <w:t>Воскресенська</w:t>
      </w:r>
      <w:r w:rsidR="000A0246">
        <w:rPr>
          <w:color w:val="000000" w:themeColor="text1"/>
          <w:sz w:val="28"/>
          <w:szCs w:val="28"/>
          <w:shd w:val="clear" w:color="auto" w:fill="FFFFFF"/>
        </w:rPr>
        <w:t>, будинок, 8А</w:t>
      </w:r>
      <w:r w:rsidR="000A0246">
        <w:rPr>
          <w:bCs/>
          <w:color w:val="000000" w:themeColor="text1"/>
          <w:sz w:val="28"/>
          <w:szCs w:val="28"/>
          <w:lang w:eastAsia="uk-UA"/>
        </w:rPr>
        <w:t>.</w:t>
      </w:r>
    </w:p>
    <w:p w:rsidR="000A0246" w:rsidRDefault="00A3078F" w:rsidP="000A0246">
      <w:pPr>
        <w:tabs>
          <w:tab w:val="left" w:pos="993"/>
        </w:tabs>
        <w:ind w:right="14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9</w:t>
      </w:r>
      <w:r w:rsidR="000A0246">
        <w:rPr>
          <w:rFonts w:eastAsia="Calibri"/>
          <w:bCs/>
          <w:sz w:val="28"/>
          <w:szCs w:val="28"/>
        </w:rPr>
        <w:t xml:space="preserve">. Установити термін для заявлення кредиторами своїх вимог – </w:t>
      </w:r>
      <w:r w:rsidR="000A0246" w:rsidRPr="0066059A">
        <w:rPr>
          <w:rFonts w:eastAsia="Calibri"/>
          <w:bCs/>
          <w:sz w:val="28"/>
          <w:szCs w:val="28"/>
        </w:rPr>
        <w:t>два місяці з дня оприлюднення повідомлення про рішення щодо припинення</w:t>
      </w:r>
      <w:r w:rsidR="000A0246">
        <w:rPr>
          <w:rFonts w:eastAsia="Calibri"/>
          <w:bCs/>
          <w:sz w:val="28"/>
          <w:szCs w:val="28"/>
        </w:rPr>
        <w:t xml:space="preserve"> шляхом реорганізації </w:t>
      </w:r>
      <w:r w:rsidR="000A0246">
        <w:rPr>
          <w:rFonts w:eastAsia="Calibri"/>
          <w:sz w:val="28"/>
          <w:szCs w:val="28"/>
        </w:rPr>
        <w:t xml:space="preserve">Управління. </w:t>
      </w:r>
    </w:p>
    <w:p w:rsidR="000A0246" w:rsidRDefault="00A3078F" w:rsidP="000A0246">
      <w:pPr>
        <w:tabs>
          <w:tab w:val="left" w:pos="993"/>
        </w:tabs>
        <w:ind w:right="140"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10</w:t>
      </w:r>
      <w:r w:rsidR="000A0246">
        <w:rPr>
          <w:rFonts w:eastAsia="Calibri"/>
          <w:sz w:val="28"/>
          <w:szCs w:val="28"/>
        </w:rPr>
        <w:t xml:space="preserve">. </w:t>
      </w:r>
      <w:r w:rsidR="000A0246">
        <w:rPr>
          <w:rFonts w:eastAsia="Calibri"/>
          <w:bCs/>
          <w:sz w:val="28"/>
          <w:szCs w:val="28"/>
        </w:rPr>
        <w:t>Свої вимоги кредитори подають до Комісії з реорганізації, яка розглядає кожну вимогу окремо, після чого приймає відповідне рішення.</w:t>
      </w:r>
    </w:p>
    <w:p w:rsidR="000A0246" w:rsidRDefault="000A0246" w:rsidP="000A0246">
      <w:pPr>
        <w:tabs>
          <w:tab w:val="left" w:pos="993"/>
          <w:tab w:val="left" w:pos="9356"/>
        </w:tabs>
        <w:ind w:right="14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</w:t>
      </w:r>
      <w:r w:rsidR="00A3078F">
        <w:rPr>
          <w:sz w:val="28"/>
          <w:szCs w:val="28"/>
          <w:shd w:val="clear" w:color="auto" w:fill="FFFFFF"/>
        </w:rPr>
        <w:t>1</w:t>
      </w:r>
      <w:r>
        <w:rPr>
          <w:sz w:val="28"/>
          <w:szCs w:val="28"/>
          <w:shd w:val="clear" w:color="auto" w:fill="FFFFFF"/>
        </w:rPr>
        <w:t>. Голова та члени Комісії з реорганізації представляють її у відносинах з третіми особами та виступають у суді від імені Управління.</w:t>
      </w:r>
    </w:p>
    <w:p w:rsidR="000A0246" w:rsidRDefault="000A0246" w:rsidP="000A0246">
      <w:pPr>
        <w:tabs>
          <w:tab w:val="left" w:pos="0"/>
          <w:tab w:val="left" w:pos="4253"/>
        </w:tabs>
        <w:ind w:right="14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A3078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Комісії з реорганізації:</w:t>
      </w:r>
    </w:p>
    <w:p w:rsidR="000A0246" w:rsidRDefault="000A0246" w:rsidP="000A0246">
      <w:pPr>
        <w:ind w:right="140"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</w:t>
      </w:r>
      <w:r w:rsidR="00A3078F">
        <w:rPr>
          <w:sz w:val="28"/>
          <w:szCs w:val="28"/>
        </w:rPr>
        <w:t>2</w:t>
      </w:r>
      <w:r>
        <w:rPr>
          <w:sz w:val="28"/>
          <w:szCs w:val="28"/>
        </w:rPr>
        <w:t>.1. З</w:t>
      </w:r>
      <w:r>
        <w:rPr>
          <w:color w:val="000000" w:themeColor="text1"/>
          <w:sz w:val="28"/>
          <w:szCs w:val="28"/>
        </w:rPr>
        <w:t xml:space="preserve">абезпечити здійснення усіх організаційно-правових заходів, пов’язаних з припиненням </w:t>
      </w:r>
      <w:r>
        <w:rPr>
          <w:rFonts w:eastAsia="Calibri"/>
          <w:sz w:val="28"/>
          <w:szCs w:val="28"/>
        </w:rPr>
        <w:t>Управління.</w:t>
      </w:r>
    </w:p>
    <w:p w:rsidR="000A0246" w:rsidRDefault="000A0246" w:rsidP="000A0246">
      <w:pPr>
        <w:tabs>
          <w:tab w:val="left" w:pos="993"/>
        </w:tabs>
        <w:ind w:right="140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0"/>
        </w:rPr>
        <w:t>1</w:t>
      </w:r>
      <w:r w:rsidR="00A3078F">
        <w:rPr>
          <w:rFonts w:eastAsia="Calibri"/>
          <w:sz w:val="28"/>
          <w:szCs w:val="20"/>
        </w:rPr>
        <w:t>2</w:t>
      </w:r>
      <w:r>
        <w:rPr>
          <w:rFonts w:eastAsia="Calibri"/>
          <w:sz w:val="28"/>
          <w:szCs w:val="20"/>
        </w:rPr>
        <w:t xml:space="preserve">.2. </w:t>
      </w:r>
      <w:r>
        <w:rPr>
          <w:color w:val="000000"/>
          <w:sz w:val="28"/>
          <w:szCs w:val="28"/>
        </w:rPr>
        <w:t xml:space="preserve">Повідомити працівників </w:t>
      </w:r>
      <w:r>
        <w:rPr>
          <w:iCs/>
          <w:sz w:val="28"/>
          <w:szCs w:val="28"/>
        </w:rPr>
        <w:t xml:space="preserve">Управління </w:t>
      </w:r>
      <w:r>
        <w:rPr>
          <w:color w:val="000000"/>
          <w:sz w:val="28"/>
          <w:szCs w:val="28"/>
        </w:rPr>
        <w:t xml:space="preserve">про припинення юридичної особи </w:t>
      </w:r>
      <w:r>
        <w:rPr>
          <w:color w:val="000000" w:themeColor="text1"/>
          <w:sz w:val="28"/>
          <w:szCs w:val="28"/>
        </w:rPr>
        <w:t>шляхом реорганізації у формі приєднання</w:t>
      </w:r>
      <w:r>
        <w:rPr>
          <w:i/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 вивільнення відповідно до вимог чинного законодавства України.</w:t>
      </w:r>
    </w:p>
    <w:p w:rsidR="000A0246" w:rsidRDefault="000A0246" w:rsidP="000A0246">
      <w:pPr>
        <w:shd w:val="clear" w:color="auto" w:fill="FFFFFF"/>
        <w:ind w:right="14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A3078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.3. Провести повну інвентаризацію всього майна, активів, зобов’язань </w:t>
      </w:r>
      <w:r>
        <w:rPr>
          <w:rFonts w:eastAsia="Calibri"/>
          <w:sz w:val="28"/>
          <w:szCs w:val="28"/>
        </w:rPr>
        <w:t>Управління</w:t>
      </w:r>
      <w:r>
        <w:rPr>
          <w:i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 оформити передавальний акт.</w:t>
      </w:r>
    </w:p>
    <w:p w:rsidR="000A0246" w:rsidRDefault="000A0246" w:rsidP="000A0246">
      <w:pPr>
        <w:shd w:val="clear" w:color="auto" w:fill="FFFFFF"/>
        <w:ind w:right="14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A3078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.4. Вирішити питання щодо передачі на зберігання архівних справ з основної діяльності, строки тимчасового зберігання яких ще не закінчилися, документів, не завершених в діловодстві, а також документів з кадрових питань (особового складу) Управління</w:t>
      </w:r>
      <w:r>
        <w:rPr>
          <w:iCs/>
          <w:color w:val="000000"/>
          <w:sz w:val="28"/>
          <w:szCs w:val="28"/>
        </w:rPr>
        <w:t xml:space="preserve">, з оформленням відповідних актів. </w:t>
      </w:r>
    </w:p>
    <w:p w:rsidR="000A0246" w:rsidRDefault="000A0246" w:rsidP="000A0246">
      <w:pPr>
        <w:shd w:val="clear" w:color="auto" w:fill="FFFFFF"/>
        <w:ind w:right="140" w:firstLine="567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A3078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.5. Після закінчення строку для пред’явлення вимог кредиторами </w:t>
      </w:r>
      <w:r>
        <w:rPr>
          <w:rFonts w:eastAsia="Calibri"/>
          <w:sz w:val="28"/>
          <w:szCs w:val="28"/>
        </w:rPr>
        <w:t xml:space="preserve">скласти передавальний акт та подати його на </w:t>
      </w:r>
      <w:r>
        <w:rPr>
          <w:sz w:val="28"/>
          <w:szCs w:val="28"/>
        </w:rPr>
        <w:t>затвердження Сумській міській раді.</w:t>
      </w:r>
    </w:p>
    <w:p w:rsidR="000A0246" w:rsidRDefault="000A0246" w:rsidP="000A0246">
      <w:pPr>
        <w:shd w:val="clear" w:color="auto" w:fill="FFFFFF"/>
        <w:ind w:right="14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 w:rsidR="00A3078F">
        <w:rPr>
          <w:sz w:val="28"/>
          <w:szCs w:val="28"/>
        </w:rPr>
        <w:t>2</w:t>
      </w:r>
      <w:r>
        <w:rPr>
          <w:sz w:val="28"/>
          <w:szCs w:val="28"/>
        </w:rPr>
        <w:t xml:space="preserve">.6. Вирішити питання щодо списання/знищення печатки </w:t>
      </w:r>
      <w:r>
        <w:rPr>
          <w:color w:val="000000"/>
          <w:sz w:val="28"/>
          <w:szCs w:val="28"/>
        </w:rPr>
        <w:t>Управління</w:t>
      </w:r>
      <w:r>
        <w:rPr>
          <w:sz w:val="28"/>
          <w:szCs w:val="28"/>
        </w:rPr>
        <w:t xml:space="preserve"> згідно з законодавством.</w:t>
      </w:r>
    </w:p>
    <w:p w:rsidR="000A0246" w:rsidRDefault="000A0246" w:rsidP="000A0246">
      <w:pPr>
        <w:shd w:val="clear" w:color="auto" w:fill="FFFFFF"/>
        <w:ind w:right="14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A3078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.7. Після завершення процедури реорганізації Управління подати державному реєстратору відповідні документи для проведення державної реєстрації припинення Управління.</w:t>
      </w:r>
    </w:p>
    <w:p w:rsidR="000A0246" w:rsidRDefault="000A0246" w:rsidP="000A0246">
      <w:pPr>
        <w:shd w:val="clear" w:color="auto" w:fill="FFFFFF"/>
        <w:ind w:right="140" w:firstLine="567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A3078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.8. Здійснити інші заходи з питань, пов’язаних з припиненням юридичної </w:t>
      </w:r>
      <w:r>
        <w:rPr>
          <w:sz w:val="28"/>
          <w:szCs w:val="28"/>
        </w:rPr>
        <w:t>особи.</w:t>
      </w:r>
    </w:p>
    <w:p w:rsidR="000A0246" w:rsidRDefault="000A0246" w:rsidP="000A0246">
      <w:pPr>
        <w:tabs>
          <w:tab w:val="left" w:pos="709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A3078F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Організацію виконання даного рішення покласти на Управління комунального майна Сумської міської ради (Сергій ДМИТРЕНКО), а координацію на заступника міського голови з питань діяльності виконавчих органів ради Римму БИКОВУ.</w:t>
      </w:r>
    </w:p>
    <w:p w:rsidR="000A0246" w:rsidRPr="0006765F" w:rsidRDefault="00A3078F" w:rsidP="0006765F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06765F">
        <w:rPr>
          <w:sz w:val="28"/>
          <w:szCs w:val="28"/>
        </w:rPr>
        <w:t>14</w:t>
      </w:r>
      <w:r w:rsidR="000A0246" w:rsidRPr="0006765F">
        <w:rPr>
          <w:sz w:val="28"/>
          <w:szCs w:val="28"/>
        </w:rPr>
        <w:t>. Дане рішення набирає чинності з 0</w:t>
      </w:r>
      <w:r w:rsidR="0066059A" w:rsidRPr="0006765F">
        <w:rPr>
          <w:sz w:val="28"/>
          <w:szCs w:val="28"/>
        </w:rPr>
        <w:t>3</w:t>
      </w:r>
      <w:r w:rsidR="000A0246" w:rsidRPr="0006765F">
        <w:rPr>
          <w:sz w:val="28"/>
          <w:szCs w:val="28"/>
        </w:rPr>
        <w:t>.1</w:t>
      </w:r>
      <w:r w:rsidR="0066059A" w:rsidRPr="0006765F">
        <w:rPr>
          <w:sz w:val="28"/>
          <w:szCs w:val="28"/>
        </w:rPr>
        <w:t>1</w:t>
      </w:r>
      <w:r w:rsidR="000A0246" w:rsidRPr="0006765F">
        <w:rPr>
          <w:sz w:val="28"/>
          <w:szCs w:val="28"/>
        </w:rPr>
        <w:t>.2025 року та вводи</w:t>
      </w:r>
      <w:r w:rsidR="00C831CC">
        <w:rPr>
          <w:sz w:val="28"/>
          <w:szCs w:val="28"/>
        </w:rPr>
        <w:t>ться в дію з 1</w:t>
      </w:r>
      <w:r w:rsidR="00C831CC" w:rsidRPr="00C831CC">
        <w:rPr>
          <w:sz w:val="28"/>
          <w:szCs w:val="28"/>
          <w:lang w:val="ru-RU"/>
        </w:rPr>
        <w:t>3</w:t>
      </w:r>
      <w:r w:rsidR="000A0246" w:rsidRPr="0006765F">
        <w:rPr>
          <w:sz w:val="28"/>
          <w:szCs w:val="28"/>
        </w:rPr>
        <w:t>.01.2026 року</w:t>
      </w:r>
      <w:r w:rsidR="000A0246" w:rsidRPr="0006765F">
        <w:rPr>
          <w:bCs/>
          <w:sz w:val="28"/>
          <w:szCs w:val="28"/>
        </w:rPr>
        <w:t>.</w:t>
      </w:r>
    </w:p>
    <w:p w:rsidR="000A0246" w:rsidRDefault="000A0246" w:rsidP="000A0246">
      <w:pPr>
        <w:ind w:right="-1"/>
        <w:jc w:val="both"/>
        <w:rPr>
          <w:bCs/>
          <w:color w:val="000000" w:themeColor="text1"/>
          <w:sz w:val="28"/>
          <w:szCs w:val="28"/>
        </w:rPr>
      </w:pPr>
    </w:p>
    <w:p w:rsidR="009C08F1" w:rsidRDefault="009C08F1" w:rsidP="000A0246">
      <w:pPr>
        <w:ind w:right="-1"/>
        <w:jc w:val="both"/>
        <w:rPr>
          <w:bCs/>
          <w:color w:val="000000" w:themeColor="text1"/>
          <w:sz w:val="28"/>
          <w:szCs w:val="28"/>
        </w:rPr>
      </w:pPr>
    </w:p>
    <w:p w:rsidR="000A0246" w:rsidRDefault="000A0246" w:rsidP="000A0246">
      <w:pPr>
        <w:tabs>
          <w:tab w:val="center" w:pos="4153"/>
          <w:tab w:val="right" w:pos="9214"/>
        </w:tabs>
        <w:ind w:right="-1" w:firstLine="567"/>
        <w:rPr>
          <w:color w:val="000000" w:themeColor="text1"/>
          <w:sz w:val="28"/>
          <w:szCs w:val="28"/>
        </w:rPr>
      </w:pPr>
    </w:p>
    <w:p w:rsidR="000A0246" w:rsidRDefault="000A0246" w:rsidP="000A0246">
      <w:pPr>
        <w:tabs>
          <w:tab w:val="center" w:pos="4153"/>
          <w:tab w:val="right" w:pos="8306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Секретар Сумської міської ради                                                  Артем КОБЗАР</w:t>
      </w:r>
    </w:p>
    <w:p w:rsidR="000A0246" w:rsidRDefault="000A0246" w:rsidP="000A0246">
      <w:pPr>
        <w:tabs>
          <w:tab w:val="center" w:pos="4153"/>
          <w:tab w:val="right" w:pos="8306"/>
        </w:tabs>
        <w:rPr>
          <w:color w:val="000000" w:themeColor="text1"/>
          <w:sz w:val="28"/>
          <w:szCs w:val="28"/>
        </w:rPr>
      </w:pPr>
    </w:p>
    <w:p w:rsidR="0006765F" w:rsidRDefault="0006765F" w:rsidP="000A0246">
      <w:pPr>
        <w:tabs>
          <w:tab w:val="center" w:pos="4153"/>
          <w:tab w:val="right" w:pos="8306"/>
        </w:tabs>
        <w:rPr>
          <w:color w:val="000000" w:themeColor="text1"/>
          <w:sz w:val="28"/>
          <w:szCs w:val="28"/>
        </w:rPr>
      </w:pPr>
    </w:p>
    <w:p w:rsidR="0006765F" w:rsidRDefault="0006765F" w:rsidP="000A0246">
      <w:pPr>
        <w:tabs>
          <w:tab w:val="center" w:pos="4153"/>
          <w:tab w:val="right" w:pos="8306"/>
        </w:tabs>
        <w:rPr>
          <w:color w:val="000000" w:themeColor="text1"/>
          <w:sz w:val="28"/>
          <w:szCs w:val="28"/>
        </w:rPr>
      </w:pPr>
    </w:p>
    <w:p w:rsidR="000A0246" w:rsidRDefault="000A0246" w:rsidP="000A0246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Виконавець: </w:t>
      </w:r>
      <w:r>
        <w:t>Владислав КУПРІЄНКО</w:t>
      </w:r>
    </w:p>
    <w:p w:rsidR="000A0246" w:rsidRDefault="000A0246" w:rsidP="000A024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______________ </w:t>
      </w:r>
    </w:p>
    <w:p w:rsidR="000A0246" w:rsidRDefault="000A0246" w:rsidP="000A0246">
      <w:pPr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         </w:t>
      </w:r>
      <w:r>
        <w:rPr>
          <w:color w:val="000000" w:themeColor="text1"/>
        </w:rPr>
        <w:t>(підпис)</w:t>
      </w:r>
    </w:p>
    <w:p w:rsidR="00032952" w:rsidRDefault="00032952" w:rsidP="000A0246">
      <w:pPr>
        <w:widowControl w:val="0"/>
        <w:tabs>
          <w:tab w:val="left" w:pos="566"/>
          <w:tab w:val="left" w:pos="851"/>
        </w:tabs>
        <w:jc w:val="both"/>
      </w:pPr>
    </w:p>
    <w:p w:rsidR="00032952" w:rsidRDefault="00032952" w:rsidP="000A0246">
      <w:pPr>
        <w:widowControl w:val="0"/>
        <w:tabs>
          <w:tab w:val="left" w:pos="566"/>
          <w:tab w:val="left" w:pos="851"/>
        </w:tabs>
        <w:jc w:val="both"/>
      </w:pPr>
    </w:p>
    <w:p w:rsidR="00032952" w:rsidRDefault="00032952" w:rsidP="000A0246">
      <w:pPr>
        <w:widowControl w:val="0"/>
        <w:tabs>
          <w:tab w:val="left" w:pos="566"/>
          <w:tab w:val="left" w:pos="851"/>
        </w:tabs>
        <w:jc w:val="both"/>
      </w:pPr>
    </w:p>
    <w:p w:rsidR="00032952" w:rsidRDefault="00032952" w:rsidP="000A0246">
      <w:pPr>
        <w:widowControl w:val="0"/>
        <w:tabs>
          <w:tab w:val="left" w:pos="566"/>
          <w:tab w:val="left" w:pos="851"/>
        </w:tabs>
        <w:jc w:val="both"/>
      </w:pPr>
    </w:p>
    <w:p w:rsidR="0006765F" w:rsidRDefault="0006765F" w:rsidP="000A0246">
      <w:pPr>
        <w:widowControl w:val="0"/>
        <w:tabs>
          <w:tab w:val="left" w:pos="566"/>
          <w:tab w:val="left" w:pos="851"/>
        </w:tabs>
        <w:jc w:val="both"/>
      </w:pPr>
    </w:p>
    <w:p w:rsidR="0006765F" w:rsidRDefault="0006765F" w:rsidP="000A0246">
      <w:pPr>
        <w:widowControl w:val="0"/>
        <w:tabs>
          <w:tab w:val="left" w:pos="566"/>
          <w:tab w:val="left" w:pos="851"/>
        </w:tabs>
        <w:jc w:val="both"/>
      </w:pPr>
    </w:p>
    <w:p w:rsidR="0006765F" w:rsidRDefault="0006765F" w:rsidP="000A0246">
      <w:pPr>
        <w:widowControl w:val="0"/>
        <w:tabs>
          <w:tab w:val="left" w:pos="566"/>
          <w:tab w:val="left" w:pos="851"/>
        </w:tabs>
        <w:jc w:val="both"/>
      </w:pPr>
    </w:p>
    <w:p w:rsidR="0006765F" w:rsidRDefault="0006765F" w:rsidP="000A0246">
      <w:pPr>
        <w:widowControl w:val="0"/>
        <w:tabs>
          <w:tab w:val="left" w:pos="566"/>
          <w:tab w:val="left" w:pos="851"/>
        </w:tabs>
        <w:jc w:val="both"/>
      </w:pPr>
    </w:p>
    <w:p w:rsidR="0006765F" w:rsidRDefault="0006765F" w:rsidP="000A0246">
      <w:pPr>
        <w:widowControl w:val="0"/>
        <w:tabs>
          <w:tab w:val="left" w:pos="566"/>
          <w:tab w:val="left" w:pos="851"/>
        </w:tabs>
        <w:jc w:val="both"/>
      </w:pPr>
    </w:p>
    <w:p w:rsidR="0006765F" w:rsidRDefault="0006765F" w:rsidP="000A0246">
      <w:pPr>
        <w:widowControl w:val="0"/>
        <w:tabs>
          <w:tab w:val="left" w:pos="566"/>
          <w:tab w:val="left" w:pos="851"/>
        </w:tabs>
        <w:jc w:val="both"/>
      </w:pPr>
    </w:p>
    <w:p w:rsidR="0006765F" w:rsidRDefault="0006765F" w:rsidP="000A0246">
      <w:pPr>
        <w:widowControl w:val="0"/>
        <w:tabs>
          <w:tab w:val="left" w:pos="566"/>
          <w:tab w:val="left" w:pos="851"/>
        </w:tabs>
        <w:jc w:val="both"/>
      </w:pPr>
    </w:p>
    <w:p w:rsidR="0006765F" w:rsidRDefault="0006765F" w:rsidP="000A0246">
      <w:pPr>
        <w:widowControl w:val="0"/>
        <w:tabs>
          <w:tab w:val="left" w:pos="566"/>
          <w:tab w:val="left" w:pos="851"/>
        </w:tabs>
        <w:jc w:val="both"/>
      </w:pPr>
    </w:p>
    <w:p w:rsidR="0006765F" w:rsidRDefault="0006765F" w:rsidP="000A0246">
      <w:pPr>
        <w:widowControl w:val="0"/>
        <w:tabs>
          <w:tab w:val="left" w:pos="566"/>
          <w:tab w:val="left" w:pos="851"/>
        </w:tabs>
        <w:jc w:val="both"/>
      </w:pPr>
    </w:p>
    <w:p w:rsidR="0006765F" w:rsidRDefault="0006765F" w:rsidP="000A0246">
      <w:pPr>
        <w:widowControl w:val="0"/>
        <w:tabs>
          <w:tab w:val="left" w:pos="566"/>
          <w:tab w:val="left" w:pos="851"/>
        </w:tabs>
        <w:jc w:val="both"/>
      </w:pPr>
    </w:p>
    <w:p w:rsidR="0006765F" w:rsidRDefault="0006765F" w:rsidP="000A0246">
      <w:pPr>
        <w:widowControl w:val="0"/>
        <w:tabs>
          <w:tab w:val="left" w:pos="566"/>
          <w:tab w:val="left" w:pos="851"/>
        </w:tabs>
        <w:jc w:val="both"/>
      </w:pPr>
    </w:p>
    <w:p w:rsidR="0006765F" w:rsidRDefault="0006765F" w:rsidP="000A0246">
      <w:pPr>
        <w:widowControl w:val="0"/>
        <w:tabs>
          <w:tab w:val="left" w:pos="566"/>
          <w:tab w:val="left" w:pos="851"/>
        </w:tabs>
        <w:jc w:val="both"/>
      </w:pPr>
    </w:p>
    <w:p w:rsidR="0006765F" w:rsidRDefault="0006765F" w:rsidP="000A0246">
      <w:pPr>
        <w:widowControl w:val="0"/>
        <w:tabs>
          <w:tab w:val="left" w:pos="566"/>
          <w:tab w:val="left" w:pos="851"/>
        </w:tabs>
        <w:jc w:val="both"/>
      </w:pPr>
    </w:p>
    <w:p w:rsidR="0006765F" w:rsidRDefault="0006765F" w:rsidP="000A0246">
      <w:pPr>
        <w:widowControl w:val="0"/>
        <w:tabs>
          <w:tab w:val="left" w:pos="566"/>
          <w:tab w:val="left" w:pos="851"/>
        </w:tabs>
        <w:jc w:val="both"/>
      </w:pPr>
    </w:p>
    <w:p w:rsidR="0006765F" w:rsidRDefault="0006765F" w:rsidP="000A0246">
      <w:pPr>
        <w:widowControl w:val="0"/>
        <w:tabs>
          <w:tab w:val="left" w:pos="566"/>
          <w:tab w:val="left" w:pos="851"/>
        </w:tabs>
        <w:jc w:val="both"/>
      </w:pPr>
    </w:p>
    <w:p w:rsidR="0006765F" w:rsidRDefault="0006765F" w:rsidP="000A0246">
      <w:pPr>
        <w:widowControl w:val="0"/>
        <w:tabs>
          <w:tab w:val="left" w:pos="566"/>
          <w:tab w:val="left" w:pos="851"/>
        </w:tabs>
        <w:jc w:val="both"/>
      </w:pPr>
    </w:p>
    <w:p w:rsidR="0006765F" w:rsidRDefault="0006765F" w:rsidP="000A0246">
      <w:pPr>
        <w:widowControl w:val="0"/>
        <w:tabs>
          <w:tab w:val="left" w:pos="566"/>
          <w:tab w:val="left" w:pos="851"/>
        </w:tabs>
        <w:jc w:val="both"/>
      </w:pPr>
    </w:p>
    <w:p w:rsidR="0006765F" w:rsidRDefault="0006765F" w:rsidP="000A0246">
      <w:pPr>
        <w:widowControl w:val="0"/>
        <w:tabs>
          <w:tab w:val="left" w:pos="566"/>
          <w:tab w:val="left" w:pos="851"/>
        </w:tabs>
        <w:jc w:val="both"/>
      </w:pPr>
    </w:p>
    <w:p w:rsidR="0006765F" w:rsidRDefault="0006765F" w:rsidP="000A0246">
      <w:pPr>
        <w:widowControl w:val="0"/>
        <w:tabs>
          <w:tab w:val="left" w:pos="566"/>
          <w:tab w:val="left" w:pos="851"/>
        </w:tabs>
        <w:jc w:val="both"/>
      </w:pPr>
    </w:p>
    <w:p w:rsidR="0006765F" w:rsidRDefault="0006765F" w:rsidP="000A0246">
      <w:pPr>
        <w:widowControl w:val="0"/>
        <w:tabs>
          <w:tab w:val="left" w:pos="566"/>
          <w:tab w:val="left" w:pos="851"/>
        </w:tabs>
        <w:jc w:val="both"/>
      </w:pPr>
    </w:p>
    <w:p w:rsidR="0006765F" w:rsidRDefault="0006765F" w:rsidP="000A0246">
      <w:pPr>
        <w:widowControl w:val="0"/>
        <w:tabs>
          <w:tab w:val="left" w:pos="566"/>
          <w:tab w:val="left" w:pos="851"/>
        </w:tabs>
        <w:jc w:val="both"/>
      </w:pPr>
    </w:p>
    <w:p w:rsidR="0006765F" w:rsidRDefault="0006765F" w:rsidP="000A0246">
      <w:pPr>
        <w:widowControl w:val="0"/>
        <w:tabs>
          <w:tab w:val="left" w:pos="566"/>
          <w:tab w:val="left" w:pos="851"/>
        </w:tabs>
        <w:jc w:val="both"/>
      </w:pPr>
    </w:p>
    <w:p w:rsidR="0006765F" w:rsidRDefault="0006765F" w:rsidP="000A0246">
      <w:pPr>
        <w:widowControl w:val="0"/>
        <w:tabs>
          <w:tab w:val="left" w:pos="566"/>
          <w:tab w:val="left" w:pos="851"/>
        </w:tabs>
        <w:jc w:val="both"/>
      </w:pPr>
    </w:p>
    <w:p w:rsidR="000A0246" w:rsidRDefault="000A0246" w:rsidP="000A0246">
      <w:pPr>
        <w:widowControl w:val="0"/>
        <w:tabs>
          <w:tab w:val="left" w:pos="566"/>
          <w:tab w:val="left" w:pos="851"/>
        </w:tabs>
        <w:jc w:val="both"/>
      </w:pPr>
      <w:r>
        <w:t>Ініціатор розгляду питання - секретар Сумської міської ради</w:t>
      </w:r>
    </w:p>
    <w:p w:rsidR="000A0246" w:rsidRDefault="000A0246" w:rsidP="000A0246">
      <w:pPr>
        <w:tabs>
          <w:tab w:val="left" w:pos="4820"/>
        </w:tabs>
        <w:jc w:val="both"/>
      </w:pPr>
      <w:proofErr w:type="spellStart"/>
      <w:r>
        <w:t>Проєкт</w:t>
      </w:r>
      <w:proofErr w:type="spellEnd"/>
      <w:r>
        <w:t xml:space="preserve"> рішення підготовлено відділом організаційно-кадрової роботи Сумської міської ради</w:t>
      </w:r>
    </w:p>
    <w:p w:rsidR="000A0246" w:rsidRDefault="000A0246" w:rsidP="000A0246">
      <w:pPr>
        <w:widowControl w:val="0"/>
        <w:tabs>
          <w:tab w:val="left" w:pos="566"/>
          <w:tab w:val="left" w:pos="851"/>
        </w:tabs>
        <w:jc w:val="both"/>
      </w:pPr>
      <w:r>
        <w:t xml:space="preserve">Доповідач - Владислав КУПРІЄНКО </w:t>
      </w:r>
    </w:p>
    <w:p w:rsidR="000A0246" w:rsidRDefault="000A0246" w:rsidP="000A0246">
      <w:pPr>
        <w:spacing w:after="160" w:line="256" w:lineRule="auto"/>
      </w:pPr>
      <w:r>
        <w:br w:type="page"/>
      </w:r>
    </w:p>
    <w:p w:rsidR="000A0246" w:rsidRDefault="000A0246" w:rsidP="000A0246">
      <w:pPr>
        <w:tabs>
          <w:tab w:val="left" w:pos="1890"/>
        </w:tabs>
        <w:ind w:left="3969" w:right="-144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lastRenderedPageBreak/>
        <w:t xml:space="preserve">               Додаток 1</w:t>
      </w:r>
    </w:p>
    <w:p w:rsidR="000A0246" w:rsidRDefault="000A0246" w:rsidP="000A0246">
      <w:pPr>
        <w:tabs>
          <w:tab w:val="left" w:pos="1890"/>
        </w:tabs>
        <w:ind w:left="3969" w:right="-144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до рішення Сумської міської ради</w:t>
      </w:r>
    </w:p>
    <w:p w:rsidR="000A0246" w:rsidRDefault="000A0246" w:rsidP="000A0246">
      <w:pPr>
        <w:tabs>
          <w:tab w:val="left" w:pos="1890"/>
        </w:tabs>
        <w:ind w:left="3969" w:right="-144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«</w:t>
      </w:r>
      <w:r>
        <w:rPr>
          <w:sz w:val="28"/>
        </w:rPr>
        <w:t xml:space="preserve">Про </w:t>
      </w:r>
      <w:r>
        <w:rPr>
          <w:color w:val="000000" w:themeColor="text1"/>
          <w:sz w:val="28"/>
          <w:szCs w:val="28"/>
        </w:rPr>
        <w:t>утворення Департамент</w:t>
      </w:r>
      <w:r w:rsidRPr="003366A4"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 xml:space="preserve"> ко</w:t>
      </w:r>
      <w:r w:rsidR="005A12AA">
        <w:rPr>
          <w:color w:val="000000" w:themeColor="text1"/>
          <w:sz w:val="28"/>
          <w:szCs w:val="28"/>
        </w:rPr>
        <w:t>мунального майна</w:t>
      </w:r>
      <w:r>
        <w:rPr>
          <w:color w:val="000000" w:themeColor="text1"/>
          <w:sz w:val="28"/>
          <w:szCs w:val="28"/>
        </w:rPr>
        <w:t xml:space="preserve"> Сумської міської ради»</w:t>
      </w:r>
    </w:p>
    <w:p w:rsidR="000A0246" w:rsidRDefault="000A0246" w:rsidP="000A0246">
      <w:pPr>
        <w:tabs>
          <w:tab w:val="left" w:pos="1890"/>
        </w:tabs>
        <w:ind w:left="3969" w:right="-144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від ___ _______ 20__ року № ___ - МР</w:t>
      </w:r>
    </w:p>
    <w:p w:rsidR="000A0246" w:rsidRDefault="000A0246" w:rsidP="000A0246">
      <w:pPr>
        <w:widowControl w:val="0"/>
        <w:tabs>
          <w:tab w:val="left" w:pos="566"/>
          <w:tab w:val="left" w:pos="851"/>
        </w:tabs>
        <w:jc w:val="center"/>
        <w:rPr>
          <w:b/>
          <w:color w:val="000000" w:themeColor="text1"/>
          <w:sz w:val="28"/>
          <w:szCs w:val="28"/>
        </w:rPr>
      </w:pPr>
    </w:p>
    <w:p w:rsidR="000A0246" w:rsidRDefault="000A0246" w:rsidP="000A0246">
      <w:pPr>
        <w:widowControl w:val="0"/>
        <w:tabs>
          <w:tab w:val="left" w:pos="566"/>
          <w:tab w:val="left" w:pos="851"/>
        </w:tabs>
        <w:rPr>
          <w:b/>
          <w:color w:val="000000" w:themeColor="text1"/>
          <w:sz w:val="28"/>
          <w:szCs w:val="28"/>
        </w:rPr>
      </w:pPr>
    </w:p>
    <w:p w:rsidR="000A0246" w:rsidRDefault="000A0246" w:rsidP="000A0246">
      <w:pPr>
        <w:tabs>
          <w:tab w:val="left" w:pos="1890"/>
        </w:tabs>
        <w:ind w:right="-76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Т Р У К Т У Р А</w:t>
      </w:r>
    </w:p>
    <w:p w:rsidR="000A0246" w:rsidRDefault="000A0246" w:rsidP="000A0246">
      <w:pPr>
        <w:tabs>
          <w:tab w:val="left" w:pos="1890"/>
        </w:tabs>
        <w:ind w:right="-76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апарату та виконавчих органів</w:t>
      </w:r>
    </w:p>
    <w:p w:rsidR="000A0246" w:rsidRDefault="000A0246" w:rsidP="000A0246">
      <w:pPr>
        <w:tabs>
          <w:tab w:val="left" w:pos="1890"/>
        </w:tabs>
        <w:ind w:right="-76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Сумської міської ради</w:t>
      </w:r>
    </w:p>
    <w:p w:rsidR="000A0246" w:rsidRDefault="000A0246" w:rsidP="000A0246">
      <w:pPr>
        <w:widowControl w:val="0"/>
        <w:tabs>
          <w:tab w:val="left" w:pos="566"/>
          <w:tab w:val="left" w:pos="851"/>
        </w:tabs>
        <w:rPr>
          <w:b/>
          <w:color w:val="000000" w:themeColor="text1"/>
          <w:sz w:val="28"/>
          <w:szCs w:val="28"/>
        </w:rPr>
      </w:pPr>
    </w:p>
    <w:p w:rsidR="000A0246" w:rsidRDefault="000A0246" w:rsidP="000A0246">
      <w:pPr>
        <w:tabs>
          <w:tab w:val="left" w:pos="1890"/>
        </w:tabs>
        <w:ind w:right="-766" w:firstLine="56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Розділ ІІ. </w:t>
      </w:r>
      <w:r>
        <w:rPr>
          <w:b/>
          <w:bCs/>
          <w:sz w:val="28"/>
          <w:szCs w:val="28"/>
        </w:rPr>
        <w:t>Виконавчі органи Сумської міської ради</w:t>
      </w:r>
    </w:p>
    <w:p w:rsidR="000A0246" w:rsidRDefault="000A0246" w:rsidP="000A0246">
      <w:pPr>
        <w:tabs>
          <w:tab w:val="left" w:pos="1890"/>
        </w:tabs>
        <w:ind w:right="-766" w:firstLine="567"/>
        <w:jc w:val="center"/>
        <w:rPr>
          <w:b/>
          <w:bCs/>
          <w:sz w:val="28"/>
          <w:szCs w:val="28"/>
        </w:rPr>
      </w:pPr>
    </w:p>
    <w:p w:rsidR="000A0246" w:rsidRDefault="000A0246" w:rsidP="000A0246">
      <w:pPr>
        <w:tabs>
          <w:tab w:val="left" w:pos="1890"/>
        </w:tabs>
        <w:ind w:right="-766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Департаменти Сумської міської ради</w:t>
      </w:r>
    </w:p>
    <w:p w:rsidR="000A0246" w:rsidRDefault="000A0246" w:rsidP="000A0246">
      <w:pPr>
        <w:tabs>
          <w:tab w:val="left" w:pos="1890"/>
        </w:tabs>
        <w:ind w:right="-766"/>
        <w:rPr>
          <w:b/>
          <w:bCs/>
          <w:sz w:val="28"/>
          <w:szCs w:val="28"/>
        </w:rPr>
      </w:pPr>
    </w:p>
    <w:p w:rsidR="000A0246" w:rsidRDefault="00E07FE7" w:rsidP="000A0246">
      <w:pPr>
        <w:tabs>
          <w:tab w:val="left" w:pos="1890"/>
        </w:tabs>
        <w:ind w:right="-76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1.6</w:t>
      </w:r>
      <w:r w:rsidR="000A0246">
        <w:rPr>
          <w:b/>
          <w:bCs/>
          <w:sz w:val="28"/>
          <w:szCs w:val="28"/>
        </w:rPr>
        <w:t xml:space="preserve">. </w:t>
      </w:r>
      <w:r w:rsidR="000A0246">
        <w:rPr>
          <w:b/>
          <w:color w:val="000000" w:themeColor="text1"/>
          <w:sz w:val="28"/>
          <w:szCs w:val="28"/>
        </w:rPr>
        <w:t xml:space="preserve">Департамент </w:t>
      </w:r>
      <w:r w:rsidR="005A12AA">
        <w:rPr>
          <w:b/>
          <w:color w:val="000000" w:themeColor="text1"/>
          <w:sz w:val="28"/>
          <w:szCs w:val="28"/>
        </w:rPr>
        <w:t>комунального майна</w:t>
      </w:r>
      <w:r w:rsidR="000A0246">
        <w:rPr>
          <w:b/>
          <w:color w:val="000000" w:themeColor="text1"/>
          <w:sz w:val="28"/>
          <w:szCs w:val="28"/>
        </w:rPr>
        <w:t xml:space="preserve"> Сумської міської ради у складі:</w:t>
      </w:r>
    </w:p>
    <w:p w:rsidR="000A0246" w:rsidRDefault="000A0246" w:rsidP="000A0246">
      <w:pPr>
        <w:tabs>
          <w:tab w:val="left" w:pos="189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управління комунального майна:</w:t>
      </w:r>
    </w:p>
    <w:p w:rsidR="000A0246" w:rsidRDefault="000A0246" w:rsidP="000A0246">
      <w:pPr>
        <w:tabs>
          <w:tab w:val="left" w:pos="18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відділ орендних відносин; </w:t>
      </w:r>
    </w:p>
    <w:p w:rsidR="000A0246" w:rsidRDefault="000A0246" w:rsidP="000A0246">
      <w:pPr>
        <w:tabs>
          <w:tab w:val="left" w:pos="18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відділ обліку майна;</w:t>
      </w:r>
    </w:p>
    <w:p w:rsidR="000A0246" w:rsidRDefault="000A0246" w:rsidP="000A0246">
      <w:pPr>
        <w:tabs>
          <w:tab w:val="left" w:pos="18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відділ приватизації майна;</w:t>
      </w:r>
    </w:p>
    <w:p w:rsidR="000A0246" w:rsidRDefault="000A0246" w:rsidP="000A0246">
      <w:pPr>
        <w:tabs>
          <w:tab w:val="left" w:pos="18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довідково-інформаційний сектор.</w:t>
      </w:r>
    </w:p>
    <w:p w:rsidR="000A0246" w:rsidRDefault="000A0246" w:rsidP="000A0246">
      <w:pPr>
        <w:tabs>
          <w:tab w:val="left" w:pos="189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управління фінансового забезпечення, контролю та аудиту:</w:t>
      </w:r>
    </w:p>
    <w:p w:rsidR="000A0246" w:rsidRDefault="000A0246" w:rsidP="000A0246">
      <w:pPr>
        <w:tabs>
          <w:tab w:val="left" w:pos="18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відділ бухгалтерського обліку та звітності;</w:t>
      </w:r>
    </w:p>
    <w:p w:rsidR="000A0246" w:rsidRDefault="000A0246" w:rsidP="000A0246">
      <w:pPr>
        <w:tabs>
          <w:tab w:val="left" w:pos="18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відділ внутрішнього контролю та аудиту;</w:t>
      </w:r>
    </w:p>
    <w:p w:rsidR="000A0246" w:rsidRDefault="000A0246" w:rsidP="000A0246">
      <w:pPr>
        <w:tabs>
          <w:tab w:val="left" w:pos="18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сектор аналізу публічних закупівель;</w:t>
      </w:r>
    </w:p>
    <w:p w:rsidR="000A0246" w:rsidRDefault="000A0246" w:rsidP="000A0246">
      <w:pPr>
        <w:tabs>
          <w:tab w:val="left" w:pos="189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відділ документообігу та кадрового забезпечення;</w:t>
      </w:r>
    </w:p>
    <w:p w:rsidR="000A0246" w:rsidRDefault="000A0246" w:rsidP="000A0246">
      <w:pPr>
        <w:widowControl w:val="0"/>
        <w:tabs>
          <w:tab w:val="left" w:pos="566"/>
          <w:tab w:val="left" w:pos="851"/>
        </w:tabs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>- відділ правового забезпечення.</w:t>
      </w:r>
    </w:p>
    <w:p w:rsidR="000A0246" w:rsidRDefault="000A0246" w:rsidP="000A0246">
      <w:pPr>
        <w:widowControl w:val="0"/>
        <w:tabs>
          <w:tab w:val="left" w:pos="566"/>
          <w:tab w:val="left" w:pos="851"/>
        </w:tabs>
        <w:rPr>
          <w:b/>
          <w:color w:val="000000" w:themeColor="text1"/>
          <w:sz w:val="28"/>
          <w:szCs w:val="28"/>
        </w:rPr>
      </w:pPr>
    </w:p>
    <w:p w:rsidR="000A0246" w:rsidRDefault="000A0246" w:rsidP="000A0246">
      <w:pPr>
        <w:widowControl w:val="0"/>
        <w:tabs>
          <w:tab w:val="left" w:pos="566"/>
          <w:tab w:val="left" w:pos="851"/>
        </w:tabs>
        <w:rPr>
          <w:b/>
          <w:color w:val="000000" w:themeColor="text1"/>
          <w:sz w:val="28"/>
          <w:szCs w:val="28"/>
        </w:rPr>
      </w:pPr>
    </w:p>
    <w:p w:rsidR="000A0246" w:rsidRDefault="000A0246" w:rsidP="000A0246">
      <w:pPr>
        <w:widowControl w:val="0"/>
        <w:tabs>
          <w:tab w:val="left" w:pos="566"/>
          <w:tab w:val="left" w:pos="851"/>
        </w:tabs>
        <w:rPr>
          <w:b/>
          <w:color w:val="000000" w:themeColor="text1"/>
          <w:sz w:val="28"/>
          <w:szCs w:val="28"/>
        </w:rPr>
      </w:pPr>
    </w:p>
    <w:p w:rsidR="000A0246" w:rsidRDefault="000A0246" w:rsidP="000A0246">
      <w:pPr>
        <w:tabs>
          <w:tab w:val="center" w:pos="4153"/>
          <w:tab w:val="right" w:pos="8306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Секретар Сумської міської ради                                                  Артем КОБЗАР</w:t>
      </w:r>
    </w:p>
    <w:p w:rsidR="000A0246" w:rsidRDefault="000A0246" w:rsidP="000A0246">
      <w:pPr>
        <w:tabs>
          <w:tab w:val="center" w:pos="4153"/>
          <w:tab w:val="right" w:pos="8306"/>
        </w:tabs>
        <w:rPr>
          <w:color w:val="000000" w:themeColor="text1"/>
          <w:sz w:val="28"/>
          <w:szCs w:val="28"/>
        </w:rPr>
      </w:pPr>
    </w:p>
    <w:p w:rsidR="000A0246" w:rsidRDefault="000A0246" w:rsidP="000A0246">
      <w:pPr>
        <w:tabs>
          <w:tab w:val="center" w:pos="4153"/>
          <w:tab w:val="right" w:pos="8306"/>
        </w:tabs>
        <w:rPr>
          <w:color w:val="000000" w:themeColor="text1"/>
          <w:sz w:val="28"/>
          <w:szCs w:val="28"/>
        </w:rPr>
      </w:pPr>
    </w:p>
    <w:p w:rsidR="000A0246" w:rsidRDefault="000A0246" w:rsidP="000A0246">
      <w:pPr>
        <w:tabs>
          <w:tab w:val="center" w:pos="4153"/>
          <w:tab w:val="right" w:pos="8306"/>
        </w:tabs>
        <w:rPr>
          <w:color w:val="000000" w:themeColor="text1"/>
          <w:sz w:val="28"/>
          <w:szCs w:val="28"/>
        </w:rPr>
      </w:pPr>
    </w:p>
    <w:p w:rsidR="000A0246" w:rsidRDefault="000A0246" w:rsidP="000A0246">
      <w:pPr>
        <w:tabs>
          <w:tab w:val="center" w:pos="4153"/>
          <w:tab w:val="right" w:pos="8306"/>
        </w:tabs>
        <w:rPr>
          <w:color w:val="000000" w:themeColor="text1"/>
          <w:sz w:val="28"/>
          <w:szCs w:val="28"/>
        </w:rPr>
      </w:pPr>
    </w:p>
    <w:p w:rsidR="000A0246" w:rsidRDefault="000A0246" w:rsidP="000A0246">
      <w:pPr>
        <w:tabs>
          <w:tab w:val="center" w:pos="4153"/>
          <w:tab w:val="right" w:pos="8306"/>
        </w:tabs>
        <w:rPr>
          <w:color w:val="000000" w:themeColor="text1"/>
          <w:sz w:val="28"/>
          <w:szCs w:val="28"/>
        </w:rPr>
      </w:pPr>
    </w:p>
    <w:p w:rsidR="000A0246" w:rsidRDefault="000A0246" w:rsidP="000A0246">
      <w:pPr>
        <w:tabs>
          <w:tab w:val="center" w:pos="4153"/>
          <w:tab w:val="right" w:pos="8306"/>
        </w:tabs>
        <w:rPr>
          <w:color w:val="000000" w:themeColor="text1"/>
          <w:sz w:val="28"/>
          <w:szCs w:val="28"/>
        </w:rPr>
      </w:pPr>
    </w:p>
    <w:p w:rsidR="000A0246" w:rsidRDefault="000A0246" w:rsidP="000A0246">
      <w:pPr>
        <w:tabs>
          <w:tab w:val="center" w:pos="4153"/>
          <w:tab w:val="right" w:pos="8306"/>
        </w:tabs>
        <w:rPr>
          <w:color w:val="000000" w:themeColor="text1"/>
          <w:sz w:val="28"/>
          <w:szCs w:val="28"/>
        </w:rPr>
      </w:pPr>
    </w:p>
    <w:p w:rsidR="000A0246" w:rsidRDefault="000A0246" w:rsidP="000A0246">
      <w:pPr>
        <w:tabs>
          <w:tab w:val="center" w:pos="4153"/>
          <w:tab w:val="right" w:pos="8306"/>
        </w:tabs>
        <w:rPr>
          <w:color w:val="000000" w:themeColor="text1"/>
          <w:sz w:val="28"/>
          <w:szCs w:val="28"/>
        </w:rPr>
      </w:pPr>
    </w:p>
    <w:p w:rsidR="000A0246" w:rsidRDefault="000A0246" w:rsidP="000A0246">
      <w:pPr>
        <w:tabs>
          <w:tab w:val="center" w:pos="4153"/>
          <w:tab w:val="right" w:pos="8306"/>
        </w:tabs>
        <w:rPr>
          <w:color w:val="000000" w:themeColor="text1"/>
          <w:sz w:val="28"/>
          <w:szCs w:val="28"/>
        </w:rPr>
      </w:pPr>
    </w:p>
    <w:p w:rsidR="005A12AA" w:rsidRDefault="005A12AA" w:rsidP="000A0246">
      <w:pPr>
        <w:tabs>
          <w:tab w:val="center" w:pos="4153"/>
          <w:tab w:val="right" w:pos="8306"/>
        </w:tabs>
        <w:rPr>
          <w:color w:val="000000" w:themeColor="text1"/>
          <w:sz w:val="28"/>
          <w:szCs w:val="28"/>
        </w:rPr>
      </w:pPr>
    </w:p>
    <w:p w:rsidR="000A0246" w:rsidRDefault="000A0246" w:rsidP="000A0246">
      <w:pPr>
        <w:tabs>
          <w:tab w:val="center" w:pos="4153"/>
          <w:tab w:val="right" w:pos="8306"/>
        </w:tabs>
        <w:rPr>
          <w:color w:val="000000" w:themeColor="text1"/>
          <w:sz w:val="28"/>
          <w:szCs w:val="28"/>
        </w:rPr>
      </w:pPr>
    </w:p>
    <w:p w:rsidR="000A0246" w:rsidRDefault="000A0246" w:rsidP="000A0246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Виконавець: </w:t>
      </w:r>
      <w:r>
        <w:t>Владислав КУПРІЄНКО</w:t>
      </w:r>
    </w:p>
    <w:p w:rsidR="000A0246" w:rsidRDefault="000A0246" w:rsidP="000A024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______________ </w:t>
      </w:r>
    </w:p>
    <w:p w:rsidR="0066059A" w:rsidRDefault="000A0246" w:rsidP="000A0246">
      <w:pPr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         </w:t>
      </w:r>
      <w:r>
        <w:rPr>
          <w:color w:val="000000" w:themeColor="text1"/>
        </w:rPr>
        <w:t>(підпис)</w:t>
      </w:r>
    </w:p>
    <w:p w:rsidR="000A0246" w:rsidRDefault="000A0246" w:rsidP="0066059A">
      <w:pPr>
        <w:ind w:left="4248" w:firstLine="708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lastRenderedPageBreak/>
        <w:t xml:space="preserve">         Додаток 2</w:t>
      </w:r>
    </w:p>
    <w:p w:rsidR="000A0246" w:rsidRDefault="000A0246" w:rsidP="0066059A">
      <w:pPr>
        <w:tabs>
          <w:tab w:val="left" w:pos="1890"/>
        </w:tabs>
        <w:ind w:left="3969" w:right="-144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до рішення Сумської міської ради</w:t>
      </w:r>
    </w:p>
    <w:p w:rsidR="000A0246" w:rsidRDefault="000A0246" w:rsidP="000A0246">
      <w:pPr>
        <w:tabs>
          <w:tab w:val="left" w:pos="1890"/>
        </w:tabs>
        <w:ind w:left="3969" w:right="-144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«</w:t>
      </w:r>
      <w:r>
        <w:rPr>
          <w:sz w:val="28"/>
        </w:rPr>
        <w:t xml:space="preserve">Про </w:t>
      </w:r>
      <w:r>
        <w:rPr>
          <w:color w:val="000000" w:themeColor="text1"/>
          <w:sz w:val="28"/>
          <w:szCs w:val="28"/>
        </w:rPr>
        <w:t>утворення Департамент</w:t>
      </w:r>
      <w:r w:rsidRPr="003366A4"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 xml:space="preserve"> </w:t>
      </w:r>
      <w:r w:rsidR="002016EE">
        <w:rPr>
          <w:color w:val="000000" w:themeColor="text1"/>
          <w:sz w:val="28"/>
          <w:szCs w:val="28"/>
        </w:rPr>
        <w:t>комунального майна</w:t>
      </w:r>
      <w:r>
        <w:rPr>
          <w:color w:val="000000" w:themeColor="text1"/>
          <w:sz w:val="28"/>
          <w:szCs w:val="28"/>
        </w:rPr>
        <w:t xml:space="preserve"> Сумської міської ради»</w:t>
      </w:r>
      <w:r w:rsidR="00E34E3A">
        <w:rPr>
          <w:color w:val="000000" w:themeColor="text1"/>
          <w:sz w:val="28"/>
          <w:szCs w:val="28"/>
        </w:rPr>
        <w:t xml:space="preserve"> </w:t>
      </w:r>
      <w:r w:rsidR="00376C79">
        <w:rPr>
          <w:color w:val="000000" w:themeColor="text1"/>
          <w:sz w:val="28"/>
          <w:szCs w:val="28"/>
        </w:rPr>
        <w:t xml:space="preserve"> </w:t>
      </w:r>
    </w:p>
    <w:p w:rsidR="000A0246" w:rsidRDefault="000A0246" w:rsidP="000A0246">
      <w:pPr>
        <w:tabs>
          <w:tab w:val="left" w:pos="1890"/>
        </w:tabs>
        <w:ind w:left="3969" w:right="-144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від ___ _______ 20__ року № ___ - МР</w:t>
      </w:r>
    </w:p>
    <w:p w:rsidR="000A0246" w:rsidRDefault="000A0246" w:rsidP="000A0246">
      <w:pPr>
        <w:widowControl w:val="0"/>
        <w:tabs>
          <w:tab w:val="left" w:pos="566"/>
          <w:tab w:val="left" w:pos="851"/>
        </w:tabs>
        <w:jc w:val="center"/>
        <w:rPr>
          <w:b/>
          <w:color w:val="000000" w:themeColor="text1"/>
          <w:sz w:val="28"/>
          <w:szCs w:val="28"/>
        </w:rPr>
      </w:pPr>
    </w:p>
    <w:p w:rsidR="000A0246" w:rsidRDefault="000A0246" w:rsidP="000A0246">
      <w:pPr>
        <w:widowControl w:val="0"/>
        <w:tabs>
          <w:tab w:val="left" w:pos="566"/>
          <w:tab w:val="left" w:pos="851"/>
        </w:tabs>
        <w:jc w:val="center"/>
        <w:rPr>
          <w:b/>
          <w:color w:val="000000" w:themeColor="text1"/>
          <w:sz w:val="28"/>
          <w:szCs w:val="28"/>
        </w:rPr>
      </w:pPr>
    </w:p>
    <w:p w:rsidR="000A0246" w:rsidRDefault="000A0246" w:rsidP="000A0246">
      <w:pPr>
        <w:widowControl w:val="0"/>
        <w:tabs>
          <w:tab w:val="left" w:pos="566"/>
          <w:tab w:val="left" w:pos="851"/>
        </w:tabs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СКЛАД</w:t>
      </w:r>
    </w:p>
    <w:p w:rsidR="000A0246" w:rsidRDefault="000A0246" w:rsidP="000A0246">
      <w:pPr>
        <w:widowControl w:val="0"/>
        <w:tabs>
          <w:tab w:val="left" w:pos="566"/>
          <w:tab w:val="left" w:pos="851"/>
        </w:tabs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комісії з реорганізації</w:t>
      </w:r>
    </w:p>
    <w:p w:rsidR="000A0246" w:rsidRDefault="000A0246" w:rsidP="000A0246">
      <w:pPr>
        <w:widowControl w:val="0"/>
        <w:tabs>
          <w:tab w:val="left" w:pos="566"/>
          <w:tab w:val="left" w:pos="851"/>
        </w:tabs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Управління комунального майна Сумської міської ради</w:t>
      </w:r>
    </w:p>
    <w:p w:rsidR="000A0246" w:rsidRDefault="000A0246" w:rsidP="000A0246">
      <w:pPr>
        <w:widowControl w:val="0"/>
        <w:tabs>
          <w:tab w:val="left" w:pos="566"/>
          <w:tab w:val="left" w:pos="851"/>
        </w:tabs>
        <w:jc w:val="center"/>
        <w:rPr>
          <w:b/>
        </w:rPr>
      </w:pPr>
    </w:p>
    <w:tbl>
      <w:tblPr>
        <w:tblW w:w="9648" w:type="dxa"/>
        <w:tblLook w:val="00A0" w:firstRow="1" w:lastRow="0" w:firstColumn="1" w:lastColumn="0" w:noHBand="0" w:noVBand="0"/>
      </w:tblPr>
      <w:tblGrid>
        <w:gridCol w:w="4248"/>
        <w:gridCol w:w="5400"/>
      </w:tblGrid>
      <w:tr w:rsidR="000A0246" w:rsidTr="000A0246">
        <w:tc>
          <w:tcPr>
            <w:tcW w:w="4248" w:type="dxa"/>
          </w:tcPr>
          <w:p w:rsidR="000A0246" w:rsidRDefault="000A024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Дмитренко</w:t>
            </w:r>
          </w:p>
          <w:p w:rsidR="000A0246" w:rsidRDefault="000A02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Сергій Миколайович</w:t>
            </w:r>
          </w:p>
          <w:p w:rsidR="000A0246" w:rsidRDefault="000A02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РНОКПП **********</w:t>
            </w:r>
          </w:p>
          <w:p w:rsidR="000A0246" w:rsidRDefault="000A024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00" w:type="dxa"/>
            <w:hideMark/>
          </w:tcPr>
          <w:p w:rsidR="000A0246" w:rsidRDefault="000A02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Управління комунального майна Сумської міської ради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голова комісії</w:t>
            </w:r>
          </w:p>
        </w:tc>
      </w:tr>
      <w:tr w:rsidR="000A0246" w:rsidTr="000A0246">
        <w:trPr>
          <w:trHeight w:val="126"/>
        </w:trPr>
        <w:tc>
          <w:tcPr>
            <w:tcW w:w="4248" w:type="dxa"/>
          </w:tcPr>
          <w:p w:rsidR="000A0246" w:rsidRDefault="000A0246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Рибалка</w:t>
            </w:r>
          </w:p>
          <w:p w:rsidR="000A0246" w:rsidRDefault="000A02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Вікторівна</w:t>
            </w:r>
          </w:p>
          <w:p w:rsidR="000A0246" w:rsidRDefault="000A02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РНОКПП **********</w:t>
            </w:r>
          </w:p>
          <w:p w:rsidR="000A0246" w:rsidRDefault="000A0246">
            <w:pPr>
              <w:spacing w:line="276" w:lineRule="auto"/>
              <w:rPr>
                <w:sz w:val="28"/>
                <w:szCs w:val="28"/>
              </w:rPr>
            </w:pPr>
          </w:p>
          <w:p w:rsidR="000A0246" w:rsidRDefault="000A024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00" w:type="dxa"/>
            <w:hideMark/>
          </w:tcPr>
          <w:p w:rsidR="000A0246" w:rsidRDefault="000A024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начальника Управління </w:t>
            </w:r>
            <w:r>
              <w:rPr>
                <w:bCs/>
                <w:sz w:val="28"/>
                <w:szCs w:val="28"/>
              </w:rPr>
              <w:t>комунального майна Сумської міської ради</w:t>
            </w:r>
            <w:r>
              <w:rPr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заступник голови комісії</w:t>
            </w:r>
          </w:p>
        </w:tc>
      </w:tr>
      <w:tr w:rsidR="000A0246" w:rsidTr="000A0246">
        <w:trPr>
          <w:trHeight w:val="126"/>
        </w:trPr>
        <w:tc>
          <w:tcPr>
            <w:tcW w:w="4248" w:type="dxa"/>
          </w:tcPr>
          <w:p w:rsidR="000A0246" w:rsidRDefault="000A0246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Чайченко</w:t>
            </w:r>
          </w:p>
          <w:p w:rsidR="000A0246" w:rsidRDefault="000A02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Володимирович</w:t>
            </w:r>
          </w:p>
          <w:p w:rsidR="000A0246" w:rsidRDefault="000A02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РНОКПП **********</w:t>
            </w:r>
          </w:p>
          <w:p w:rsidR="000A0246" w:rsidRDefault="000A0246">
            <w:pPr>
              <w:spacing w:line="276" w:lineRule="auto"/>
              <w:rPr>
                <w:sz w:val="28"/>
                <w:szCs w:val="28"/>
              </w:rPr>
            </w:pPr>
          </w:p>
          <w:p w:rsidR="000A0246" w:rsidRDefault="000A024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400" w:type="dxa"/>
            <w:hideMark/>
          </w:tcPr>
          <w:p w:rsidR="000A0246" w:rsidRDefault="000A0246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proofErr w:type="spellStart"/>
            <w:r>
              <w:rPr>
                <w:sz w:val="28"/>
                <w:szCs w:val="28"/>
              </w:rPr>
              <w:t>ачальник</w:t>
            </w:r>
            <w:proofErr w:type="spellEnd"/>
            <w:r>
              <w:rPr>
                <w:sz w:val="28"/>
                <w:szCs w:val="28"/>
              </w:rPr>
              <w:t xml:space="preserve"> відділу правового забезпечення Управління комунального майна Сумської міської ради,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секретар комісії</w:t>
            </w:r>
          </w:p>
        </w:tc>
      </w:tr>
      <w:tr w:rsidR="000A0246" w:rsidTr="000A0246">
        <w:trPr>
          <w:trHeight w:val="754"/>
        </w:trPr>
        <w:tc>
          <w:tcPr>
            <w:tcW w:w="9648" w:type="dxa"/>
            <w:gridSpan w:val="2"/>
            <w:vAlign w:val="center"/>
            <w:hideMark/>
          </w:tcPr>
          <w:p w:rsidR="000A0246" w:rsidRDefault="000A0246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Члени комісії:</w:t>
            </w:r>
          </w:p>
        </w:tc>
      </w:tr>
      <w:tr w:rsidR="000A0246" w:rsidTr="000A0246">
        <w:trPr>
          <w:trHeight w:val="706"/>
        </w:trPr>
        <w:tc>
          <w:tcPr>
            <w:tcW w:w="4248" w:type="dxa"/>
          </w:tcPr>
          <w:p w:rsidR="000A0246" w:rsidRDefault="000A0246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Гавенко</w:t>
            </w:r>
            <w:proofErr w:type="spellEnd"/>
          </w:p>
          <w:p w:rsidR="000A0246" w:rsidRDefault="000A02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Юріївна</w:t>
            </w:r>
          </w:p>
          <w:p w:rsidR="000A0246" w:rsidRDefault="000A02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РНОКПП **********</w:t>
            </w:r>
          </w:p>
          <w:p w:rsidR="000A0246" w:rsidRDefault="000A024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A0246" w:rsidRDefault="000A02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начальника Управління комунального майна Сумської міської ради – начальник відділу бухгалтерського обліку та звітності, головний бухгалтер;</w:t>
            </w:r>
          </w:p>
          <w:p w:rsidR="000A0246" w:rsidRDefault="000A024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A0246" w:rsidTr="000A0246">
        <w:trPr>
          <w:trHeight w:val="688"/>
        </w:trPr>
        <w:tc>
          <w:tcPr>
            <w:tcW w:w="4248" w:type="dxa"/>
          </w:tcPr>
          <w:p w:rsidR="000A0246" w:rsidRDefault="000A0246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Ткаченко</w:t>
            </w:r>
          </w:p>
          <w:p w:rsidR="000A0246" w:rsidRDefault="000A02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Наталія Петрівна</w:t>
            </w:r>
          </w:p>
          <w:p w:rsidR="000A0246" w:rsidRDefault="000A02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РНОКПП **********</w:t>
            </w:r>
          </w:p>
          <w:p w:rsidR="000A0246" w:rsidRDefault="000A0246">
            <w:pPr>
              <w:spacing w:line="276" w:lineRule="auto"/>
              <w:rPr>
                <w:sz w:val="28"/>
                <w:szCs w:val="28"/>
              </w:rPr>
            </w:pPr>
          </w:p>
          <w:p w:rsidR="000A0246" w:rsidRDefault="000A0246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5400" w:type="dxa"/>
          </w:tcPr>
          <w:p w:rsidR="000A0246" w:rsidRDefault="000A024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ор</w:t>
            </w:r>
            <w:r>
              <w:rPr>
                <w:rStyle w:val="a5"/>
                <w:color w:val="333333"/>
                <w:sz w:val="28"/>
                <w:szCs w:val="28"/>
                <w:shd w:val="clear" w:color="auto" w:fill="FFFFFF"/>
              </w:rPr>
              <w:t>ганізаційного забезпечення та документообігу</w:t>
            </w:r>
            <w:r>
              <w:rPr>
                <w:sz w:val="28"/>
                <w:szCs w:val="28"/>
              </w:rPr>
              <w:t xml:space="preserve"> Управління комунального майна Сумської міської ради;</w:t>
            </w:r>
          </w:p>
          <w:p w:rsidR="000A0246" w:rsidRDefault="000A024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A0246" w:rsidRPr="000A0246" w:rsidTr="000A0246">
        <w:trPr>
          <w:trHeight w:val="1540"/>
        </w:trPr>
        <w:tc>
          <w:tcPr>
            <w:tcW w:w="4248" w:type="dxa"/>
          </w:tcPr>
          <w:p w:rsidR="000A0246" w:rsidRDefault="000A0246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lastRenderedPageBreak/>
              <w:t>Гримайло</w:t>
            </w:r>
            <w:proofErr w:type="spellEnd"/>
          </w:p>
          <w:p w:rsidR="000A0246" w:rsidRDefault="000A02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Валерія Валеріївна</w:t>
            </w:r>
          </w:p>
          <w:p w:rsidR="000A0246" w:rsidRDefault="000A02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РНОКПП **********</w:t>
            </w:r>
          </w:p>
          <w:p w:rsidR="000A0246" w:rsidRDefault="000A0246">
            <w:pPr>
              <w:spacing w:line="276" w:lineRule="auto"/>
              <w:rPr>
                <w:sz w:val="28"/>
                <w:szCs w:val="28"/>
              </w:rPr>
            </w:pPr>
          </w:p>
          <w:p w:rsidR="000A0246" w:rsidRDefault="000A024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A0246" w:rsidRDefault="000A024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державної реєстрації юридичних осіб та фізичних осіб-підприємців - державний реєстратор Управління «Центр надання адміністративних послуг у м. Суми»;</w:t>
            </w:r>
          </w:p>
          <w:p w:rsidR="000A0246" w:rsidRDefault="000A024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A0246" w:rsidTr="000A0246">
        <w:trPr>
          <w:trHeight w:val="994"/>
        </w:trPr>
        <w:tc>
          <w:tcPr>
            <w:tcW w:w="4248" w:type="dxa"/>
          </w:tcPr>
          <w:p w:rsidR="000A0246" w:rsidRDefault="000A0246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Гачкова</w:t>
            </w:r>
            <w:proofErr w:type="spellEnd"/>
          </w:p>
          <w:p w:rsidR="000A0246" w:rsidRDefault="000A0246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Валентина Федорівна</w:t>
            </w:r>
          </w:p>
          <w:p w:rsidR="000A0246" w:rsidRDefault="000A0246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РНОКПП **********</w:t>
            </w:r>
          </w:p>
          <w:p w:rsidR="000A0246" w:rsidRDefault="000A0246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:rsidR="000A0246" w:rsidRDefault="000A0246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400" w:type="dxa"/>
            <w:hideMark/>
          </w:tcPr>
          <w:p w:rsidR="000A0246" w:rsidRDefault="000A0246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Заступник начальника архівного відділу Сумської міської ради;</w:t>
            </w:r>
          </w:p>
        </w:tc>
      </w:tr>
    </w:tbl>
    <w:p w:rsidR="000A0246" w:rsidRDefault="000A0246" w:rsidP="000A0246">
      <w:pPr>
        <w:rPr>
          <w:lang w:val="ru-RU"/>
        </w:rPr>
      </w:pPr>
    </w:p>
    <w:p w:rsidR="000A0246" w:rsidRDefault="000A0246" w:rsidP="000A0246">
      <w:pPr>
        <w:rPr>
          <w:lang w:val="ru-RU"/>
        </w:rPr>
      </w:pPr>
    </w:p>
    <w:p w:rsidR="000A0246" w:rsidRDefault="000A0246" w:rsidP="000A0246">
      <w:pPr>
        <w:rPr>
          <w:lang w:val="ru-RU"/>
        </w:rPr>
      </w:pPr>
    </w:p>
    <w:p w:rsidR="000A0246" w:rsidRDefault="000A0246" w:rsidP="000A0246">
      <w:pPr>
        <w:rPr>
          <w:lang w:val="ru-RU"/>
        </w:rPr>
      </w:pPr>
    </w:p>
    <w:p w:rsidR="000A0246" w:rsidRDefault="000A0246" w:rsidP="000A0246">
      <w:pPr>
        <w:tabs>
          <w:tab w:val="center" w:pos="4153"/>
          <w:tab w:val="right" w:pos="8306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Секретар Сумської міської ради                       </w:t>
      </w:r>
      <w:r w:rsidR="003366A4">
        <w:rPr>
          <w:color w:val="000000" w:themeColor="text1"/>
          <w:sz w:val="28"/>
          <w:szCs w:val="28"/>
        </w:rPr>
        <w:t xml:space="preserve">                            </w:t>
      </w:r>
      <w:r>
        <w:rPr>
          <w:color w:val="000000" w:themeColor="text1"/>
          <w:sz w:val="28"/>
          <w:szCs w:val="28"/>
        </w:rPr>
        <w:t>Артем КОБЗАР</w:t>
      </w:r>
    </w:p>
    <w:p w:rsidR="000A0246" w:rsidRDefault="000A0246" w:rsidP="000A0246">
      <w:pPr>
        <w:tabs>
          <w:tab w:val="center" w:pos="4153"/>
          <w:tab w:val="right" w:pos="8306"/>
        </w:tabs>
        <w:rPr>
          <w:color w:val="000000" w:themeColor="text1"/>
          <w:sz w:val="28"/>
          <w:szCs w:val="28"/>
        </w:rPr>
      </w:pPr>
    </w:p>
    <w:p w:rsidR="000A0246" w:rsidRDefault="000A0246" w:rsidP="000A0246">
      <w:pPr>
        <w:tabs>
          <w:tab w:val="center" w:pos="4153"/>
          <w:tab w:val="right" w:pos="8306"/>
        </w:tabs>
        <w:rPr>
          <w:color w:val="000000" w:themeColor="text1"/>
          <w:sz w:val="28"/>
          <w:szCs w:val="28"/>
        </w:rPr>
      </w:pPr>
    </w:p>
    <w:p w:rsidR="000A0246" w:rsidRDefault="000A0246" w:rsidP="000A0246">
      <w:pPr>
        <w:tabs>
          <w:tab w:val="center" w:pos="4153"/>
          <w:tab w:val="right" w:pos="8306"/>
        </w:tabs>
        <w:rPr>
          <w:color w:val="000000" w:themeColor="text1"/>
          <w:sz w:val="28"/>
          <w:szCs w:val="28"/>
        </w:rPr>
      </w:pPr>
    </w:p>
    <w:p w:rsidR="000A0246" w:rsidRDefault="000A0246" w:rsidP="000A0246">
      <w:pPr>
        <w:tabs>
          <w:tab w:val="center" w:pos="4153"/>
          <w:tab w:val="right" w:pos="8306"/>
        </w:tabs>
        <w:rPr>
          <w:color w:val="000000" w:themeColor="text1"/>
          <w:sz w:val="28"/>
          <w:szCs w:val="28"/>
        </w:rPr>
      </w:pPr>
    </w:p>
    <w:p w:rsidR="000A0246" w:rsidRDefault="000A0246" w:rsidP="000A0246">
      <w:pPr>
        <w:tabs>
          <w:tab w:val="center" w:pos="4153"/>
          <w:tab w:val="right" w:pos="8306"/>
        </w:tabs>
        <w:rPr>
          <w:color w:val="000000" w:themeColor="text1"/>
          <w:sz w:val="28"/>
          <w:szCs w:val="28"/>
        </w:rPr>
      </w:pPr>
    </w:p>
    <w:p w:rsidR="000A0246" w:rsidRDefault="000A0246" w:rsidP="000A0246">
      <w:pPr>
        <w:tabs>
          <w:tab w:val="center" w:pos="4153"/>
          <w:tab w:val="right" w:pos="8306"/>
        </w:tabs>
        <w:rPr>
          <w:color w:val="000000" w:themeColor="text1"/>
          <w:sz w:val="28"/>
          <w:szCs w:val="28"/>
        </w:rPr>
      </w:pPr>
    </w:p>
    <w:p w:rsidR="000A0246" w:rsidRDefault="000A0246" w:rsidP="000A0246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Виконавець: </w:t>
      </w:r>
      <w:r>
        <w:t>Владислав КУПРІЄНКО</w:t>
      </w:r>
    </w:p>
    <w:p w:rsidR="000A0246" w:rsidRDefault="000A0246" w:rsidP="000A024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______________ </w:t>
      </w:r>
    </w:p>
    <w:p w:rsidR="000A0246" w:rsidRDefault="000A0246" w:rsidP="000A0246">
      <w:pPr>
        <w:rPr>
          <w:color w:val="000000" w:themeColor="text1"/>
          <w:sz w:val="28"/>
          <w:szCs w:val="28"/>
        </w:rPr>
      </w:pPr>
    </w:p>
    <w:p w:rsidR="000A0246" w:rsidRDefault="000A0246" w:rsidP="000A0246">
      <w:pPr>
        <w:spacing w:after="160" w:line="25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0A0246" w:rsidRDefault="000A0246" w:rsidP="000A02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АРКУШ ПОГОДЖЕННЯ</w:t>
      </w:r>
    </w:p>
    <w:p w:rsidR="000A0246" w:rsidRDefault="000A0246" w:rsidP="000A0246">
      <w:pPr>
        <w:tabs>
          <w:tab w:val="left" w:pos="48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Сумської міської ради</w:t>
      </w:r>
    </w:p>
    <w:p w:rsidR="003800D0" w:rsidRDefault="000A0246" w:rsidP="000A0246">
      <w:pPr>
        <w:jc w:val="center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</w:rPr>
        <w:t xml:space="preserve">Про </w:t>
      </w:r>
      <w:r>
        <w:rPr>
          <w:color w:val="000000" w:themeColor="text1"/>
          <w:sz w:val="28"/>
          <w:szCs w:val="28"/>
        </w:rPr>
        <w:t xml:space="preserve">утворення </w:t>
      </w:r>
      <w:proofErr w:type="spellStart"/>
      <w:r>
        <w:rPr>
          <w:color w:val="000000" w:themeColor="text1"/>
          <w:sz w:val="28"/>
          <w:szCs w:val="28"/>
        </w:rPr>
        <w:t>Департамента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="00ED6FD6">
        <w:rPr>
          <w:color w:val="000000" w:themeColor="text1"/>
          <w:sz w:val="28"/>
          <w:szCs w:val="28"/>
        </w:rPr>
        <w:t>комунального майна</w:t>
      </w:r>
      <w:r>
        <w:rPr>
          <w:color w:val="000000" w:themeColor="text1"/>
          <w:sz w:val="28"/>
          <w:szCs w:val="28"/>
        </w:rPr>
        <w:t xml:space="preserve"> </w:t>
      </w:r>
    </w:p>
    <w:p w:rsidR="000A0246" w:rsidRDefault="000A0246" w:rsidP="000A0246">
      <w:pPr>
        <w:jc w:val="center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>Сумської міської ради</w:t>
      </w:r>
      <w:r>
        <w:rPr>
          <w:sz w:val="28"/>
          <w:szCs w:val="28"/>
        </w:rPr>
        <w:t>»</w:t>
      </w:r>
    </w:p>
    <w:p w:rsidR="000A0246" w:rsidRDefault="000A0246" w:rsidP="000A0246">
      <w:pPr>
        <w:tabs>
          <w:tab w:val="left" w:pos="1890"/>
        </w:tabs>
        <w:rPr>
          <w:sz w:val="28"/>
          <w:szCs w:val="28"/>
        </w:rPr>
      </w:pPr>
    </w:p>
    <w:p w:rsidR="000A0246" w:rsidRDefault="000A0246" w:rsidP="000A0246">
      <w:pPr>
        <w:tabs>
          <w:tab w:val="left" w:pos="1890"/>
        </w:tabs>
        <w:rPr>
          <w:sz w:val="28"/>
          <w:szCs w:val="28"/>
        </w:rPr>
      </w:pPr>
    </w:p>
    <w:p w:rsidR="000A0246" w:rsidRDefault="000A0246" w:rsidP="000A0246">
      <w:pPr>
        <w:tabs>
          <w:tab w:val="left" w:pos="1890"/>
        </w:tabs>
        <w:rPr>
          <w:sz w:val="28"/>
          <w:szCs w:val="28"/>
        </w:rPr>
      </w:pPr>
    </w:p>
    <w:p w:rsidR="000A0246" w:rsidRDefault="000A0246" w:rsidP="000A0246">
      <w:pPr>
        <w:tabs>
          <w:tab w:val="left" w:pos="1890"/>
        </w:tabs>
        <w:rPr>
          <w:sz w:val="28"/>
          <w:szCs w:val="28"/>
        </w:rPr>
      </w:pPr>
    </w:p>
    <w:p w:rsidR="000A0246" w:rsidRDefault="000A0246" w:rsidP="000A0246">
      <w:pPr>
        <w:tabs>
          <w:tab w:val="left" w:pos="1890"/>
        </w:tabs>
        <w:rPr>
          <w:sz w:val="28"/>
          <w:szCs w:val="28"/>
        </w:rPr>
      </w:pPr>
      <w:r>
        <w:rPr>
          <w:sz w:val="28"/>
          <w:szCs w:val="28"/>
        </w:rPr>
        <w:t>Начальник організаційно-кадрової роботи</w:t>
      </w:r>
    </w:p>
    <w:p w:rsidR="000A0246" w:rsidRDefault="000A0246" w:rsidP="000A0246">
      <w:pPr>
        <w:tabs>
          <w:tab w:val="left" w:pos="1890"/>
        </w:tabs>
        <w:rPr>
          <w:sz w:val="28"/>
          <w:szCs w:val="28"/>
        </w:rPr>
      </w:pPr>
      <w:r>
        <w:rPr>
          <w:sz w:val="28"/>
          <w:szCs w:val="28"/>
        </w:rPr>
        <w:t>Сумської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Владислав КУПРІЄНКО</w:t>
      </w:r>
    </w:p>
    <w:p w:rsidR="000A0246" w:rsidRDefault="000A0246" w:rsidP="000A0246">
      <w:pPr>
        <w:tabs>
          <w:tab w:val="left" w:pos="1890"/>
        </w:tabs>
        <w:rPr>
          <w:sz w:val="28"/>
          <w:szCs w:val="28"/>
        </w:rPr>
      </w:pPr>
    </w:p>
    <w:p w:rsidR="000A0246" w:rsidRDefault="000A0246" w:rsidP="000A0246">
      <w:pPr>
        <w:tabs>
          <w:tab w:val="left" w:pos="1890"/>
        </w:tabs>
        <w:rPr>
          <w:sz w:val="28"/>
          <w:szCs w:val="28"/>
        </w:rPr>
      </w:pPr>
    </w:p>
    <w:p w:rsidR="000A0246" w:rsidRDefault="000A0246" w:rsidP="000A0246">
      <w:pPr>
        <w:tabs>
          <w:tab w:val="left" w:pos="1890"/>
        </w:tabs>
        <w:rPr>
          <w:sz w:val="28"/>
          <w:szCs w:val="28"/>
        </w:rPr>
      </w:pPr>
    </w:p>
    <w:p w:rsidR="000A0246" w:rsidRDefault="000A0246" w:rsidP="000A0246">
      <w:pPr>
        <w:tabs>
          <w:tab w:val="left" w:pos="1890"/>
        </w:tabs>
        <w:rPr>
          <w:sz w:val="28"/>
          <w:szCs w:val="28"/>
        </w:rPr>
      </w:pPr>
    </w:p>
    <w:p w:rsidR="000A0246" w:rsidRDefault="000A0246" w:rsidP="000A0246">
      <w:pPr>
        <w:tabs>
          <w:tab w:val="left" w:pos="1890"/>
        </w:tabs>
        <w:rPr>
          <w:sz w:val="28"/>
          <w:szCs w:val="28"/>
        </w:rPr>
      </w:pPr>
      <w:r>
        <w:rPr>
          <w:sz w:val="28"/>
          <w:szCs w:val="28"/>
        </w:rPr>
        <w:t xml:space="preserve">В.о. начальника правового управління </w:t>
      </w:r>
    </w:p>
    <w:p w:rsidR="000A0246" w:rsidRDefault="000A0246" w:rsidP="000A0246">
      <w:pPr>
        <w:tabs>
          <w:tab w:val="left" w:pos="1890"/>
        </w:tabs>
        <w:rPr>
          <w:sz w:val="28"/>
          <w:szCs w:val="28"/>
        </w:rPr>
      </w:pPr>
      <w:r>
        <w:rPr>
          <w:sz w:val="28"/>
          <w:szCs w:val="28"/>
        </w:rPr>
        <w:t xml:space="preserve">Сумської міської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Ольга БОЙКО</w:t>
      </w:r>
    </w:p>
    <w:p w:rsidR="000A0246" w:rsidRDefault="000A0246" w:rsidP="000A0246">
      <w:pPr>
        <w:tabs>
          <w:tab w:val="left" w:pos="1890"/>
        </w:tabs>
        <w:rPr>
          <w:sz w:val="28"/>
          <w:szCs w:val="28"/>
        </w:rPr>
      </w:pPr>
    </w:p>
    <w:p w:rsidR="000A0246" w:rsidRDefault="000A0246" w:rsidP="000A0246">
      <w:pPr>
        <w:tabs>
          <w:tab w:val="left" w:pos="1890"/>
        </w:tabs>
        <w:rPr>
          <w:sz w:val="28"/>
          <w:szCs w:val="28"/>
        </w:rPr>
      </w:pPr>
    </w:p>
    <w:p w:rsidR="000A0246" w:rsidRDefault="000A0246" w:rsidP="000A0246">
      <w:pPr>
        <w:tabs>
          <w:tab w:val="left" w:pos="1890"/>
        </w:tabs>
        <w:rPr>
          <w:sz w:val="28"/>
          <w:szCs w:val="28"/>
        </w:rPr>
      </w:pPr>
    </w:p>
    <w:p w:rsidR="000A0246" w:rsidRDefault="000A0246" w:rsidP="000A0246">
      <w:pPr>
        <w:tabs>
          <w:tab w:val="left" w:pos="1890"/>
        </w:tabs>
        <w:rPr>
          <w:sz w:val="28"/>
          <w:szCs w:val="28"/>
        </w:rPr>
      </w:pPr>
    </w:p>
    <w:p w:rsidR="000A0246" w:rsidRDefault="000A0246" w:rsidP="000A0246">
      <w:pPr>
        <w:tabs>
          <w:tab w:val="left" w:pos="1890"/>
        </w:tabs>
        <w:rPr>
          <w:sz w:val="28"/>
          <w:szCs w:val="28"/>
        </w:rPr>
      </w:pPr>
    </w:p>
    <w:p w:rsidR="000A0246" w:rsidRDefault="000A0246" w:rsidP="000A0246">
      <w:pPr>
        <w:tabs>
          <w:tab w:val="left" w:pos="1890"/>
        </w:tabs>
        <w:rPr>
          <w:sz w:val="28"/>
          <w:szCs w:val="28"/>
        </w:rPr>
      </w:pPr>
      <w:r>
        <w:rPr>
          <w:sz w:val="28"/>
          <w:szCs w:val="28"/>
        </w:rPr>
        <w:t>Секретар Сумської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Артем КОБЗАР</w:t>
      </w:r>
    </w:p>
    <w:p w:rsidR="000A0246" w:rsidRDefault="000A0246" w:rsidP="000A0246">
      <w:pPr>
        <w:tabs>
          <w:tab w:val="left" w:pos="1890"/>
        </w:tabs>
        <w:rPr>
          <w:sz w:val="28"/>
          <w:szCs w:val="28"/>
        </w:rPr>
      </w:pPr>
    </w:p>
    <w:p w:rsidR="000A0246" w:rsidRDefault="000A0246" w:rsidP="000A0246"/>
    <w:p w:rsidR="000A0246" w:rsidRDefault="000A0246" w:rsidP="000A0246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EFEFE"/>
          <w:lang w:val="uk-UA"/>
        </w:rPr>
      </w:pPr>
    </w:p>
    <w:p w:rsidR="000A0246" w:rsidRDefault="000A0246" w:rsidP="000A0246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EFEFE"/>
          <w:lang w:val="uk-UA"/>
        </w:rPr>
      </w:pPr>
    </w:p>
    <w:p w:rsidR="000A0246" w:rsidRDefault="000A0246" w:rsidP="000A0246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EFEFE"/>
          <w:lang w:val="uk-UA"/>
        </w:rPr>
      </w:pPr>
    </w:p>
    <w:p w:rsidR="000A0246" w:rsidRDefault="000A0246" w:rsidP="000A0246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EFEFE"/>
          <w:lang w:val="uk-UA"/>
        </w:rPr>
      </w:pPr>
    </w:p>
    <w:p w:rsidR="000A0246" w:rsidRDefault="000A0246" w:rsidP="000A0246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EFEFE"/>
          <w:lang w:val="uk-UA"/>
        </w:rPr>
      </w:pPr>
    </w:p>
    <w:p w:rsidR="000A0246" w:rsidRDefault="000A0246" w:rsidP="000A0246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EFEFE"/>
          <w:lang w:val="uk-UA"/>
        </w:rPr>
      </w:pPr>
    </w:p>
    <w:p w:rsidR="000A0246" w:rsidRDefault="000A0246" w:rsidP="000A0246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EFEFE"/>
          <w:lang w:val="uk-UA"/>
        </w:rPr>
      </w:pPr>
    </w:p>
    <w:p w:rsidR="000A0246" w:rsidRDefault="000A0246" w:rsidP="000A0246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EFEFE"/>
          <w:lang w:val="uk-UA"/>
        </w:rPr>
      </w:pPr>
    </w:p>
    <w:p w:rsidR="000A0246" w:rsidRDefault="000A0246" w:rsidP="000A0246">
      <w:pPr>
        <w:spacing w:line="264" w:lineRule="auto"/>
      </w:pPr>
      <w:r>
        <w:t>КУПРІЄНКО Владислав ______________</w:t>
      </w:r>
    </w:p>
    <w:p w:rsidR="000A0246" w:rsidRDefault="000A0246" w:rsidP="000A0246">
      <w:pPr>
        <w:spacing w:line="264" w:lineRule="auto"/>
        <w:jc w:val="both"/>
      </w:pPr>
    </w:p>
    <w:p w:rsidR="000A0246" w:rsidRDefault="000A0246" w:rsidP="000A0246">
      <w:pPr>
        <w:spacing w:line="264" w:lineRule="auto"/>
        <w:jc w:val="both"/>
      </w:pPr>
    </w:p>
    <w:p w:rsidR="000A0246" w:rsidRDefault="000A0246" w:rsidP="000A0246">
      <w:pPr>
        <w:spacing w:line="264" w:lineRule="auto"/>
        <w:jc w:val="both"/>
      </w:pPr>
    </w:p>
    <w:p w:rsidR="000A0246" w:rsidRDefault="000A0246" w:rsidP="000A0246">
      <w:pPr>
        <w:spacing w:line="264" w:lineRule="auto"/>
        <w:jc w:val="both"/>
      </w:pPr>
    </w:p>
    <w:p w:rsidR="000A0246" w:rsidRDefault="000A0246" w:rsidP="000A0246">
      <w:pPr>
        <w:spacing w:line="264" w:lineRule="auto"/>
        <w:jc w:val="both"/>
      </w:pPr>
      <w:proofErr w:type="spellStart"/>
      <w:r>
        <w:t>Проєкт</w:t>
      </w:r>
      <w:proofErr w:type="spellEnd"/>
      <w:r>
        <w:t xml:space="preserve"> рішення підготовлений з урахуванням вимог Закону України «Про доступ до публічної інформації» та Закону України «Про захист персональних даних»</w:t>
      </w:r>
    </w:p>
    <w:p w:rsidR="000A0246" w:rsidRDefault="000A0246" w:rsidP="000A0246">
      <w:pPr>
        <w:rPr>
          <w:color w:val="000000" w:themeColor="text1"/>
          <w:sz w:val="28"/>
          <w:szCs w:val="28"/>
        </w:rPr>
      </w:pPr>
    </w:p>
    <w:p w:rsidR="000A0246" w:rsidRDefault="000A0246" w:rsidP="000A0246">
      <w:pPr>
        <w:rPr>
          <w:color w:val="000000" w:themeColor="text1"/>
          <w:sz w:val="28"/>
          <w:szCs w:val="28"/>
        </w:rPr>
      </w:pPr>
    </w:p>
    <w:p w:rsidR="000A0246" w:rsidRDefault="000A0246" w:rsidP="000A0246"/>
    <w:p w:rsidR="00B7305C" w:rsidRDefault="00B7305C"/>
    <w:sectPr w:rsidR="00B73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C6B"/>
    <w:rsid w:val="00032952"/>
    <w:rsid w:val="0006765F"/>
    <w:rsid w:val="000A0246"/>
    <w:rsid w:val="000F3729"/>
    <w:rsid w:val="000F7FE7"/>
    <w:rsid w:val="00131F34"/>
    <w:rsid w:val="0015710F"/>
    <w:rsid w:val="0016727B"/>
    <w:rsid w:val="002016EE"/>
    <w:rsid w:val="003366A4"/>
    <w:rsid w:val="00376C79"/>
    <w:rsid w:val="003800D0"/>
    <w:rsid w:val="003B1CEE"/>
    <w:rsid w:val="003C0F75"/>
    <w:rsid w:val="004176E5"/>
    <w:rsid w:val="005A12AA"/>
    <w:rsid w:val="005F3269"/>
    <w:rsid w:val="00627D59"/>
    <w:rsid w:val="0066059A"/>
    <w:rsid w:val="006C1700"/>
    <w:rsid w:val="006E4244"/>
    <w:rsid w:val="00816785"/>
    <w:rsid w:val="009239C9"/>
    <w:rsid w:val="00984C04"/>
    <w:rsid w:val="009A44A1"/>
    <w:rsid w:val="009C08F1"/>
    <w:rsid w:val="009E6ED6"/>
    <w:rsid w:val="00A3078F"/>
    <w:rsid w:val="00B7305C"/>
    <w:rsid w:val="00BD5C6B"/>
    <w:rsid w:val="00C650B1"/>
    <w:rsid w:val="00C831CC"/>
    <w:rsid w:val="00CF41A6"/>
    <w:rsid w:val="00E07FE7"/>
    <w:rsid w:val="00E34E3A"/>
    <w:rsid w:val="00ED6FD6"/>
    <w:rsid w:val="00EE3102"/>
    <w:rsid w:val="00F8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41B9A-EF9A-43CD-A79D-CB1D3635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02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A0246"/>
    <w:pPr>
      <w:spacing w:before="100" w:beforeAutospacing="1" w:after="100" w:afterAutospacing="1"/>
    </w:pPr>
    <w:rPr>
      <w:lang w:val="en-US" w:eastAsia="en-US"/>
    </w:rPr>
  </w:style>
  <w:style w:type="character" w:styleId="a5">
    <w:name w:val="Strong"/>
    <w:basedOn w:val="a0"/>
    <w:uiPriority w:val="22"/>
    <w:qFormat/>
    <w:rsid w:val="000A024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F7F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FE7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pendatabot.ua/c/UA59080270010036634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Цуканова Олена Олегівна</dc:creator>
  <cp:keywords/>
  <dc:description/>
  <cp:lastModifiedBy>Бойко Ольга Анатоліївна</cp:lastModifiedBy>
  <cp:revision>7</cp:revision>
  <cp:lastPrinted>2025-08-05T14:11:00Z</cp:lastPrinted>
  <dcterms:created xsi:type="dcterms:W3CDTF">2025-08-12T06:35:00Z</dcterms:created>
  <dcterms:modified xsi:type="dcterms:W3CDTF">2025-08-12T07:14:00Z</dcterms:modified>
</cp:coreProperties>
</file>