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2804BD" w:rsidTr="002804BD">
        <w:trPr>
          <w:trHeight w:val="1213"/>
          <w:jc w:val="center"/>
        </w:trPr>
        <w:tc>
          <w:tcPr>
            <w:tcW w:w="4252" w:type="dxa"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2804BD" w:rsidRDefault="00997F22" w:rsidP="00CC68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Проєкт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997F22" w:rsidRDefault="00997F22" w:rsidP="00CC68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оприлюднено</w:t>
            </w:r>
          </w:p>
          <w:p w:rsidR="00997F22" w:rsidRPr="00997F22" w:rsidRDefault="00F213E9" w:rsidP="00CC68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«__» ___________ 2025</w:t>
            </w:r>
            <w:r w:rsidR="00997F22">
              <w:rPr>
                <w:rFonts w:eastAsia="Times New Roman" w:cs="Times New Roman"/>
                <w:szCs w:val="28"/>
                <w:lang w:eastAsia="ru-RU"/>
              </w:rPr>
              <w:t xml:space="preserve"> р.</w:t>
            </w:r>
          </w:p>
        </w:tc>
      </w:tr>
    </w:tbl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2804BD" w:rsidRDefault="002804BD" w:rsidP="002804BD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V</w:t>
      </w:r>
      <w:r>
        <w:rPr>
          <w:rFonts w:eastAsia="Times New Roman" w:cs="Times New Roman"/>
          <w:szCs w:val="28"/>
          <w:lang w:eastAsia="ru-RU"/>
        </w:rPr>
        <w:t>І</w:t>
      </w:r>
      <w:r>
        <w:rPr>
          <w:rFonts w:eastAsia="Times New Roman" w:cs="Times New Roman"/>
          <w:szCs w:val="28"/>
          <w:lang w:val="en-US" w:eastAsia="ru-RU"/>
        </w:rPr>
        <w:t>I</w:t>
      </w:r>
      <w:r w:rsidR="00997F22">
        <w:rPr>
          <w:rFonts w:eastAsia="Times New Roman" w:cs="Times New Roman"/>
          <w:szCs w:val="28"/>
          <w:lang w:eastAsia="ru-RU"/>
        </w:rPr>
        <w:t xml:space="preserve">І СКЛИКАННЯ  </w:t>
      </w:r>
      <w:r>
        <w:rPr>
          <w:rFonts w:eastAsia="Times New Roman" w:cs="Times New Roman"/>
          <w:szCs w:val="28"/>
          <w:lang w:eastAsia="ru-RU"/>
        </w:rPr>
        <w:t xml:space="preserve"> СЕСІЯ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2804BD" w:rsidRPr="00CC68F8" w:rsidRDefault="00997F22" w:rsidP="002804B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                    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 </w:t>
      </w:r>
      <w:r w:rsidR="00F213E9">
        <w:rPr>
          <w:rFonts w:eastAsia="Times New Roman" w:cs="Times New Roman"/>
          <w:szCs w:val="28"/>
          <w:lang w:eastAsia="ru-RU"/>
        </w:rPr>
        <w:t>2025</w:t>
      </w:r>
      <w:r>
        <w:rPr>
          <w:rFonts w:eastAsia="Times New Roman" w:cs="Times New Roman"/>
          <w:szCs w:val="28"/>
          <w:lang w:eastAsia="ru-RU"/>
        </w:rPr>
        <w:t xml:space="preserve"> року №        </w:t>
      </w:r>
      <w:r w:rsidR="002804BD" w:rsidRPr="00CC68F8">
        <w:rPr>
          <w:rFonts w:eastAsia="Times New Roman" w:cs="Times New Roman"/>
          <w:szCs w:val="28"/>
          <w:lang w:eastAsia="ru-RU"/>
        </w:rPr>
        <w:t>-МР</w:t>
      </w:r>
    </w:p>
    <w:p w:rsidR="002804BD" w:rsidRPr="00CC68F8" w:rsidRDefault="002804BD" w:rsidP="002804BD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CC68F8">
        <w:rPr>
          <w:rFonts w:eastAsia="Times New Roman" w:cs="Times New Roman"/>
          <w:szCs w:val="28"/>
          <w:lang w:eastAsia="ru-RU"/>
        </w:rPr>
        <w:t>м. Суми</w:t>
      </w:r>
    </w:p>
    <w:p w:rsidR="002804BD" w:rsidRPr="00CC68F8" w:rsidRDefault="002804BD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804BD" w:rsidRPr="00CC68F8" w:rsidTr="002804BD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4BD" w:rsidRPr="00CC68F8" w:rsidRDefault="00BD5438" w:rsidP="00524F84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Про надання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524F84">
              <w:rPr>
                <w:rFonts w:eastAsia="Times New Roman" w:cs="Times New Roman"/>
                <w:szCs w:val="28"/>
                <w:lang w:eastAsia="ru-RU"/>
              </w:rPr>
              <w:t>Каретник Вірі Миколаївні</w:t>
            </w:r>
            <w:r w:rsidR="005613A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дозволу на розроблення проекту землеустрою щодо відведення земельної </w:t>
            </w:r>
            <w:r w:rsidR="00F319FC" w:rsidRPr="00CC68F8">
              <w:rPr>
                <w:rFonts w:eastAsia="Times New Roman" w:cs="Times New Roman"/>
                <w:szCs w:val="28"/>
                <w:lang w:eastAsia="ru-RU"/>
              </w:rPr>
              <w:t xml:space="preserve">ділянки у власність за </w:t>
            </w:r>
            <w:proofErr w:type="spellStart"/>
            <w:r w:rsidR="00F319FC" w:rsidRPr="00CC68F8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997F22">
              <w:rPr>
                <w:rFonts w:eastAsia="Times New Roman" w:cs="Times New Roman"/>
                <w:szCs w:val="28"/>
                <w:lang w:eastAsia="ru-RU"/>
              </w:rPr>
              <w:t xml:space="preserve">: </w:t>
            </w:r>
            <w:r w:rsidR="00524F84" w:rsidRPr="00524F84">
              <w:rPr>
                <w:rFonts w:eastAsia="Times New Roman" w:cs="Times New Roman"/>
                <w:szCs w:val="28"/>
                <w:lang w:eastAsia="ru-RU"/>
              </w:rPr>
              <w:t xml:space="preserve">м. Суми, Громадська організація «Сумське міське об’єднання громадян </w:t>
            </w:r>
            <w:proofErr w:type="spellStart"/>
            <w:r w:rsidR="00524F84" w:rsidRPr="00524F84">
              <w:rPr>
                <w:rFonts w:eastAsia="Times New Roman" w:cs="Times New Roman"/>
                <w:szCs w:val="28"/>
                <w:lang w:eastAsia="ru-RU"/>
              </w:rPr>
              <w:t>Автогаражне</w:t>
            </w:r>
            <w:proofErr w:type="spellEnd"/>
            <w:r w:rsidR="00524F84" w:rsidRPr="00524F84">
              <w:rPr>
                <w:rFonts w:eastAsia="Times New Roman" w:cs="Times New Roman"/>
                <w:szCs w:val="28"/>
                <w:lang w:eastAsia="ru-RU"/>
              </w:rPr>
              <w:t xml:space="preserve"> товариство «Будівельник», гараж </w:t>
            </w:r>
            <w:r w:rsidR="00524F84">
              <w:rPr>
                <w:rFonts w:eastAsia="Times New Roman" w:cs="Times New Roman"/>
                <w:szCs w:val="28"/>
                <w:lang w:eastAsia="ru-RU"/>
              </w:rPr>
              <w:t xml:space="preserve">          </w:t>
            </w:r>
            <w:r w:rsidR="00524F84" w:rsidRPr="00524F84">
              <w:rPr>
                <w:rFonts w:eastAsia="Times New Roman" w:cs="Times New Roman"/>
                <w:szCs w:val="28"/>
                <w:lang w:eastAsia="ru-RU"/>
              </w:rPr>
              <w:t>№ 118, орієнтовною площею 0,0100 га</w:t>
            </w:r>
          </w:p>
        </w:tc>
      </w:tr>
    </w:tbl>
    <w:p w:rsidR="002804BD" w:rsidRPr="00CC68F8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1B1A39" w:rsidRPr="00CC68F8" w:rsidRDefault="001B1A39" w:rsidP="005613A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CC68F8">
        <w:rPr>
          <w:rFonts w:eastAsia="Times New Roman" w:cs="Times New Roman"/>
          <w:szCs w:val="28"/>
          <w:lang w:eastAsia="ru-RU"/>
        </w:rPr>
        <w:t>Розглянувши звернення громадян</w:t>
      </w:r>
      <w:r w:rsidR="00524F84">
        <w:rPr>
          <w:rFonts w:eastAsia="Times New Roman" w:cs="Times New Roman"/>
          <w:szCs w:val="28"/>
          <w:lang w:eastAsia="ru-RU"/>
        </w:rPr>
        <w:t>ки від 03.12.2024 № 1528674</w:t>
      </w:r>
      <w:r w:rsidR="00F213E9">
        <w:rPr>
          <w:rFonts w:eastAsia="Times New Roman" w:cs="Times New Roman"/>
          <w:szCs w:val="28"/>
          <w:lang w:eastAsia="ru-RU"/>
        </w:rPr>
        <w:t>/14.03-08</w:t>
      </w:r>
      <w:r w:rsidRPr="00CC68F8">
        <w:rPr>
          <w:rFonts w:eastAsia="Times New Roman" w:cs="Times New Roman"/>
          <w:szCs w:val="28"/>
          <w:lang w:eastAsia="ru-RU"/>
        </w:rPr>
        <w:t xml:space="preserve">, надані документи, відповідно до </w:t>
      </w:r>
      <w:r w:rsidR="00CB7087" w:rsidRPr="00CC68F8">
        <w:rPr>
          <w:rFonts w:eastAsia="Times New Roman" w:cs="Times New Roman"/>
          <w:szCs w:val="28"/>
          <w:lang w:eastAsia="ru-RU"/>
        </w:rPr>
        <w:t>статей 12</w:t>
      </w:r>
      <w:r w:rsidRPr="00CC68F8">
        <w:rPr>
          <w:rFonts w:eastAsia="Times New Roman" w:cs="Times New Roman"/>
          <w:szCs w:val="28"/>
          <w:lang w:eastAsia="ru-RU"/>
        </w:rPr>
        <w:t xml:space="preserve">, </w:t>
      </w:r>
      <w:r w:rsidR="001946B0">
        <w:rPr>
          <w:rFonts w:eastAsia="Times New Roman" w:cs="Times New Roman"/>
          <w:szCs w:val="28"/>
          <w:lang w:eastAsia="ru-RU"/>
        </w:rPr>
        <w:t>40</w:t>
      </w:r>
      <w:r w:rsidR="00BD5438">
        <w:rPr>
          <w:rFonts w:eastAsia="Times New Roman" w:cs="Times New Roman"/>
          <w:szCs w:val="28"/>
          <w:lang w:eastAsia="ru-RU"/>
        </w:rPr>
        <w:t>,</w:t>
      </w:r>
      <w:r w:rsidR="007D6EF3">
        <w:rPr>
          <w:rFonts w:eastAsia="Times New Roman" w:cs="Times New Roman"/>
          <w:szCs w:val="28"/>
          <w:lang w:eastAsia="ru-RU"/>
        </w:rPr>
        <w:t xml:space="preserve"> 79-1,</w:t>
      </w:r>
      <w:r w:rsidRPr="00CC68F8">
        <w:rPr>
          <w:rFonts w:eastAsia="Times New Roman" w:cs="Times New Roman"/>
          <w:szCs w:val="28"/>
          <w:lang w:eastAsia="ru-RU"/>
        </w:rPr>
        <w:t xml:space="preserve"> </w:t>
      </w:r>
      <w:r w:rsidR="00CB7087" w:rsidRPr="00CC68F8">
        <w:rPr>
          <w:rFonts w:eastAsia="Times New Roman" w:cs="Times New Roman"/>
          <w:szCs w:val="28"/>
          <w:lang w:eastAsia="ru-RU"/>
        </w:rPr>
        <w:t>118</w:t>
      </w:r>
      <w:r w:rsidR="007D6EF3">
        <w:rPr>
          <w:rFonts w:eastAsia="Times New Roman" w:cs="Times New Roman"/>
          <w:szCs w:val="28"/>
          <w:lang w:eastAsia="ru-RU"/>
        </w:rPr>
        <w:t>, 121, 122</w:t>
      </w:r>
      <w:r w:rsidR="00F213E9">
        <w:rPr>
          <w:rFonts w:eastAsia="Times New Roman" w:cs="Times New Roman"/>
          <w:szCs w:val="28"/>
          <w:lang w:eastAsia="ru-RU"/>
        </w:rPr>
        <w:t>,</w:t>
      </w:r>
      <w:r w:rsidR="00F213E9" w:rsidRPr="00F213E9">
        <w:rPr>
          <w:rFonts w:eastAsia="Times New Roman" w:cs="Times New Roman"/>
          <w:szCs w:val="28"/>
          <w:lang w:eastAsia="ru-RU"/>
        </w:rPr>
        <w:t xml:space="preserve"> підпункту 5 пункту 27 «Перехідних положень»</w:t>
      </w:r>
      <w:r w:rsidR="00CB7087" w:rsidRPr="00CC68F8">
        <w:rPr>
          <w:rFonts w:eastAsia="Times New Roman" w:cs="Times New Roman"/>
          <w:szCs w:val="28"/>
          <w:lang w:eastAsia="ru-RU"/>
        </w:rPr>
        <w:t xml:space="preserve"> </w:t>
      </w:r>
      <w:r w:rsidRPr="00CC68F8">
        <w:rPr>
          <w:rFonts w:eastAsia="Times New Roman" w:cs="Times New Roman"/>
          <w:szCs w:val="28"/>
          <w:lang w:eastAsia="ru-RU"/>
        </w:rPr>
        <w:t>Земельного кодексу України, статті 50 Закону Укра</w:t>
      </w:r>
      <w:r w:rsidR="00997F22">
        <w:rPr>
          <w:rFonts w:eastAsia="Times New Roman" w:cs="Times New Roman"/>
          <w:szCs w:val="28"/>
          <w:lang w:eastAsia="ru-RU"/>
        </w:rPr>
        <w:t>їни «Про землеустрій», частини четверт</w:t>
      </w:r>
      <w:r w:rsidR="00BA6384" w:rsidRPr="00CC68F8">
        <w:rPr>
          <w:rFonts w:eastAsia="Times New Roman" w:cs="Times New Roman"/>
          <w:szCs w:val="28"/>
          <w:lang w:eastAsia="ru-RU"/>
        </w:rPr>
        <w:t xml:space="preserve">ої статті 15 Закону України </w:t>
      </w:r>
      <w:r w:rsidRPr="00CC68F8">
        <w:rPr>
          <w:rFonts w:eastAsia="Times New Roman" w:cs="Times New Roman"/>
          <w:szCs w:val="28"/>
          <w:lang w:eastAsia="ru-RU"/>
        </w:rPr>
        <w:t>«Про доступ до публічної інформації», враховуючи протокол засідання постійної комісії з питань архітектури, містобудування, регулювання земельних відносин, природокористування та ек</w:t>
      </w:r>
      <w:r w:rsidR="007D6EF3">
        <w:rPr>
          <w:rFonts w:eastAsia="Times New Roman" w:cs="Times New Roman"/>
          <w:szCs w:val="28"/>
          <w:lang w:eastAsia="ru-RU"/>
        </w:rPr>
        <w:t>ології</w:t>
      </w:r>
      <w:r w:rsidR="005613AD">
        <w:rPr>
          <w:rFonts w:eastAsia="Times New Roman" w:cs="Times New Roman"/>
          <w:szCs w:val="28"/>
          <w:lang w:eastAsia="ru-RU"/>
        </w:rPr>
        <w:t xml:space="preserve"> Сумсь</w:t>
      </w:r>
      <w:r w:rsidR="00F213E9">
        <w:rPr>
          <w:rFonts w:eastAsia="Times New Roman" w:cs="Times New Roman"/>
          <w:szCs w:val="28"/>
          <w:lang w:eastAsia="ru-RU"/>
        </w:rPr>
        <w:t>кої міської ради від 16.09.2025</w:t>
      </w:r>
      <w:r w:rsidRPr="00CC68F8">
        <w:rPr>
          <w:rFonts w:eastAsia="Times New Roman" w:cs="Times New Roman"/>
          <w:szCs w:val="28"/>
          <w:lang w:eastAsia="ru-RU"/>
        </w:rPr>
        <w:t xml:space="preserve"> № </w:t>
      </w:r>
      <w:r w:rsidR="00F213E9">
        <w:rPr>
          <w:rFonts w:eastAsia="Times New Roman" w:cs="Times New Roman"/>
          <w:szCs w:val="28"/>
          <w:lang w:eastAsia="ru-RU"/>
        </w:rPr>
        <w:t>103</w:t>
      </w:r>
      <w:r w:rsidRPr="00CC68F8">
        <w:rPr>
          <w:rFonts w:eastAsia="Times New Roman" w:cs="Times New Roman"/>
          <w:szCs w:val="28"/>
          <w:lang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CC68F8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2804BD" w:rsidRPr="00CC68F8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CC68F8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C68F8">
        <w:rPr>
          <w:rFonts w:eastAsia="Times New Roman" w:cs="Times New Roman"/>
          <w:b/>
          <w:szCs w:val="28"/>
          <w:lang w:eastAsia="ru-RU"/>
        </w:rPr>
        <w:t>ВИРІШИЛА:</w:t>
      </w:r>
    </w:p>
    <w:p w:rsidR="002804BD" w:rsidRPr="00CC68F8" w:rsidRDefault="002804BD" w:rsidP="002804BD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997F22" w:rsidRPr="00F213E9" w:rsidRDefault="00BD5438" w:rsidP="00524F84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Надати</w:t>
      </w:r>
      <w:r w:rsidR="005613AD">
        <w:rPr>
          <w:rFonts w:eastAsia="Times New Roman" w:cs="Times New Roman"/>
          <w:szCs w:val="28"/>
          <w:lang w:eastAsia="ru-RU"/>
        </w:rPr>
        <w:t xml:space="preserve"> </w:t>
      </w:r>
      <w:r w:rsidR="00524F84">
        <w:rPr>
          <w:rFonts w:eastAsia="Times New Roman" w:cs="Times New Roman"/>
          <w:szCs w:val="28"/>
          <w:lang w:eastAsia="ru-RU"/>
        </w:rPr>
        <w:t xml:space="preserve">Каретник Вірі Миколаївні </w:t>
      </w:r>
      <w:bookmarkStart w:id="0" w:name="_GoBack"/>
      <w:bookmarkEnd w:id="0"/>
      <w:r>
        <w:rPr>
          <w:rFonts w:eastAsia="Times New Roman" w:cs="Times New Roman"/>
          <w:szCs w:val="28"/>
          <w:lang w:eastAsia="ru-RU"/>
        </w:rPr>
        <w:t>дозвіл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 на розроблення проекту землеустрою щодо відведення земельної ділянки у власність за </w:t>
      </w:r>
      <w:proofErr w:type="spellStart"/>
      <w:r w:rsidR="001B1A39" w:rsidRPr="00CC68F8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1B1A39" w:rsidRPr="00CC68F8">
        <w:rPr>
          <w:rFonts w:eastAsia="Times New Roman" w:cs="Times New Roman"/>
          <w:szCs w:val="28"/>
          <w:lang w:eastAsia="ru-RU"/>
        </w:rPr>
        <w:t xml:space="preserve">: </w:t>
      </w:r>
      <w:r w:rsidR="00524F84" w:rsidRPr="00524F84">
        <w:rPr>
          <w:rFonts w:eastAsia="Times New Roman" w:cs="Times New Roman"/>
          <w:szCs w:val="28"/>
          <w:lang w:eastAsia="ru-RU"/>
        </w:rPr>
        <w:t xml:space="preserve">м. Суми, Громадська організація «Сумське міське об’єднання громадян </w:t>
      </w:r>
      <w:proofErr w:type="spellStart"/>
      <w:r w:rsidR="00524F84" w:rsidRPr="00524F84">
        <w:rPr>
          <w:rFonts w:eastAsia="Times New Roman" w:cs="Times New Roman"/>
          <w:szCs w:val="28"/>
          <w:lang w:eastAsia="ru-RU"/>
        </w:rPr>
        <w:t>Автогаражне</w:t>
      </w:r>
      <w:proofErr w:type="spellEnd"/>
      <w:r w:rsidR="00524F84" w:rsidRPr="00524F84">
        <w:rPr>
          <w:rFonts w:eastAsia="Times New Roman" w:cs="Times New Roman"/>
          <w:szCs w:val="28"/>
          <w:lang w:eastAsia="ru-RU"/>
        </w:rPr>
        <w:t xml:space="preserve"> товариство «Будівельник», гараж № 118, орієнтовною площею 0,0100 га, для буд</w:t>
      </w:r>
      <w:r w:rsidR="00524F84">
        <w:rPr>
          <w:rFonts w:eastAsia="Times New Roman" w:cs="Times New Roman"/>
          <w:szCs w:val="28"/>
          <w:lang w:eastAsia="ru-RU"/>
        </w:rPr>
        <w:t xml:space="preserve">івництва індивідуальних гаражів </w:t>
      </w:r>
      <w:r w:rsidR="00F213E9" w:rsidRPr="00F213E9">
        <w:rPr>
          <w:rFonts w:eastAsia="Times New Roman" w:cs="Times New Roman"/>
          <w:szCs w:val="28"/>
          <w:lang w:eastAsia="ru-RU"/>
        </w:rPr>
        <w:t>(код виду цільового призначення – 02.05),</w:t>
      </w:r>
      <w:r w:rsidR="00F213E9">
        <w:rPr>
          <w:rFonts w:eastAsia="Times New Roman" w:cs="Times New Roman"/>
          <w:szCs w:val="28"/>
          <w:lang w:eastAsia="ru-RU"/>
        </w:rPr>
        <w:t xml:space="preserve"> </w:t>
      </w:r>
      <w:r w:rsidR="00F213E9" w:rsidRPr="00F213E9">
        <w:rPr>
          <w:rFonts w:eastAsia="Times New Roman" w:cs="Times New Roman"/>
          <w:szCs w:val="28"/>
          <w:lang w:eastAsia="ru-RU"/>
        </w:rPr>
        <w:t>(номер</w:t>
      </w:r>
      <w:r w:rsidR="00F213E9">
        <w:rPr>
          <w:rFonts w:eastAsia="Times New Roman" w:cs="Times New Roman"/>
          <w:szCs w:val="28"/>
          <w:lang w:eastAsia="ru-RU"/>
        </w:rPr>
        <w:t xml:space="preserve"> запису</w:t>
      </w:r>
      <w:r w:rsidR="00F213E9" w:rsidRPr="00F213E9">
        <w:rPr>
          <w:rFonts w:eastAsia="Times New Roman" w:cs="Times New Roman"/>
          <w:szCs w:val="28"/>
          <w:lang w:eastAsia="ru-RU"/>
        </w:rPr>
        <w:t xml:space="preserve"> про право в</w:t>
      </w:r>
      <w:r w:rsidR="00F213E9">
        <w:rPr>
          <w:rFonts w:eastAsia="Times New Roman" w:cs="Times New Roman"/>
          <w:szCs w:val="28"/>
          <w:lang w:eastAsia="ru-RU"/>
        </w:rPr>
        <w:t>ласності в</w:t>
      </w:r>
      <w:r w:rsidR="00F213E9" w:rsidRPr="00F213E9">
        <w:rPr>
          <w:rFonts w:eastAsia="Times New Roman" w:cs="Times New Roman"/>
          <w:szCs w:val="28"/>
          <w:lang w:eastAsia="ru-RU"/>
        </w:rPr>
        <w:t xml:space="preserve"> Державному реєстрі речових прав на нерухоме майно:</w:t>
      </w:r>
      <w:r w:rsidR="00524F84">
        <w:rPr>
          <w:rFonts w:eastAsia="Times New Roman" w:cs="Times New Roman"/>
          <w:szCs w:val="28"/>
          <w:lang w:eastAsia="ru-RU"/>
        </w:rPr>
        <w:t xml:space="preserve"> 34672396 від 14.12.2019</w:t>
      </w:r>
      <w:r w:rsidR="00F213E9" w:rsidRPr="00F213E9">
        <w:rPr>
          <w:rFonts w:eastAsia="Times New Roman" w:cs="Times New Roman"/>
          <w:szCs w:val="28"/>
          <w:lang w:eastAsia="ru-RU"/>
        </w:rPr>
        <w:t>; реєстраційний номер об’єкта</w:t>
      </w:r>
      <w:r w:rsidR="00F213E9">
        <w:rPr>
          <w:rFonts w:eastAsia="Times New Roman" w:cs="Times New Roman"/>
          <w:szCs w:val="28"/>
          <w:lang w:eastAsia="ru-RU"/>
        </w:rPr>
        <w:t xml:space="preserve"> нерухомого майна: </w:t>
      </w:r>
      <w:r w:rsidR="00524F84">
        <w:rPr>
          <w:rFonts w:eastAsia="Times New Roman" w:cs="Times New Roman"/>
          <w:szCs w:val="28"/>
          <w:lang w:eastAsia="ru-RU"/>
        </w:rPr>
        <w:t>1988671159101</w:t>
      </w:r>
      <w:r w:rsidR="00F213E9" w:rsidRPr="00F213E9">
        <w:rPr>
          <w:rFonts w:eastAsia="Times New Roman" w:cs="Times New Roman"/>
          <w:szCs w:val="28"/>
          <w:lang w:eastAsia="ru-RU"/>
        </w:rPr>
        <w:t>).</w:t>
      </w:r>
    </w:p>
    <w:p w:rsidR="007D6EF3" w:rsidRDefault="007D6EF3" w:rsidP="00CC68F8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DA006C" w:rsidRPr="00DA006C" w:rsidRDefault="00DA006C" w:rsidP="00DA006C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DA006C">
        <w:rPr>
          <w:rFonts w:eastAsia="Times New Roman" w:cs="Times New Roman"/>
          <w:szCs w:val="28"/>
          <w:lang w:eastAsia="ru-RU"/>
        </w:rPr>
        <w:t xml:space="preserve">Секретар Сумської міської ради </w:t>
      </w:r>
      <w:r w:rsidRPr="00DA006C">
        <w:rPr>
          <w:rFonts w:eastAsia="Times New Roman" w:cs="Times New Roman"/>
          <w:szCs w:val="28"/>
          <w:lang w:eastAsia="ru-RU"/>
        </w:rPr>
        <w:tab/>
      </w:r>
      <w:r w:rsidRPr="00DA006C">
        <w:rPr>
          <w:rFonts w:eastAsia="Times New Roman" w:cs="Times New Roman"/>
          <w:szCs w:val="28"/>
          <w:lang w:eastAsia="ru-RU"/>
        </w:rPr>
        <w:tab/>
      </w:r>
      <w:r w:rsidRPr="00DA006C">
        <w:rPr>
          <w:rFonts w:eastAsia="Times New Roman" w:cs="Times New Roman"/>
          <w:szCs w:val="28"/>
          <w:lang w:eastAsia="ru-RU"/>
        </w:rPr>
        <w:tab/>
      </w:r>
      <w:r w:rsidRPr="00DA006C">
        <w:rPr>
          <w:rFonts w:eastAsia="Times New Roman" w:cs="Times New Roman"/>
          <w:szCs w:val="28"/>
          <w:lang w:eastAsia="ru-RU"/>
        </w:rPr>
        <w:tab/>
        <w:t xml:space="preserve">          </w:t>
      </w:r>
      <w:r w:rsidRPr="00DA006C">
        <w:rPr>
          <w:rFonts w:eastAsia="Times New Roman" w:cs="Times New Roman"/>
          <w:szCs w:val="28"/>
          <w:lang w:eastAsia="ru-RU"/>
        </w:rPr>
        <w:tab/>
        <w:t xml:space="preserve">         Артем КОБЗАР</w:t>
      </w:r>
    </w:p>
    <w:p w:rsidR="00524F84" w:rsidRPr="00874FB8" w:rsidRDefault="00524F84" w:rsidP="00CC68F8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524F84" w:rsidRPr="00F213E9" w:rsidRDefault="00F213E9" w:rsidP="002C537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CC68F8">
        <w:rPr>
          <w:rFonts w:eastAsia="Times New Roman" w:cs="Times New Roman"/>
          <w:sz w:val="24"/>
          <w:szCs w:val="24"/>
          <w:lang w:eastAsia="ru-RU"/>
        </w:rPr>
        <w:t>Юрій</w:t>
      </w:r>
      <w:r>
        <w:rPr>
          <w:rFonts w:eastAsia="Times New Roman" w:cs="Times New Roman"/>
          <w:sz w:val="24"/>
          <w:szCs w:val="24"/>
          <w:lang w:eastAsia="ru-RU"/>
        </w:rPr>
        <w:t xml:space="preserve"> КЛИМЕНКО</w:t>
      </w:r>
    </w:p>
    <w:p w:rsidR="00997F22" w:rsidRPr="00524F84" w:rsidRDefault="00997F22" w:rsidP="00997F22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524F84">
        <w:rPr>
          <w:rFonts w:eastAsia="Times New Roman" w:cs="Times New Roman"/>
          <w:sz w:val="20"/>
          <w:szCs w:val="20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524F84">
        <w:rPr>
          <w:rFonts w:eastAsia="Times New Roman" w:cs="Times New Roman"/>
          <w:bCs/>
          <w:sz w:val="20"/>
          <w:szCs w:val="20"/>
          <w:lang w:eastAsia="ru-RU"/>
        </w:rPr>
        <w:t>природокористування та екології</w:t>
      </w:r>
      <w:r w:rsidRPr="00524F84">
        <w:rPr>
          <w:rFonts w:eastAsia="Times New Roman" w:cs="Times New Roman"/>
          <w:sz w:val="20"/>
          <w:szCs w:val="20"/>
          <w:lang w:eastAsia="ru-RU"/>
        </w:rPr>
        <w:t xml:space="preserve"> Сумської міської ради </w:t>
      </w:r>
    </w:p>
    <w:p w:rsidR="00997F22" w:rsidRPr="00524F84" w:rsidRDefault="00997F22" w:rsidP="00997F22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proofErr w:type="spellStart"/>
      <w:r w:rsidRPr="00524F84">
        <w:rPr>
          <w:rFonts w:eastAsia="Times New Roman" w:cs="Times New Roman"/>
          <w:sz w:val="20"/>
          <w:szCs w:val="20"/>
          <w:lang w:eastAsia="ru-RU"/>
        </w:rPr>
        <w:t>Проєкт</w:t>
      </w:r>
      <w:proofErr w:type="spellEnd"/>
      <w:r w:rsidRPr="00524F84">
        <w:rPr>
          <w:rFonts w:eastAsia="Times New Roman" w:cs="Times New Roman"/>
          <w:sz w:val="20"/>
          <w:szCs w:val="20"/>
          <w:lang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997F22" w:rsidRPr="00524F84" w:rsidRDefault="00997F22" w:rsidP="002C5374">
      <w:pPr>
        <w:spacing w:line="240" w:lineRule="auto"/>
        <w:ind w:firstLine="0"/>
        <w:rPr>
          <w:sz w:val="20"/>
          <w:szCs w:val="20"/>
        </w:rPr>
      </w:pPr>
      <w:r w:rsidRPr="00524F84">
        <w:rPr>
          <w:rFonts w:eastAsia="Times New Roman" w:cs="Times New Roman"/>
          <w:sz w:val="20"/>
          <w:szCs w:val="20"/>
          <w:lang w:eastAsia="ru-RU"/>
        </w:rPr>
        <w:t>Доповідач – Клименко Юрій</w:t>
      </w:r>
    </w:p>
    <w:sectPr w:rsidR="00997F22" w:rsidRPr="00524F84" w:rsidSect="002C537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BE"/>
    <w:rsid w:val="000C0BBE"/>
    <w:rsid w:val="000E5000"/>
    <w:rsid w:val="00160F08"/>
    <w:rsid w:val="001667D1"/>
    <w:rsid w:val="00192ADF"/>
    <w:rsid w:val="001946B0"/>
    <w:rsid w:val="001B1A39"/>
    <w:rsid w:val="001E3399"/>
    <w:rsid w:val="002804BD"/>
    <w:rsid w:val="002C5374"/>
    <w:rsid w:val="00366C94"/>
    <w:rsid w:val="003719E2"/>
    <w:rsid w:val="00524F84"/>
    <w:rsid w:val="005613AD"/>
    <w:rsid w:val="00611B9C"/>
    <w:rsid w:val="006E0992"/>
    <w:rsid w:val="00755E6E"/>
    <w:rsid w:val="007D6EF3"/>
    <w:rsid w:val="008019FC"/>
    <w:rsid w:val="00877EA8"/>
    <w:rsid w:val="00885DC8"/>
    <w:rsid w:val="00887CA0"/>
    <w:rsid w:val="00895FEC"/>
    <w:rsid w:val="00904F25"/>
    <w:rsid w:val="00934500"/>
    <w:rsid w:val="00997F22"/>
    <w:rsid w:val="009C0679"/>
    <w:rsid w:val="00A71152"/>
    <w:rsid w:val="00AE30C4"/>
    <w:rsid w:val="00B94329"/>
    <w:rsid w:val="00BA6384"/>
    <w:rsid w:val="00BD5438"/>
    <w:rsid w:val="00C32A41"/>
    <w:rsid w:val="00C81811"/>
    <w:rsid w:val="00C85887"/>
    <w:rsid w:val="00CB7087"/>
    <w:rsid w:val="00CC68F8"/>
    <w:rsid w:val="00DA006C"/>
    <w:rsid w:val="00DE6D56"/>
    <w:rsid w:val="00ED42EB"/>
    <w:rsid w:val="00EF621C"/>
    <w:rsid w:val="00F172AE"/>
    <w:rsid w:val="00F213E9"/>
    <w:rsid w:val="00F319FC"/>
    <w:rsid w:val="00F439F1"/>
    <w:rsid w:val="00FB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24A8"/>
  <w15:chartTrackingRefBased/>
  <w15:docId w15:val="{DE2958E9-5699-49B7-BD34-C0762551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4BD"/>
    <w:pPr>
      <w:spacing w:line="36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2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621C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 Юлія Володимирівна</dc:creator>
  <cp:keywords/>
  <dc:description/>
  <cp:lastModifiedBy>Шумило Юлія Володимирівна</cp:lastModifiedBy>
  <cp:revision>67</cp:revision>
  <cp:lastPrinted>2025-09-18T05:51:00Z</cp:lastPrinted>
  <dcterms:created xsi:type="dcterms:W3CDTF">2021-04-22T13:15:00Z</dcterms:created>
  <dcterms:modified xsi:type="dcterms:W3CDTF">2025-10-07T06:05:00Z</dcterms:modified>
</cp:coreProperties>
</file>