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106" w:type="dxa"/>
        <w:tblLayout w:type="fixed"/>
        <w:tblLook w:val="01E0"/>
      </w:tblPr>
      <w:tblGrid>
        <w:gridCol w:w="4250"/>
        <w:gridCol w:w="1134"/>
        <w:gridCol w:w="4561"/>
      </w:tblGrid>
      <w:tr w:rsidR="00197EEA" w:rsidRPr="00197EEA" w:rsidTr="00295EDF">
        <w:tc>
          <w:tcPr>
            <w:tcW w:w="4250" w:type="dxa"/>
          </w:tcPr>
          <w:p w:rsidR="00197EEA" w:rsidRPr="00197EEA" w:rsidRDefault="00197EEA" w:rsidP="00094C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hideMark/>
          </w:tcPr>
          <w:p w:rsidR="00197EEA" w:rsidRPr="00197EEA" w:rsidRDefault="00197EEA" w:rsidP="00094C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125095</wp:posOffset>
                  </wp:positionH>
                  <wp:positionV relativeFrom="paragraph">
                    <wp:posOffset>-269875</wp:posOffset>
                  </wp:positionV>
                  <wp:extent cx="446405" cy="620395"/>
                  <wp:effectExtent l="0" t="0" r="0" b="825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1" w:type="dxa"/>
          </w:tcPr>
          <w:p w:rsidR="00343347" w:rsidRPr="00343347" w:rsidRDefault="00343347" w:rsidP="00094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  <w:lang w:val="uk-UA"/>
              </w:rPr>
            </w:pPr>
            <w:r w:rsidRPr="00343347">
              <w:rPr>
                <w:rFonts w:ascii="Times New Roman" w:eastAsia="Calibri" w:hAnsi="Times New Roman" w:cs="Times New Roman"/>
                <w:sz w:val="24"/>
                <w:szCs w:val="18"/>
                <w:lang w:val="uk-UA"/>
              </w:rPr>
              <w:t>Проект рішення</w:t>
            </w:r>
          </w:p>
          <w:p w:rsidR="00343347" w:rsidRPr="00343347" w:rsidRDefault="00343347" w:rsidP="00094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  <w:lang w:val="uk-UA"/>
              </w:rPr>
            </w:pPr>
            <w:r w:rsidRPr="00343347">
              <w:rPr>
                <w:rFonts w:ascii="Times New Roman" w:eastAsia="Calibri" w:hAnsi="Times New Roman" w:cs="Times New Roman"/>
                <w:sz w:val="24"/>
                <w:szCs w:val="18"/>
                <w:lang w:val="uk-UA"/>
              </w:rPr>
              <w:t>оприлюднено</w:t>
            </w:r>
          </w:p>
          <w:p w:rsidR="00343347" w:rsidRPr="00343347" w:rsidRDefault="00343347" w:rsidP="00094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  <w:lang w:val="uk-UA"/>
              </w:rPr>
            </w:pPr>
            <w:r w:rsidRPr="00343347">
              <w:rPr>
                <w:rFonts w:ascii="Times New Roman" w:eastAsia="Calibri" w:hAnsi="Times New Roman" w:cs="Times New Roman"/>
                <w:sz w:val="24"/>
                <w:szCs w:val="18"/>
                <w:lang w:val="uk-UA"/>
              </w:rPr>
              <w:t>«___» _________ 2017 р.</w:t>
            </w:r>
          </w:p>
          <w:p w:rsidR="00197EEA" w:rsidRPr="00197EEA" w:rsidRDefault="00197EEA" w:rsidP="00094C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7EEA" w:rsidRPr="00197EEA" w:rsidRDefault="00197EEA" w:rsidP="00094C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197EE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197EEA" w:rsidRPr="00197EEA" w:rsidRDefault="00197EEA" w:rsidP="00094CDD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</w:pPr>
      <w:r w:rsidRPr="00197EEA"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  <w:t>Виконавчий комітет</w:t>
      </w:r>
    </w:p>
    <w:p w:rsidR="00197EEA" w:rsidRPr="00197EEA" w:rsidRDefault="00197EEA" w:rsidP="00094CD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197EEA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  <w:t>РІШЕННЯ</w:t>
      </w:r>
    </w:p>
    <w:p w:rsidR="00197EEA" w:rsidRPr="00197EEA" w:rsidRDefault="00197EEA" w:rsidP="00094CDD">
      <w:pPr>
        <w:tabs>
          <w:tab w:val="left" w:pos="349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89"/>
      </w:tblGrid>
      <w:tr w:rsidR="00197EEA" w:rsidRPr="00343347" w:rsidTr="00343347">
        <w:tc>
          <w:tcPr>
            <w:tcW w:w="4889" w:type="dxa"/>
            <w:hideMark/>
          </w:tcPr>
          <w:p w:rsidR="00197EEA" w:rsidRPr="00343347" w:rsidRDefault="00343347" w:rsidP="00094C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</w:t>
            </w:r>
            <w:r w:rsidR="009C7EB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343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</w:tr>
    </w:tbl>
    <w:p w:rsidR="00197EEA" w:rsidRPr="00343347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pPr w:leftFromText="180" w:rightFromText="180" w:bottomFromText="200" w:vertAnchor="text" w:tblpX="7" w:tblpY="101"/>
        <w:tblW w:w="0" w:type="auto"/>
        <w:tblLook w:val="00A0"/>
      </w:tblPr>
      <w:tblGrid>
        <w:gridCol w:w="4928"/>
      </w:tblGrid>
      <w:tr w:rsidR="00197EEA" w:rsidRPr="009C7EBB" w:rsidTr="00295EDF">
        <w:trPr>
          <w:trHeight w:val="841"/>
        </w:trPr>
        <w:tc>
          <w:tcPr>
            <w:tcW w:w="4928" w:type="dxa"/>
            <w:hideMark/>
          </w:tcPr>
          <w:p w:rsidR="00B834CA" w:rsidRPr="00B834CA" w:rsidRDefault="00B834CA" w:rsidP="00B834CA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34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хід виконання рішення виконавчого комітету Сумської міської ради від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834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.04.</w:t>
            </w:r>
            <w:r w:rsidR="009C7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Pr="00B834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B834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№ 19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B834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«Про підготовку міського господарства до роботи в осінньо-зимовий період 201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B834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–201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Pr="00B834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років»</w:t>
            </w:r>
          </w:p>
          <w:p w:rsidR="00197EEA" w:rsidRPr="00343347" w:rsidRDefault="00197EEA" w:rsidP="00094CDD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197EEA" w:rsidRPr="00343347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11251" w:rsidRDefault="00311251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834CA" w:rsidRPr="00B834CA" w:rsidRDefault="00B834CA" w:rsidP="00B834CA">
      <w:pPr>
        <w:spacing w:after="0" w:line="240" w:lineRule="auto"/>
        <w:ind w:right="-39"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На виконання рішення виконавчого комітету Сумської міської ради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27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.04.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2017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№ 19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«Про підготовку міського господарства до роботи в осінньо-зимовий період 201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7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–201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8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років», заслухавши інформацію директора департаменту інфраструктури міста Сумс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ької міської ради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Яременка Г.І., генерального директора ТОВ «</w:t>
      </w:r>
      <w:proofErr w:type="spellStart"/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Сумитеплоенерго</w:t>
      </w:r>
      <w:proofErr w:type="spellEnd"/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Васюніна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Д.Г.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директора Дирекції «Котельня Північного промвузла» ПАТ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СМНВО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Жовтобрюха М.В., 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в.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о.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начальника відділу охорони здоров’я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Сумської міської ради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br/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Чумаченк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О.Ю.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начальника управління освіти та науки Сумської міської ради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Данильченко А.М. про хід підготовки міського господарства до роботи в осінньо-зимовий період 201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7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-201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8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років, керуючись пунктом 2 частини другої статті 52 Закону України «Про місцеве самоврядування в Україні», </w:t>
      </w:r>
      <w:r w:rsidRPr="00B834C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B834CA" w:rsidRPr="00B834CA" w:rsidRDefault="00B834CA" w:rsidP="00B834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B834CA" w:rsidRPr="00B834CA" w:rsidRDefault="00B834CA" w:rsidP="00B834C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834C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ВИРІШИВ:</w:t>
      </w:r>
    </w:p>
    <w:p w:rsidR="00B834CA" w:rsidRPr="00B834CA" w:rsidRDefault="00B834CA" w:rsidP="00B834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</w:p>
    <w:p w:rsidR="00B834CA" w:rsidRPr="00B834CA" w:rsidRDefault="00B834CA" w:rsidP="00B834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834C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1.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Інформацію директора департаменту інфраструктури міста Сумської міської ради Яременка Г.І. (додаток 1), генерального директора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br/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</w:t>
      </w:r>
      <w:r w:rsidR="009C7EBB"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овариств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</w:t>
      </w:r>
      <w:r w:rsidR="009C7EBB"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 обмеженою відповідальністю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Сумитеплоенерго</w:t>
      </w:r>
      <w:proofErr w:type="spellEnd"/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Васюніна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Д.Г.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(додаток 2), директора Дирекції «Котельня Північного промвузла» 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публічного акціонерного товариства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СМНВО Жовтобрюха М.В.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(додаток 3),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br/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начальника відділу охорони здоров’я Сумської міської ради 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br/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Чумаченко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О.Ю.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(додаток 4), начальника управління освіти та науки Сумської міської ради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Данильченко А.М. (додаток 5) взяти до відома.</w:t>
      </w:r>
    </w:p>
    <w:p w:rsidR="00B834CA" w:rsidRPr="00B834CA" w:rsidRDefault="00B834CA" w:rsidP="00B834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B834CA" w:rsidRPr="00B834CA" w:rsidRDefault="00B834CA" w:rsidP="00B834CA">
      <w:pPr>
        <w:tabs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834C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2.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Підприємствам, установам, організаціям міста, незалежно від форми власності, 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виконавчим органам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Сумської міської ради, які беруть участь у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lastRenderedPageBreak/>
        <w:t>підготовці міського господарства до роботи в осінньо-зимовий період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7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-201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8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років, у термін до 01.10.2017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завершити роботи по підготовці об’єктів до робо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ти в осінньо-зимовий період 2017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-201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8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років та скласти відповідні акти готовності.</w:t>
      </w:r>
    </w:p>
    <w:p w:rsidR="00B834CA" w:rsidRPr="00B834CA" w:rsidRDefault="00B834CA" w:rsidP="00B834CA">
      <w:pPr>
        <w:tabs>
          <w:tab w:val="left" w:pos="774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B834CA" w:rsidRPr="00B834CA" w:rsidRDefault="00B834CA" w:rsidP="00B834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834C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3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 Товариству з обмеженою відповідальністю «</w:t>
      </w:r>
      <w:proofErr w:type="spellStart"/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Сумитеплоенерго</w:t>
      </w:r>
      <w:proofErr w:type="spellEnd"/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»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br/>
        <w:t>(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Васюнін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Д.Г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.) та комунальному підприємству «Міськвод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оканал» Сумської міської ради (</w:t>
      </w:r>
      <w:proofErr w:type="spellStart"/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Сагач</w:t>
      </w:r>
      <w:proofErr w:type="spellEnd"/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А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.Г.) у термін до 01.11.2017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завершити роботи по благоустрою територій, де проводилися роботи по ремонту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теплових, водопровідних мереж та</w:t>
      </w:r>
      <w:r w:rsidR="009C7EB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мереж каналізації.</w:t>
      </w:r>
    </w:p>
    <w:p w:rsidR="00B834CA" w:rsidRPr="00B834CA" w:rsidRDefault="00B834CA" w:rsidP="00B834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B834CA" w:rsidRPr="00B834CA" w:rsidRDefault="00B834CA" w:rsidP="00B834CA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834CA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4.</w:t>
      </w:r>
      <w:r w:rsidRPr="00B834C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заступників міського голови з питань діяльності виконавчих органів ради згідно з розподілом обов’язків.</w:t>
      </w:r>
    </w:p>
    <w:p w:rsidR="00197EEA" w:rsidRDefault="00197EEA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1849" w:rsidRDefault="00F71849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1849" w:rsidRDefault="00F71849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1849" w:rsidRPr="00343347" w:rsidRDefault="00F71849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F7184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3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="00F7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7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F7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3433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О.М. Лисенко</w:t>
      </w:r>
    </w:p>
    <w:p w:rsidR="00197EEA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  <w:u w:val="single"/>
          <w:lang w:val="uk-UA"/>
        </w:rPr>
      </w:pPr>
    </w:p>
    <w:p w:rsidR="00F71849" w:rsidRPr="00F71849" w:rsidRDefault="00F71849" w:rsidP="00094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  <w:u w:val="single"/>
          <w:lang w:val="uk-UA"/>
        </w:rPr>
      </w:pPr>
    </w:p>
    <w:p w:rsidR="00197EEA" w:rsidRPr="00197EEA" w:rsidRDefault="00B834CA" w:rsidP="00094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Павленко</w:t>
      </w:r>
      <w:r w:rsidR="00F71849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Г. І.</w:t>
      </w:r>
      <w:r w:rsidR="00197EEA" w:rsidRPr="00197EE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700-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590</w:t>
      </w:r>
      <w:r w:rsidR="00197EEA" w:rsidRPr="00197EE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________________ ____________________________________________</w:t>
      </w:r>
    </w:p>
    <w:p w:rsidR="00F71849" w:rsidRDefault="00197EEA" w:rsidP="00F718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Розіслати: </w:t>
      </w:r>
      <w:r w:rsidR="00B834CA">
        <w:rPr>
          <w:rFonts w:ascii="Times New Roman" w:eastAsia="Calibri" w:hAnsi="Times New Roman" w:cs="Times New Roman"/>
          <w:sz w:val="24"/>
          <w:szCs w:val="24"/>
          <w:lang w:val="uk-UA"/>
        </w:rPr>
        <w:t>згідно зі списком розсилки</w:t>
      </w:r>
    </w:p>
    <w:p w:rsidR="00F71849" w:rsidRDefault="00F7184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:rsidR="00F71849" w:rsidRPr="00F71849" w:rsidRDefault="00F71849" w:rsidP="00F71849">
      <w:pPr>
        <w:tabs>
          <w:tab w:val="left" w:pos="9910"/>
        </w:tabs>
        <w:suppressAutoHyphens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</w:pPr>
      <w:r w:rsidRPr="00F71849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lastRenderedPageBreak/>
        <w:t>ЛИСТ ПОГОДЖЕННЯ</w:t>
      </w:r>
    </w:p>
    <w:p w:rsidR="00F71849" w:rsidRPr="00F71849" w:rsidRDefault="00F71849" w:rsidP="00F71849">
      <w:pPr>
        <w:widowControl w:val="0"/>
        <w:suppressAutoHyphens/>
        <w:spacing w:after="0" w:line="240" w:lineRule="auto"/>
        <w:ind w:right="-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uk-UA" w:eastAsia="ru-RU"/>
        </w:rPr>
      </w:pPr>
      <w:r w:rsidRPr="00F71849">
        <w:rPr>
          <w:rFonts w:ascii="Times New Roman" w:eastAsia="Calibri" w:hAnsi="Times New Roman" w:cs="Times New Roman"/>
          <w:kern w:val="1"/>
          <w:sz w:val="28"/>
          <w:szCs w:val="28"/>
          <w:lang w:val="uk-UA" w:eastAsia="ru-RU"/>
        </w:rPr>
        <w:t xml:space="preserve">до проекту рішення виконавчого комітету Сумської міської ради </w:t>
      </w:r>
    </w:p>
    <w:p w:rsidR="00F33011" w:rsidRPr="00B834CA" w:rsidRDefault="00F71849" w:rsidP="00F33011">
      <w:pPr>
        <w:tabs>
          <w:tab w:val="left" w:pos="4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7184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zh-CN" w:bidi="hi-IN"/>
        </w:rPr>
        <w:t>«</w:t>
      </w:r>
      <w:r w:rsidR="00F33011" w:rsidRPr="00B834C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Про хід виконання рішення виконавчого комітету Сумської міської ради від </w:t>
      </w:r>
      <w:r w:rsidR="00F3301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27</w:t>
      </w:r>
      <w:r w:rsidR="00F33011" w:rsidRPr="00B834C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.04.1</w:t>
      </w:r>
      <w:r w:rsidR="00F3301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7</w:t>
      </w:r>
      <w:r w:rsidR="00F33011" w:rsidRPr="00B834C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№ 19</w:t>
      </w:r>
      <w:r w:rsidR="00F3301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</w:t>
      </w:r>
      <w:r w:rsidR="00F33011" w:rsidRPr="00B834C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«Про підготовку міського господарства до роботи в осінньо-зимовий період 201</w:t>
      </w:r>
      <w:r w:rsidR="00F3301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7</w:t>
      </w:r>
      <w:r w:rsidR="00F33011" w:rsidRPr="00B834C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–201</w:t>
      </w:r>
      <w:r w:rsidR="00F3301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8</w:t>
      </w:r>
      <w:r w:rsidR="00F33011" w:rsidRPr="00B834C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років»</w:t>
      </w:r>
    </w:p>
    <w:p w:rsidR="00F71849" w:rsidRPr="00F71849" w:rsidRDefault="00F71849" w:rsidP="00F71849">
      <w:pPr>
        <w:widowControl w:val="0"/>
        <w:suppressAutoHyphens/>
        <w:spacing w:after="0" w:line="240" w:lineRule="auto"/>
        <w:ind w:right="-40"/>
        <w:jc w:val="center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</w:p>
    <w:p w:rsidR="00F71849" w:rsidRPr="00F71849" w:rsidRDefault="00F71849" w:rsidP="00F7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Look w:val="0000"/>
      </w:tblPr>
      <w:tblGrid>
        <w:gridCol w:w="5315"/>
        <w:gridCol w:w="4539"/>
      </w:tblGrid>
      <w:tr w:rsidR="00F71849" w:rsidRPr="00F71849" w:rsidTr="00295EDF">
        <w:trPr>
          <w:trHeight w:val="1162"/>
        </w:trPr>
        <w:tc>
          <w:tcPr>
            <w:tcW w:w="2697" w:type="pct"/>
          </w:tcPr>
          <w:p w:rsidR="00F71849" w:rsidRPr="00F71849" w:rsidRDefault="00B834CA" w:rsidP="00B834CA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д</w:t>
            </w:r>
            <w:r w:rsidR="00F71849" w:rsidRPr="00F7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</w:t>
            </w:r>
            <w:r w:rsidR="00F71849" w:rsidRPr="00F7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 інфраструктури міста Сумської міської ради</w:t>
            </w:r>
          </w:p>
        </w:tc>
        <w:tc>
          <w:tcPr>
            <w:tcW w:w="2303" w:type="pct"/>
          </w:tcPr>
          <w:p w:rsidR="00F71849" w:rsidRPr="00F71849" w:rsidRDefault="00B834CA" w:rsidP="00B834CA">
            <w:pPr>
              <w:spacing w:before="120" w:after="0" w:line="240" w:lineRule="auto"/>
              <w:ind w:left="1377" w:firstLine="99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F71849" w:rsidRPr="00F7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Павленко</w:t>
            </w:r>
          </w:p>
        </w:tc>
      </w:tr>
      <w:tr w:rsidR="00F71849" w:rsidRPr="00F71849" w:rsidTr="00295EDF">
        <w:trPr>
          <w:trHeight w:val="1638"/>
        </w:trPr>
        <w:tc>
          <w:tcPr>
            <w:tcW w:w="2697" w:type="pct"/>
          </w:tcPr>
          <w:p w:rsidR="00F71849" w:rsidRPr="00F71849" w:rsidRDefault="00F33011" w:rsidP="00F33011">
            <w:pPr>
              <w:spacing w:before="120"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 н</w:t>
            </w:r>
            <w:r w:rsidR="00F71849" w:rsidRPr="00F718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F71849" w:rsidRPr="00F718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відділу юридичного та кадрового забезпечення департаменту інфраструктури міста </w:t>
            </w:r>
            <w:r w:rsidR="00F71849" w:rsidRPr="00F7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</w:p>
        </w:tc>
        <w:tc>
          <w:tcPr>
            <w:tcW w:w="2303" w:type="pct"/>
          </w:tcPr>
          <w:p w:rsidR="00F71849" w:rsidRPr="00F33011" w:rsidRDefault="00F33011" w:rsidP="00F71849">
            <w:pPr>
              <w:spacing w:before="120"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33011">
              <w:rPr>
                <w:rFonts w:ascii="Times New Roman" w:hAnsi="Times New Roman" w:cs="Times New Roman"/>
                <w:sz w:val="28"/>
              </w:rPr>
              <w:t>К. О. Бєломар</w:t>
            </w:r>
          </w:p>
        </w:tc>
      </w:tr>
      <w:tr w:rsidR="00F71849" w:rsidRPr="00F71849" w:rsidTr="00295EDF">
        <w:trPr>
          <w:trHeight w:val="1338"/>
        </w:trPr>
        <w:tc>
          <w:tcPr>
            <w:tcW w:w="2697" w:type="pct"/>
          </w:tcPr>
          <w:p w:rsidR="00F71849" w:rsidRPr="00F71849" w:rsidRDefault="00F71849" w:rsidP="00F71849">
            <w:pPr>
              <w:spacing w:before="120"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303" w:type="pct"/>
          </w:tcPr>
          <w:p w:rsidR="00F71849" w:rsidRPr="00F71849" w:rsidRDefault="00F71849" w:rsidP="00F71849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О.І.Журба</w:t>
            </w:r>
          </w:p>
          <w:p w:rsidR="00F71849" w:rsidRPr="00F71849" w:rsidRDefault="00F71849" w:rsidP="00F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71849" w:rsidRPr="00F71849" w:rsidTr="00295EDF">
        <w:trPr>
          <w:trHeight w:val="1151"/>
        </w:trPr>
        <w:tc>
          <w:tcPr>
            <w:tcW w:w="2697" w:type="pct"/>
          </w:tcPr>
          <w:p w:rsidR="00F71849" w:rsidRPr="00F71849" w:rsidRDefault="00F71849" w:rsidP="00F7184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F71849" w:rsidRPr="00F71849" w:rsidRDefault="00F71849" w:rsidP="00F71849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Л.В.</w:t>
            </w:r>
            <w:proofErr w:type="spellStart"/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Моша</w:t>
            </w:r>
            <w:proofErr w:type="spellEnd"/>
          </w:p>
        </w:tc>
      </w:tr>
      <w:tr w:rsidR="00F71849" w:rsidRPr="00F71849" w:rsidTr="00295EDF">
        <w:trPr>
          <w:trHeight w:val="1299"/>
        </w:trPr>
        <w:tc>
          <w:tcPr>
            <w:tcW w:w="2697" w:type="pct"/>
          </w:tcPr>
          <w:p w:rsidR="00F71849" w:rsidRPr="00F71849" w:rsidRDefault="00F71849" w:rsidP="00F71849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F71849" w:rsidRPr="00F71849" w:rsidRDefault="00F71849" w:rsidP="00F71849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F71849" w:rsidRPr="00F71849" w:rsidTr="00295EDF">
        <w:trPr>
          <w:trHeight w:val="1340"/>
        </w:trPr>
        <w:tc>
          <w:tcPr>
            <w:tcW w:w="2697" w:type="pct"/>
          </w:tcPr>
          <w:p w:rsidR="00F71849" w:rsidRPr="00F71849" w:rsidRDefault="00F71849" w:rsidP="00F71849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В.о</w:t>
            </w:r>
            <w:proofErr w:type="spellEnd"/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 заступника міського голови, керуючий справами виконавчого комітету</w:t>
            </w:r>
          </w:p>
        </w:tc>
        <w:tc>
          <w:tcPr>
            <w:tcW w:w="2303" w:type="pct"/>
          </w:tcPr>
          <w:p w:rsidR="00F71849" w:rsidRPr="00F71849" w:rsidRDefault="00F71849" w:rsidP="00F71849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F71849" w:rsidRPr="00F71849" w:rsidRDefault="00F71849" w:rsidP="00F71849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F71849" w:rsidRPr="00F71849" w:rsidRDefault="00F71849" w:rsidP="00F71849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С.Я. Пак</w:t>
            </w:r>
          </w:p>
        </w:tc>
      </w:tr>
    </w:tbl>
    <w:p w:rsidR="00F71849" w:rsidRPr="00F71849" w:rsidRDefault="00F71849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1849" w:rsidRPr="00F71849" w:rsidRDefault="00F71849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1849" w:rsidRPr="00F71849" w:rsidRDefault="00F71849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1849" w:rsidRPr="00F71849" w:rsidRDefault="00F71849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1849" w:rsidRPr="00F71849" w:rsidRDefault="00F71849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1849" w:rsidRPr="00F71849" w:rsidRDefault="00F71849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7EBB" w:rsidRPr="00F71849" w:rsidRDefault="009C7EBB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1849" w:rsidRPr="00F71849" w:rsidRDefault="00F71849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1849" w:rsidRPr="00F71849" w:rsidRDefault="00F71849" w:rsidP="00F71849">
      <w:pPr>
        <w:suppressAutoHyphens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</w:pPr>
      <w:r w:rsidRPr="00F71849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F71849" w:rsidRPr="00F71849" w:rsidRDefault="00B834CA" w:rsidP="00F71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В.І. Павленко</w:t>
      </w:r>
    </w:p>
    <w:p w:rsidR="00197EEA" w:rsidRDefault="00F71849" w:rsidP="009C7EB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 _______2017</w:t>
      </w:r>
    </w:p>
    <w:p w:rsidR="003F355F" w:rsidRPr="00B834CA" w:rsidRDefault="00F33011" w:rsidP="003F355F">
      <w:pPr>
        <w:tabs>
          <w:tab w:val="left" w:pos="4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3301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розсилки рішення виконавчого комітету</w:t>
      </w:r>
      <w:r w:rsidRPr="003F35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F355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3F355F" w:rsidRPr="00F7184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zh-CN" w:bidi="hi-IN"/>
        </w:rPr>
        <w:t>«</w:t>
      </w:r>
      <w:r w:rsidR="003F355F" w:rsidRPr="00B834C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Про хід виконання рішення виконавчого комітету Сумської міської ради від </w:t>
      </w:r>
      <w:r w:rsidR="003F355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27</w:t>
      </w:r>
      <w:r w:rsidR="003F355F" w:rsidRPr="00B834C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.04.</w:t>
      </w:r>
      <w:r w:rsidR="009C7EB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20</w:t>
      </w:r>
      <w:r w:rsidR="003F355F" w:rsidRPr="00B834C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</w:t>
      </w:r>
      <w:r w:rsidR="003F355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7</w:t>
      </w:r>
      <w:r w:rsidR="003F355F" w:rsidRPr="00B834C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№ 19</w:t>
      </w:r>
      <w:r w:rsidR="003F355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</w:t>
      </w:r>
      <w:r w:rsidR="003F355F" w:rsidRPr="00B834C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«Про підготовку міського господарства до роботи в осінньо-зимовий період 201</w:t>
      </w:r>
      <w:r w:rsidR="003F355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7</w:t>
      </w:r>
      <w:r w:rsidR="003F355F" w:rsidRPr="00B834C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–201</w:t>
      </w:r>
      <w:r w:rsidR="003F355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8</w:t>
      </w:r>
      <w:r w:rsidR="003F355F" w:rsidRPr="00B834C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років»</w:t>
      </w:r>
    </w:p>
    <w:p w:rsidR="00F33011" w:rsidRPr="00F33011" w:rsidRDefault="00F33011" w:rsidP="003F35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6"/>
        <w:tblW w:w="0" w:type="auto"/>
        <w:tblLook w:val="01E0"/>
      </w:tblPr>
      <w:tblGrid>
        <w:gridCol w:w="668"/>
        <w:gridCol w:w="3580"/>
        <w:gridCol w:w="2269"/>
        <w:gridCol w:w="3337"/>
      </w:tblGrid>
      <w:tr w:rsidR="00F33011" w:rsidRPr="00F33011" w:rsidTr="00295EDF">
        <w:trPr>
          <w:trHeight w:val="970"/>
        </w:trPr>
        <w:tc>
          <w:tcPr>
            <w:tcW w:w="0" w:type="auto"/>
            <w:vAlign w:val="bottom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9C7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33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по-батькові керівника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F33011" w:rsidRPr="00F33011" w:rsidTr="00295EDF">
        <w:trPr>
          <w:trHeight w:val="985"/>
        </w:trPr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Журба О.І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3011" w:rsidRPr="00F33011" w:rsidTr="00295EDF">
        <w:trPr>
          <w:trHeight w:val="970"/>
        </w:trPr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заступника міського голови, керуючий справами виконавчого комітету 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 С.Я.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3011" w:rsidRPr="00F33011" w:rsidTr="00295EDF">
        <w:trPr>
          <w:trHeight w:val="637"/>
        </w:trPr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Яременко Г.І.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</w:t>
            </w:r>
            <w:proofErr w:type="spellEnd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 w:rsidRPr="00F33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smr.gov</w:t>
            </w:r>
            <w:proofErr w:type="spellStart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F33011" w:rsidRPr="00F33011" w:rsidTr="00295EDF">
        <w:trPr>
          <w:trHeight w:val="318"/>
        </w:trPr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</w:t>
            </w:r>
          </w:p>
        </w:tc>
        <w:tc>
          <w:tcPr>
            <w:tcW w:w="0" w:type="auto"/>
          </w:tcPr>
          <w:p w:rsidR="00F33011" w:rsidRPr="00F33011" w:rsidRDefault="00F33011" w:rsidP="00F330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3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voz</w:t>
            </w:r>
            <w:proofErr w:type="spellEnd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 w:rsidRPr="00F33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smr.gov</w:t>
            </w:r>
            <w:proofErr w:type="spellStart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F33011" w:rsidRPr="00F33011" w:rsidTr="00295EDF">
        <w:trPr>
          <w:trHeight w:val="307"/>
        </w:trPr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та науки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Данильченко А.М.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osvita</w:t>
            </w:r>
            <w:proofErr w:type="spellEnd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@@</w:t>
            </w:r>
            <w:r w:rsidRPr="00F33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smr.gov</w:t>
            </w:r>
            <w:proofErr w:type="spellStart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F33011" w:rsidRPr="00F33011" w:rsidTr="00295EDF">
        <w:trPr>
          <w:trHeight w:val="318"/>
        </w:trPr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 та туризму 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Цибульська Н.О.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kultura</w:t>
            </w:r>
            <w:proofErr w:type="spellEnd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 w:rsidRPr="00F33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smr.gov</w:t>
            </w:r>
            <w:proofErr w:type="spellStart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F33011" w:rsidRPr="00F33011" w:rsidTr="00295EDF">
        <w:trPr>
          <w:trHeight w:val="970"/>
        </w:trPr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Сумитеплоенерго</w:t>
            </w:r>
            <w:proofErr w:type="spellEnd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Покутня Н.Г.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 w:rsidRPr="00F33011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40000, м</w:t>
              </w:r>
            </w:smartTag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Суми, </w:t>
            </w:r>
          </w:p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Лебединська,7</w:t>
            </w:r>
          </w:p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diana@teko.sumy.ua</w:t>
            </w:r>
          </w:p>
        </w:tc>
      </w:tr>
      <w:tr w:rsidR="00F33011" w:rsidRPr="00F33011" w:rsidTr="00295EDF">
        <w:trPr>
          <w:trHeight w:val="970"/>
        </w:trPr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«Котельної Північного промвузла» ПАТ «Сумське НВО»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Жовтобрюх М.В.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 w:rsidRPr="00F33011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40030, </w:t>
              </w:r>
              <w:proofErr w:type="spellStart"/>
              <w:r w:rsidRPr="00F33011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м</w:t>
              </w:r>
            </w:smartTag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.Суми</w:t>
            </w:r>
            <w:proofErr w:type="spellEnd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F33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Холодногірська,35</w:t>
            </w:r>
          </w:p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dkspu@sm.ukrtel.net</w:t>
            </w:r>
          </w:p>
        </w:tc>
      </w:tr>
      <w:tr w:rsidR="00F33011" w:rsidRPr="00F33011" w:rsidTr="00295EDF">
        <w:trPr>
          <w:trHeight w:val="1413"/>
        </w:trPr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«Міськводоканал»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Сагач</w:t>
            </w:r>
            <w:proofErr w:type="spellEnd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 w:rsidRPr="00F33011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40030, м</w:t>
              </w:r>
            </w:smartTag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Суми, </w:t>
            </w: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вул. Білопільський шлях, 9</w:t>
            </w:r>
          </w:p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vodocanal_sumy@ukr.net</w:t>
            </w:r>
          </w:p>
        </w:tc>
      </w:tr>
      <w:tr w:rsidR="00F33011" w:rsidRPr="00F33011" w:rsidTr="00295EDF">
        <w:trPr>
          <w:trHeight w:val="985"/>
        </w:trPr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33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Інспекція </w:t>
            </w:r>
            <w:proofErr w:type="spellStart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Держенергонагляду</w:t>
            </w:r>
            <w:proofErr w:type="spellEnd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Сумській області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Ромбовський</w:t>
            </w:r>
            <w:proofErr w:type="spellEnd"/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0" w:type="auto"/>
          </w:tcPr>
          <w:p w:rsidR="00F33011" w:rsidRPr="00F33011" w:rsidRDefault="00F33011" w:rsidP="00295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40007, м. Суми, вул. Охтирська, 18</w:t>
            </w:r>
          </w:p>
        </w:tc>
      </w:tr>
    </w:tbl>
    <w:p w:rsidR="00F33011" w:rsidRDefault="00F33011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EBB" w:rsidRDefault="009C7EBB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EBB" w:rsidRDefault="009C7EBB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EBB" w:rsidRPr="00F33011" w:rsidRDefault="009C7EBB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3011" w:rsidRPr="00F33011" w:rsidRDefault="009C7EBB" w:rsidP="009C7EBB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9C7EB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В. о. директора департаменту</w:t>
      </w:r>
      <w:r w:rsidRPr="009C7EB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  <w:t>В. І. Павленко</w:t>
      </w:r>
    </w:p>
    <w:sectPr w:rsidR="00F33011" w:rsidRPr="00F33011" w:rsidSect="003433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890"/>
    <w:rsid w:val="00094CDD"/>
    <w:rsid w:val="000A176F"/>
    <w:rsid w:val="000D760E"/>
    <w:rsid w:val="000D7CC3"/>
    <w:rsid w:val="00197EEA"/>
    <w:rsid w:val="00264118"/>
    <w:rsid w:val="00295EDF"/>
    <w:rsid w:val="00311251"/>
    <w:rsid w:val="00343347"/>
    <w:rsid w:val="003D5610"/>
    <w:rsid w:val="003F355F"/>
    <w:rsid w:val="00406EBD"/>
    <w:rsid w:val="004A27E4"/>
    <w:rsid w:val="004A79BF"/>
    <w:rsid w:val="004B1506"/>
    <w:rsid w:val="00501BC9"/>
    <w:rsid w:val="00537059"/>
    <w:rsid w:val="005C0890"/>
    <w:rsid w:val="00627C69"/>
    <w:rsid w:val="006E42E8"/>
    <w:rsid w:val="007371BC"/>
    <w:rsid w:val="007A7A5C"/>
    <w:rsid w:val="0083165B"/>
    <w:rsid w:val="00891D77"/>
    <w:rsid w:val="009C7EBB"/>
    <w:rsid w:val="00B834CA"/>
    <w:rsid w:val="00BC0A7C"/>
    <w:rsid w:val="00C06233"/>
    <w:rsid w:val="00E02DCE"/>
    <w:rsid w:val="00F33011"/>
    <w:rsid w:val="00F7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9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9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9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9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</cp:lastModifiedBy>
  <cp:revision>2</cp:revision>
  <cp:lastPrinted>2017-08-16T12:39:00Z</cp:lastPrinted>
  <dcterms:created xsi:type="dcterms:W3CDTF">2017-08-16T12:41:00Z</dcterms:created>
  <dcterms:modified xsi:type="dcterms:W3CDTF">2017-08-16T12:41:00Z</dcterms:modified>
</cp:coreProperties>
</file>