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</w:pPr>
            <w:r w:rsidRPr="008A66CD">
              <w:t xml:space="preserve">Проект                                                                                         </w:t>
            </w:r>
            <w:proofErr w:type="spellStart"/>
            <w:r w:rsidRPr="008A66CD">
              <w:t>оприлюднено</w:t>
            </w:r>
            <w:proofErr w:type="spellEnd"/>
          </w:p>
          <w:p w:rsidR="00A945E0" w:rsidRPr="008A66CD" w:rsidRDefault="00A945E0" w:rsidP="0049561D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«___» _________ 2017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 xml:space="preserve">від  </w:t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  <w:t xml:space="preserve">                                  №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E763B3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 w:rsidR="008F0E55"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2018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9543DC" w:rsidRDefault="009543DC" w:rsidP="00A945E0">
      <w:pPr>
        <w:jc w:val="center"/>
        <w:rPr>
          <w:b/>
          <w:sz w:val="28"/>
          <w:szCs w:val="28"/>
          <w:lang w:val="uk-UA"/>
        </w:rPr>
      </w:pPr>
    </w:p>
    <w:p w:rsidR="00A945E0" w:rsidRPr="00095798" w:rsidRDefault="00A945E0" w:rsidP="00A945E0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 w:rsidR="003647BC">
        <w:rPr>
          <w:b/>
          <w:bCs/>
          <w:szCs w:val="28"/>
        </w:rPr>
        <w:t xml:space="preserve"> </w:t>
      </w:r>
      <w:proofErr w:type="spellStart"/>
      <w:r w:rsidR="00586C79" w:rsidRPr="00586C79">
        <w:rPr>
          <w:bCs/>
          <w:szCs w:val="28"/>
        </w:rPr>
        <w:t>В</w:t>
      </w:r>
      <w:r w:rsidR="003647BC">
        <w:rPr>
          <w:bCs/>
          <w:szCs w:val="28"/>
        </w:rPr>
        <w:t>нести</w:t>
      </w:r>
      <w:proofErr w:type="spellEnd"/>
      <w:r w:rsidR="003647BC"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CD61C2">
        <w:rPr>
          <w:bCs/>
          <w:szCs w:val="28"/>
        </w:rPr>
        <w:t xml:space="preserve"> виклавши пункт 4 рішення у новій редакції, </w:t>
      </w:r>
      <w:r w:rsidR="003647BC">
        <w:rPr>
          <w:bCs/>
          <w:szCs w:val="28"/>
        </w:rPr>
        <w:t>а саме:</w:t>
      </w:r>
      <w:r w:rsidR="00CD61C2">
        <w:rPr>
          <w:bCs/>
          <w:szCs w:val="28"/>
        </w:rPr>
        <w:t xml:space="preserve"> </w:t>
      </w:r>
    </w:p>
    <w:p w:rsidR="00A945E0" w:rsidRDefault="008F0E55" w:rsidP="00A945E0">
      <w:pPr>
        <w:pStyle w:val="a5"/>
        <w:ind w:firstLine="708"/>
        <w:rPr>
          <w:szCs w:val="28"/>
        </w:rPr>
      </w:pPr>
      <w:r>
        <w:rPr>
          <w:bCs/>
          <w:szCs w:val="28"/>
        </w:rPr>
        <w:t>«</w:t>
      </w:r>
      <w:r w:rsidRPr="008F0E55">
        <w:rPr>
          <w:b/>
          <w:bCs/>
          <w:szCs w:val="28"/>
        </w:rPr>
        <w:t>4</w:t>
      </w:r>
      <w:r w:rsidR="00FE7A28">
        <w:rPr>
          <w:bCs/>
          <w:szCs w:val="28"/>
        </w:rPr>
        <w:t xml:space="preserve">. </w:t>
      </w:r>
      <w:r w:rsidR="00CD61C2">
        <w:rPr>
          <w:szCs w:val="28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2018 рік згідно з додатком </w:t>
      </w:r>
      <w:r w:rsidR="00CD61C2" w:rsidRPr="00354201">
        <w:rPr>
          <w:szCs w:val="28"/>
        </w:rPr>
        <w:t>3</w:t>
      </w:r>
      <w:r>
        <w:rPr>
          <w:szCs w:val="28"/>
        </w:rPr>
        <w:t>»</w:t>
      </w:r>
      <w:r w:rsidR="00A945E0" w:rsidRPr="0027288E">
        <w:rPr>
          <w:szCs w:val="28"/>
        </w:rPr>
        <w:t>.</w:t>
      </w:r>
    </w:p>
    <w:p w:rsidR="008F0E55" w:rsidRPr="0027288E" w:rsidRDefault="008F0E55" w:rsidP="00A945E0">
      <w:pPr>
        <w:pStyle w:val="a5"/>
        <w:ind w:firstLine="708"/>
        <w:rPr>
          <w:bCs/>
          <w:szCs w:val="28"/>
        </w:rPr>
      </w:pPr>
    </w:p>
    <w:p w:rsidR="00A945E0" w:rsidRDefault="008F0E55" w:rsidP="00A945E0">
      <w:pPr>
        <w:pStyle w:val="a5"/>
        <w:ind w:firstLine="708"/>
        <w:rPr>
          <w:szCs w:val="28"/>
        </w:rPr>
      </w:pPr>
      <w:r w:rsidRPr="008F0E55">
        <w:rPr>
          <w:b/>
          <w:szCs w:val="28"/>
        </w:rPr>
        <w:t>2</w:t>
      </w:r>
      <w:r w:rsidR="00911B6F" w:rsidRPr="00911B6F">
        <w:rPr>
          <w:szCs w:val="28"/>
        </w:rPr>
        <w:t>.</w:t>
      </w:r>
      <w:r w:rsidR="00911B6F">
        <w:rPr>
          <w:szCs w:val="28"/>
        </w:rPr>
        <w:t xml:space="preserve"> </w:t>
      </w:r>
      <w:r w:rsidR="00FE7A28">
        <w:rPr>
          <w:szCs w:val="28"/>
        </w:rPr>
        <w:t xml:space="preserve"> </w:t>
      </w:r>
      <w:r w:rsidR="00911B6F">
        <w:rPr>
          <w:szCs w:val="28"/>
        </w:rPr>
        <w:t>Додаток 3 до ріш</w:t>
      </w:r>
      <w:r>
        <w:rPr>
          <w:szCs w:val="28"/>
        </w:rPr>
        <w:t>ення викласти в новій редакції згідно з додатком до даного рішення.</w:t>
      </w:r>
    </w:p>
    <w:p w:rsidR="00911B6F" w:rsidRPr="00911B6F" w:rsidRDefault="00911B6F" w:rsidP="00A945E0">
      <w:pPr>
        <w:pStyle w:val="a5"/>
        <w:ind w:firstLine="708"/>
        <w:rPr>
          <w:szCs w:val="28"/>
        </w:rPr>
      </w:pPr>
    </w:p>
    <w:p w:rsidR="00A945E0" w:rsidRPr="00911B6F" w:rsidRDefault="008F0E55" w:rsidP="00A945E0">
      <w:pPr>
        <w:pStyle w:val="a5"/>
        <w:ind w:firstLine="708"/>
        <w:rPr>
          <w:szCs w:val="28"/>
        </w:rPr>
      </w:pPr>
      <w:r>
        <w:rPr>
          <w:b/>
          <w:szCs w:val="28"/>
        </w:rPr>
        <w:lastRenderedPageBreak/>
        <w:t>3</w:t>
      </w:r>
      <w:r w:rsidR="00A945E0" w:rsidRPr="00DE60DC">
        <w:rPr>
          <w:b/>
          <w:szCs w:val="28"/>
        </w:rPr>
        <w:t>.</w:t>
      </w:r>
      <w:r w:rsidR="00A945E0" w:rsidRPr="0027288E">
        <w:rPr>
          <w:szCs w:val="28"/>
        </w:rPr>
        <w:t xml:space="preserve"> </w:t>
      </w:r>
      <w:r w:rsidR="00911B6F">
        <w:rPr>
          <w:szCs w:val="28"/>
        </w:rPr>
        <w:t>Відділу протокольної роботи та контролю Сумської міської ради (Моша Л.В</w:t>
      </w:r>
      <w:r w:rsidR="00A945E0" w:rsidRPr="00911B6F">
        <w:rPr>
          <w:szCs w:val="28"/>
        </w:rPr>
        <w:t>.</w:t>
      </w:r>
      <w:r w:rsidR="00911B6F" w:rsidRPr="00911B6F">
        <w:rPr>
          <w:szCs w:val="28"/>
        </w:rPr>
        <w:t>) оприлюдн</w:t>
      </w:r>
      <w:r>
        <w:rPr>
          <w:szCs w:val="28"/>
        </w:rPr>
        <w:t>ити дане рішення на офіційному веб - с</w:t>
      </w:r>
      <w:r w:rsidR="00911B6F" w:rsidRPr="00911B6F">
        <w:rPr>
          <w:szCs w:val="28"/>
        </w:rPr>
        <w:t>айті Сумської міської ради.</w:t>
      </w:r>
    </w:p>
    <w:p w:rsidR="00A945E0" w:rsidRPr="00FE7A28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Default="005017B8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 w:rsidP="00E763B3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до рішення  виконавчого комітету</w:t>
      </w:r>
    </w:p>
    <w:p w:rsidR="00E763B3" w:rsidRDefault="00E763B3" w:rsidP="00E763B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від                        № </w:t>
      </w:r>
    </w:p>
    <w:p w:rsidR="00E763B3" w:rsidRDefault="00E763B3" w:rsidP="00E763B3">
      <w:pPr>
        <w:jc w:val="both"/>
        <w:rPr>
          <w:bCs/>
          <w:sz w:val="28"/>
          <w:szCs w:val="28"/>
          <w:lang w:val="uk-UA"/>
        </w:rPr>
      </w:pPr>
    </w:p>
    <w:p w:rsidR="00E763B3" w:rsidRPr="00FF4ED4" w:rsidRDefault="00E763B3" w:rsidP="00E763B3">
      <w:pPr>
        <w:jc w:val="center"/>
        <w:rPr>
          <w:b/>
          <w:bCs/>
          <w:sz w:val="28"/>
          <w:szCs w:val="28"/>
          <w:lang w:val="uk-UA"/>
        </w:rPr>
      </w:pPr>
      <w:r w:rsidRPr="00FF4ED4">
        <w:rPr>
          <w:b/>
          <w:bCs/>
          <w:sz w:val="28"/>
          <w:szCs w:val="28"/>
          <w:lang w:val="uk-UA"/>
        </w:rPr>
        <w:t xml:space="preserve">ГРАФІК </w:t>
      </w:r>
    </w:p>
    <w:p w:rsidR="00E763B3" w:rsidRPr="00FF4ED4" w:rsidRDefault="00E763B3" w:rsidP="00E763B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F4ED4">
        <w:rPr>
          <w:rFonts w:eastAsiaTheme="minorHAnsi"/>
          <w:b/>
          <w:sz w:val="28"/>
          <w:szCs w:val="28"/>
          <w:lang w:val="uk-UA" w:eastAsia="en-US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на 2018 рік</w:t>
      </w:r>
    </w:p>
    <w:p w:rsidR="00E763B3" w:rsidRDefault="00E763B3" w:rsidP="00E763B3">
      <w:pPr>
        <w:ind w:left="-851"/>
        <w:jc w:val="center"/>
        <w:rPr>
          <w:b/>
          <w:sz w:val="32"/>
          <w:szCs w:val="32"/>
          <w:lang w:val="uk-UA"/>
        </w:rPr>
      </w:pPr>
    </w:p>
    <w:tbl>
      <w:tblPr>
        <w:tblStyle w:val="a7"/>
        <w:tblW w:w="10262" w:type="dxa"/>
        <w:tblInd w:w="-911" w:type="dxa"/>
        <w:tblLook w:val="04A0" w:firstRow="1" w:lastRow="0" w:firstColumn="1" w:lastColumn="0" w:noHBand="0" w:noVBand="1"/>
      </w:tblPr>
      <w:tblGrid>
        <w:gridCol w:w="1048"/>
        <w:gridCol w:w="4961"/>
        <w:gridCol w:w="2127"/>
        <w:gridCol w:w="2126"/>
      </w:tblGrid>
      <w:tr w:rsidR="00E763B3" w:rsidTr="00B92243">
        <w:trPr>
          <w:trHeight w:val="95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uk-UA" w:eastAsia="en-US"/>
              </w:rPr>
              <w:t>. Речове майно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УСБ-56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УСТ-56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Печі для обігріву твердопаливні з комплектом труб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A40E74" w:rsidRDefault="00E763B3" w:rsidP="00B92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val="uk-UA" w:eastAsia="en-US"/>
              </w:rPr>
              <w:t>. Будівельні матеріали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Шифер 8-ми хвильовий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Цвяхи (50,70,100, 120,150мм)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Мішки для піску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Цегла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 тис.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Цемент М400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Руберойд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Плівка поліетиленова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Щебінь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val="uk-UA" w:eastAsia="en-US"/>
              </w:rPr>
              <w:t>. Предмети першої необхідності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Сірники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1,0 тис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A40E74" w:rsidRDefault="00E763B3" w:rsidP="00B92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val="uk-UA" w:eastAsia="en-US"/>
              </w:rPr>
              <w:t>. Паливно-мастильні матеріали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Бензин А-92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Дизельне пальне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бензинових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дизельних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</w:t>
            </w: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гідравлічних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2,6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. Засоби малої механізації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Мотопомпа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14,5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Домкрат гідравлічний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16,4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Лебідка ручна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2</w:t>
            </w:r>
            <w:r>
              <w:rPr>
                <w:sz w:val="27"/>
                <w:szCs w:val="27"/>
                <w:lang w:val="uk-UA" w:eastAsia="en-US"/>
              </w:rPr>
              <w:t>,0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Лопати штикові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Лопати совкові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1,4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Лом звичайний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Сокира теслярська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3,1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Відра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Пилка поперечна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Молоток слюсарний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Багри пожежні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0,5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Ножиці для дроту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0,5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Зварювальний апарат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3,8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Бензопила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b/>
                <w:sz w:val="28"/>
                <w:szCs w:val="28"/>
                <w:lang w:val="uk-UA" w:eastAsia="en-US"/>
              </w:rPr>
              <w:t>. Засоби РХБ захисту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Протигази</w:t>
            </w:r>
            <w:r w:rsidRPr="00A40E74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val="uk-UA" w:eastAsia="en-US"/>
              </w:rPr>
              <w:t>ГП –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30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27,6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Промислові коробки до протигазів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30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21,5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Костюм типу Л-1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6,5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</w:t>
            </w:r>
            <w:r>
              <w:rPr>
                <w:b/>
                <w:sz w:val="28"/>
                <w:szCs w:val="28"/>
                <w:lang w:val="uk-UA" w:eastAsia="en-US"/>
              </w:rPr>
              <w:t>. Засоби зв’язку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Індивідуальні радіостанції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Сигнально - гучномовні пристрої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4,3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ІІІ. Засоби рятування на воді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Жилет рятувальний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Коло рятувальне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b/>
                <w:sz w:val="28"/>
                <w:szCs w:val="28"/>
                <w:lang w:eastAsia="en-US"/>
              </w:rPr>
              <w:t>ІХ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 Медичне майно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Ноші медичні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7,0</w:t>
            </w:r>
          </w:p>
        </w:tc>
      </w:tr>
      <w:tr w:rsidR="00E763B3" w:rsidTr="00B92243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2A42C1" w:rsidRDefault="00E763B3" w:rsidP="00B9224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 w:rsidRPr="002A42C1">
              <w:rPr>
                <w:b/>
                <w:sz w:val="28"/>
                <w:szCs w:val="28"/>
                <w:lang w:val="uk-UA" w:eastAsia="en-US"/>
              </w:rPr>
              <w:t xml:space="preserve">Всього: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(тис. грн)                                                                             </w:t>
            </w:r>
            <w:r w:rsidRPr="002A42C1">
              <w:rPr>
                <w:b/>
                <w:sz w:val="28"/>
                <w:szCs w:val="28"/>
                <w:lang w:val="uk-UA" w:eastAsia="en-US"/>
              </w:rPr>
              <w:t xml:space="preserve">453,4 </w:t>
            </w:r>
          </w:p>
        </w:tc>
      </w:tr>
    </w:tbl>
    <w:p w:rsidR="00E763B3" w:rsidRDefault="00E763B3" w:rsidP="00E763B3">
      <w:pPr>
        <w:jc w:val="both"/>
        <w:rPr>
          <w:b/>
          <w:bCs/>
          <w:sz w:val="28"/>
          <w:szCs w:val="28"/>
          <w:lang w:val="uk-UA"/>
        </w:rPr>
      </w:pPr>
    </w:p>
    <w:p w:rsidR="00E763B3" w:rsidRDefault="00E763B3" w:rsidP="00E763B3">
      <w:pPr>
        <w:jc w:val="both"/>
        <w:rPr>
          <w:b/>
          <w:bCs/>
          <w:sz w:val="28"/>
          <w:szCs w:val="28"/>
          <w:lang w:val="uk-UA"/>
        </w:rPr>
      </w:pPr>
    </w:p>
    <w:p w:rsidR="00E763B3" w:rsidRDefault="00E763B3" w:rsidP="00E763B3">
      <w:pPr>
        <w:rPr>
          <w:sz w:val="28"/>
          <w:szCs w:val="28"/>
          <w:lang w:val="uk-UA"/>
        </w:rPr>
      </w:pPr>
    </w:p>
    <w:p w:rsidR="00E763B3" w:rsidRDefault="00E763B3" w:rsidP="00E763B3">
      <w:pPr>
        <w:rPr>
          <w:sz w:val="28"/>
          <w:szCs w:val="28"/>
          <w:lang w:val="uk-UA"/>
        </w:rPr>
      </w:pPr>
    </w:p>
    <w:p w:rsid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надзвичайних  </w:t>
      </w:r>
    </w:p>
    <w:p w:rsid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та цивільного  захисту населення</w:t>
      </w:r>
    </w:p>
    <w:p w:rsidR="00E763B3" w:rsidRP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 w:rsidRPr="00E763B3">
        <w:rPr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А.Є. Петров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D3" w:rsidRDefault="005F2ED3" w:rsidP="00682CF8">
      <w:r>
        <w:separator/>
      </w:r>
    </w:p>
  </w:endnote>
  <w:endnote w:type="continuationSeparator" w:id="0">
    <w:p w:rsidR="005F2ED3" w:rsidRDefault="005F2ED3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D3" w:rsidRDefault="005F2ED3" w:rsidP="00682CF8">
      <w:r>
        <w:separator/>
      </w:r>
    </w:p>
  </w:footnote>
  <w:footnote w:type="continuationSeparator" w:id="0">
    <w:p w:rsidR="005F2ED3" w:rsidRDefault="005F2ED3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B3">
          <w:rPr>
            <w:noProof/>
          </w:rPr>
          <w:t>4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133D73"/>
    <w:rsid w:val="00173354"/>
    <w:rsid w:val="00182DDA"/>
    <w:rsid w:val="00186611"/>
    <w:rsid w:val="0031476A"/>
    <w:rsid w:val="003647BC"/>
    <w:rsid w:val="005017B8"/>
    <w:rsid w:val="00586C79"/>
    <w:rsid w:val="005F2ED3"/>
    <w:rsid w:val="00682CF8"/>
    <w:rsid w:val="007340A4"/>
    <w:rsid w:val="007438A9"/>
    <w:rsid w:val="00887E71"/>
    <w:rsid w:val="008F0E55"/>
    <w:rsid w:val="00911B6F"/>
    <w:rsid w:val="009543DC"/>
    <w:rsid w:val="00A945E0"/>
    <w:rsid w:val="00BE6CC4"/>
    <w:rsid w:val="00CD61C2"/>
    <w:rsid w:val="00D95F6F"/>
    <w:rsid w:val="00E763B3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82E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3</cp:revision>
  <cp:lastPrinted>2017-12-13T14:08:00Z</cp:lastPrinted>
  <dcterms:created xsi:type="dcterms:W3CDTF">2017-12-13T14:27:00Z</dcterms:created>
  <dcterms:modified xsi:type="dcterms:W3CDTF">2017-12-20T10:52:00Z</dcterms:modified>
</cp:coreProperties>
</file>