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1976FA02" wp14:editId="0461EB15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9B0811" w:rsidTr="00231920">
        <w:tc>
          <w:tcPr>
            <w:tcW w:w="5070" w:type="dxa"/>
          </w:tcPr>
          <w:p w:rsidR="00521DF5" w:rsidRPr="004518B3" w:rsidRDefault="00521DF5" w:rsidP="00145047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/відмову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вул. </w:t>
            </w:r>
            <w:r w:rsidR="009B0811">
              <w:rPr>
                <w:b/>
                <w:bCs/>
                <w:sz w:val="28"/>
                <w:szCs w:val="28"/>
                <w:lang w:val="uk-UA"/>
              </w:rPr>
              <w:t xml:space="preserve">Харківська, 7, кв. </w:t>
            </w:r>
            <w:r w:rsidR="0014504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9B0811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4518B3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28"/>
                <w:szCs w:val="28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>
        <w:t>01</w:t>
      </w:r>
      <w:r w:rsidRPr="00C43B8F">
        <w:t>.0</w:t>
      </w:r>
      <w:r>
        <w:t>8</w:t>
      </w:r>
      <w:r w:rsidRPr="00C43B8F">
        <w:t>.201</w:t>
      </w:r>
      <w:r>
        <w:t>8 № 6/18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1</w:t>
      </w:r>
    </w:p>
    <w:p w:rsidR="00521DF5" w:rsidRPr="00AD043A" w:rsidRDefault="00521DF5" w:rsidP="00521DF5">
      <w:pPr>
        <w:pStyle w:val="Standard"/>
        <w:ind w:firstLine="15"/>
        <w:jc w:val="center"/>
        <w:rPr>
          <w:b/>
          <w:sz w:val="20"/>
          <w:szCs w:val="20"/>
        </w:rPr>
      </w:pPr>
    </w:p>
    <w:p w:rsidR="00521DF5" w:rsidRPr="00835523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145047">
        <w:rPr>
          <w:rFonts w:ascii="Times New Roman CYR" w:hAnsi="Times New Roman CYR"/>
          <w:bCs/>
          <w:sz w:val="28"/>
          <w:szCs w:val="28"/>
          <w:lang w:val="uk-UA"/>
        </w:rPr>
        <w:t>громадянці 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>31,89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вул. Харківська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7,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 кв.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45047">
        <w:rPr>
          <w:rFonts w:ascii="Times New Roman CYR" w:hAnsi="Times New Roman CYR"/>
          <w:bCs/>
          <w:sz w:val="28"/>
          <w:szCs w:val="28"/>
          <w:lang w:val="uk-UA"/>
        </w:rPr>
        <w:t>Х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>, м. Суми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</w:t>
      </w:r>
      <w:r w:rsidR="00A7333A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для </w:t>
      </w:r>
      <w:r w:rsidR="009B0811" w:rsidRPr="00835523">
        <w:rPr>
          <w:rFonts w:ascii="Times New Roman CYR" w:hAnsi="Times New Roman CYR"/>
          <w:bCs/>
          <w:sz w:val="28"/>
          <w:szCs w:val="28"/>
          <w:lang w:val="uk-UA"/>
        </w:rPr>
        <w:t>розміщення магазину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835523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з продажу 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>квітів</w:t>
      </w:r>
      <w:r w:rsidRPr="00835523"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lastRenderedPageBreak/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на замовника.</w:t>
      </w:r>
    </w:p>
    <w:p w:rsidR="00521DF5" w:rsidRPr="00AC6542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3F728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виконання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Default="00521DF5" w:rsidP="00521DF5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2</w:t>
      </w: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7611FC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наданні </w:t>
      </w:r>
      <w:r w:rsidRPr="00145047">
        <w:rPr>
          <w:rFonts w:ascii="Times New Roman CYR" w:hAnsi="Times New Roman CYR"/>
          <w:bCs/>
          <w:sz w:val="28"/>
          <w:szCs w:val="28"/>
          <w:lang w:val="uk-UA"/>
        </w:rPr>
        <w:t xml:space="preserve">дозволу </w:t>
      </w:r>
      <w:r w:rsidR="00145047" w:rsidRPr="00145047">
        <w:rPr>
          <w:rFonts w:ascii="Times New Roman CYR" w:hAnsi="Times New Roman CYR"/>
          <w:bCs/>
          <w:sz w:val="28"/>
          <w:szCs w:val="28"/>
          <w:lang w:val="uk-UA"/>
        </w:rPr>
        <w:t>громадянці 1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житлового приміщення загальною площею 31,89 </w:t>
      </w:r>
      <w:proofErr w:type="spellStart"/>
      <w:r w:rsidR="001D031F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за адресою: </w:t>
      </w:r>
      <w:r w:rsidR="00145047">
        <w:rPr>
          <w:rFonts w:ascii="Times New Roman CYR" w:hAnsi="Times New Roman CYR"/>
          <w:bCs/>
          <w:sz w:val="28"/>
          <w:szCs w:val="28"/>
          <w:lang w:val="uk-UA"/>
        </w:rPr>
        <w:t xml:space="preserve">вул. Харківська, 7, </w:t>
      </w:r>
      <w:proofErr w:type="spellStart"/>
      <w:r w:rsidR="00145047">
        <w:rPr>
          <w:rFonts w:ascii="Times New Roman CYR" w:hAnsi="Times New Roman CYR"/>
          <w:bCs/>
          <w:sz w:val="28"/>
          <w:szCs w:val="28"/>
          <w:lang w:val="uk-UA"/>
        </w:rPr>
        <w:t>кв.Х</w:t>
      </w:r>
      <w:proofErr w:type="spellEnd"/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, м. Суми у нежитлове для 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>розміщення магазину</w:t>
      </w:r>
      <w:r w:rsidR="00835523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з продажу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квітів</w:t>
      </w:r>
      <w:r w:rsidRPr="00835523">
        <w:rPr>
          <w:bCs/>
          <w:sz w:val="28"/>
          <w:szCs w:val="28"/>
          <w:lang w:val="uk-UA"/>
        </w:rPr>
        <w:t>, у</w:t>
      </w:r>
      <w:r w:rsidRPr="007611FC">
        <w:rPr>
          <w:bCs/>
          <w:sz w:val="28"/>
          <w:szCs w:val="28"/>
          <w:lang w:val="uk-UA"/>
        </w:rPr>
        <w:t xml:space="preserve"> зв’язку з </w:t>
      </w:r>
      <w:r w:rsidR="00B67A43" w:rsidRPr="007611FC">
        <w:rPr>
          <w:bCs/>
          <w:sz w:val="28"/>
          <w:szCs w:val="28"/>
          <w:lang w:val="uk-UA"/>
        </w:rPr>
        <w:t>не відповідністю статті 10 Закону України «Про</w:t>
      </w:r>
      <w:r w:rsidR="00B67A43" w:rsidRPr="007611FC">
        <w:rPr>
          <w:sz w:val="28"/>
          <w:szCs w:val="28"/>
          <w:lang w:val="uk-UA"/>
        </w:rPr>
        <w:t xml:space="preserve"> особливості здійснення права власності у багатоквартирному будинку»</w:t>
      </w:r>
      <w:r w:rsidR="007611FC" w:rsidRPr="007611FC">
        <w:rPr>
          <w:sz w:val="28"/>
          <w:szCs w:val="28"/>
          <w:lang w:val="uk-UA"/>
        </w:rPr>
        <w:t>, а саме:</w:t>
      </w:r>
      <w:r w:rsidR="00B67A43" w:rsidRPr="007611FC">
        <w:rPr>
          <w:sz w:val="28"/>
          <w:szCs w:val="28"/>
          <w:lang w:val="uk-UA"/>
        </w:rPr>
        <w:t xml:space="preserve"> </w:t>
      </w:r>
      <w:r w:rsidRPr="007611FC">
        <w:rPr>
          <w:bCs/>
          <w:sz w:val="28"/>
          <w:szCs w:val="28"/>
          <w:lang w:val="uk-UA"/>
        </w:rPr>
        <w:t>відсутністю згоди власників квартир та нежитлових приміщень, площа яких разом перевищує 75 відсотків загальної площі  всіх квартир та нежитлових приміщень будинку.</w:t>
      </w:r>
    </w:p>
    <w:p w:rsidR="00A21F9D" w:rsidRPr="007611FC" w:rsidRDefault="00A21F9D" w:rsidP="00A21F9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843BA0" wp14:editId="5AF04F67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0"/>
      <w:bookmarkEnd w:id="1"/>
    </w:p>
    <w:sectPr w:rsidR="009C2A36" w:rsidSect="00835523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C0" w:rsidRDefault="00F954C0" w:rsidP="00C50815">
      <w:r>
        <w:separator/>
      </w:r>
    </w:p>
  </w:endnote>
  <w:endnote w:type="continuationSeparator" w:id="0">
    <w:p w:rsidR="00F954C0" w:rsidRDefault="00F954C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C0" w:rsidRDefault="00F954C0" w:rsidP="00C50815">
      <w:r>
        <w:separator/>
      </w:r>
    </w:p>
  </w:footnote>
  <w:footnote w:type="continuationSeparator" w:id="0">
    <w:p w:rsidR="00F954C0" w:rsidRDefault="00F954C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5047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954C0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4622-C54D-40C4-ADAC-AD713BC8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33</cp:revision>
  <cp:lastPrinted>2018-07-31T12:05:00Z</cp:lastPrinted>
  <dcterms:created xsi:type="dcterms:W3CDTF">2017-06-09T12:01:00Z</dcterms:created>
  <dcterms:modified xsi:type="dcterms:W3CDTF">2018-08-10T05:30:00Z</dcterms:modified>
</cp:coreProperties>
</file>