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Look w:val="01E0" w:firstRow="1" w:lastRow="1" w:firstColumn="1" w:lastColumn="1" w:noHBand="0" w:noVBand="0"/>
      </w:tblPr>
      <w:tblGrid>
        <w:gridCol w:w="4387"/>
        <w:gridCol w:w="1008"/>
        <w:gridCol w:w="4245"/>
      </w:tblGrid>
      <w:tr w:rsidR="00CF29AC" w:rsidRPr="00296453" w:rsidTr="007110A5">
        <w:trPr>
          <w:trHeight w:val="1122"/>
          <w:jc w:val="center"/>
        </w:trPr>
        <w:tc>
          <w:tcPr>
            <w:tcW w:w="4387" w:type="dxa"/>
          </w:tcPr>
          <w:p w:rsidR="00CF29AC" w:rsidRPr="00296453" w:rsidRDefault="00CF29AC" w:rsidP="001B5D90">
            <w:pPr>
              <w:spacing w:after="0" w:line="240" w:lineRule="auto"/>
              <w:ind w:left="-142"/>
              <w:rPr>
                <w:rFonts w:ascii="Times New Roman" w:eastAsia="Batang" w:hAnsi="Times New Roman" w:cs="Times New Roman"/>
                <w:color w:val="000000"/>
                <w:sz w:val="24"/>
                <w:szCs w:val="24"/>
                <w:lang w:eastAsia="ru-RU"/>
              </w:rPr>
            </w:pPr>
          </w:p>
        </w:tc>
        <w:tc>
          <w:tcPr>
            <w:tcW w:w="1008" w:type="dxa"/>
          </w:tcPr>
          <w:p w:rsidR="00CF29AC" w:rsidRPr="00296453" w:rsidRDefault="00CF29AC" w:rsidP="001B5D90">
            <w:pPr>
              <w:tabs>
                <w:tab w:val="center" w:pos="4253"/>
              </w:tabs>
              <w:spacing w:after="0" w:line="240" w:lineRule="auto"/>
              <w:ind w:left="-142"/>
              <w:jc w:val="center"/>
              <w:rPr>
                <w:rFonts w:ascii="Times New Roman" w:eastAsia="Batang" w:hAnsi="Times New Roman" w:cs="Times New Roman"/>
                <w:color w:val="000000"/>
                <w:sz w:val="12"/>
                <w:szCs w:val="12"/>
                <w:lang w:eastAsia="ru-RU"/>
              </w:rPr>
            </w:pPr>
            <w:r w:rsidRPr="00296453">
              <w:rPr>
                <w:rFonts w:ascii="Times New Roman" w:eastAsia="Batang" w:hAnsi="Times New Roman" w:cs="Times New Roman"/>
                <w:noProof/>
                <w:color w:val="000000"/>
                <w:sz w:val="24"/>
                <w:szCs w:val="20"/>
              </w:rPr>
              <w:drawing>
                <wp:anchor distT="0" distB="0" distL="114935" distR="114935" simplePos="0" relativeHeight="251660288" behindDoc="0" locked="0" layoutInCell="1" allowOverlap="1" wp14:anchorId="6CDA338F" wp14:editId="09F8D563">
                  <wp:simplePos x="0" y="0"/>
                  <wp:positionH relativeFrom="page">
                    <wp:posOffset>76200</wp:posOffset>
                  </wp:positionH>
                  <wp:positionV relativeFrom="paragraph">
                    <wp:posOffset>77470</wp:posOffset>
                  </wp:positionV>
                  <wp:extent cx="502920" cy="61277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12775"/>
                          </a:xfrm>
                          <a:prstGeom prst="rect">
                            <a:avLst/>
                          </a:prstGeom>
                          <a:noFill/>
                          <a:ln>
                            <a:noFill/>
                          </a:ln>
                        </pic:spPr>
                      </pic:pic>
                    </a:graphicData>
                  </a:graphic>
                </wp:anchor>
              </w:drawing>
            </w:r>
          </w:p>
        </w:tc>
        <w:tc>
          <w:tcPr>
            <w:tcW w:w="4245" w:type="dxa"/>
          </w:tcPr>
          <w:p w:rsidR="003A58AB" w:rsidRDefault="00F03B71" w:rsidP="003A58AB">
            <w:pPr>
              <w:tabs>
                <w:tab w:val="center" w:pos="4153"/>
                <w:tab w:val="right" w:pos="8306"/>
              </w:tabs>
              <w:spacing w:after="0"/>
              <w:ind w:firstLine="709"/>
              <w:jc w:val="center"/>
              <w:rPr>
                <w:rFonts w:ascii="Times New Roman" w:eastAsia="Batang" w:hAnsi="Times New Roman" w:cs="Times New Roman"/>
                <w:color w:val="000000"/>
                <w:sz w:val="24"/>
                <w:szCs w:val="24"/>
              </w:rPr>
            </w:pPr>
            <w:r w:rsidRPr="00F03B71">
              <w:rPr>
                <w:rFonts w:ascii="Times New Roman" w:eastAsia="Batang" w:hAnsi="Times New Roman" w:cs="Times New Roman"/>
                <w:color w:val="000000"/>
                <w:sz w:val="24"/>
                <w:szCs w:val="24"/>
              </w:rPr>
              <w:t>Проект</w:t>
            </w:r>
          </w:p>
          <w:p w:rsidR="00F03B71" w:rsidRPr="00F03B71" w:rsidRDefault="00F03B71" w:rsidP="003A58AB">
            <w:pPr>
              <w:tabs>
                <w:tab w:val="center" w:pos="4153"/>
                <w:tab w:val="right" w:pos="8306"/>
              </w:tabs>
              <w:spacing w:after="0"/>
              <w:ind w:firstLine="709"/>
              <w:jc w:val="center"/>
              <w:rPr>
                <w:rFonts w:ascii="Times New Roman" w:eastAsia="Batang" w:hAnsi="Times New Roman" w:cs="Times New Roman"/>
                <w:color w:val="000000"/>
                <w:sz w:val="24"/>
                <w:szCs w:val="24"/>
              </w:rPr>
            </w:pPr>
            <w:r w:rsidRPr="00F03B71">
              <w:rPr>
                <w:rFonts w:ascii="Times New Roman" w:eastAsia="Batang" w:hAnsi="Times New Roman" w:cs="Times New Roman"/>
                <w:color w:val="000000"/>
                <w:sz w:val="24"/>
                <w:szCs w:val="24"/>
              </w:rPr>
              <w:t>оприлюднено</w:t>
            </w:r>
          </w:p>
          <w:p w:rsidR="00CF29AC" w:rsidRPr="00296453" w:rsidRDefault="003A58AB" w:rsidP="00F03B71">
            <w:pPr>
              <w:tabs>
                <w:tab w:val="center" w:pos="4153"/>
                <w:tab w:val="right" w:pos="8306"/>
              </w:tabs>
              <w:spacing w:after="0" w:line="240" w:lineRule="auto"/>
              <w:ind w:left="-142"/>
              <w:jc w:val="center"/>
              <w:rPr>
                <w:rFonts w:ascii="Times New Roman" w:eastAsia="Batang" w:hAnsi="Times New Roman" w:cs="Times New Roman"/>
                <w:color w:val="000000"/>
                <w:sz w:val="28"/>
                <w:szCs w:val="28"/>
                <w:lang w:eastAsia="ru-RU"/>
              </w:rPr>
            </w:pPr>
            <w:r>
              <w:rPr>
                <w:rFonts w:ascii="Times New Roman" w:eastAsia="Batang" w:hAnsi="Times New Roman" w:cs="Times New Roman"/>
                <w:color w:val="000000"/>
                <w:sz w:val="24"/>
                <w:szCs w:val="24"/>
              </w:rPr>
              <w:t xml:space="preserve">              </w:t>
            </w:r>
            <w:r w:rsidR="00F03B71" w:rsidRPr="00F03B71">
              <w:rPr>
                <w:rFonts w:ascii="Times New Roman" w:eastAsia="Batang" w:hAnsi="Times New Roman" w:cs="Times New Roman"/>
                <w:color w:val="000000"/>
                <w:sz w:val="24"/>
                <w:szCs w:val="24"/>
              </w:rPr>
              <w:t>« ____» _________201</w:t>
            </w:r>
            <w:r w:rsidR="00F03B71" w:rsidRPr="00F03B71">
              <w:rPr>
                <w:rFonts w:ascii="Times New Roman" w:eastAsia="Batang" w:hAnsi="Times New Roman" w:cs="Times New Roman"/>
                <w:color w:val="000000"/>
                <w:sz w:val="24"/>
                <w:szCs w:val="24"/>
                <w:lang w:val="en-US"/>
              </w:rPr>
              <w:t>8</w:t>
            </w:r>
            <w:r w:rsidR="00F03B71" w:rsidRPr="00F03B71">
              <w:rPr>
                <w:rFonts w:ascii="Times New Roman" w:eastAsia="Batang" w:hAnsi="Times New Roman" w:cs="Times New Roman"/>
                <w:color w:val="000000"/>
                <w:sz w:val="24"/>
                <w:szCs w:val="24"/>
              </w:rPr>
              <w:t>р.</w:t>
            </w:r>
          </w:p>
        </w:tc>
      </w:tr>
    </w:tbl>
    <w:p w:rsidR="00CF29AC" w:rsidRPr="00296453" w:rsidRDefault="00CF29AC" w:rsidP="001B5D90">
      <w:pPr>
        <w:tabs>
          <w:tab w:val="center" w:pos="4153"/>
          <w:tab w:val="right" w:pos="8306"/>
        </w:tabs>
        <w:spacing w:after="0" w:line="240" w:lineRule="auto"/>
        <w:ind w:left="-142"/>
        <w:jc w:val="both"/>
        <w:rPr>
          <w:rFonts w:ascii="Times New Roman" w:eastAsia="Batang" w:hAnsi="Times New Roman" w:cs="Times New Roman"/>
          <w:color w:val="000000"/>
          <w:sz w:val="16"/>
          <w:szCs w:val="16"/>
        </w:rPr>
      </w:pPr>
    </w:p>
    <w:p w:rsidR="00CF29AC" w:rsidRPr="00296453" w:rsidRDefault="00CF29AC" w:rsidP="001B5D90">
      <w:pPr>
        <w:spacing w:after="0" w:line="240" w:lineRule="auto"/>
        <w:ind w:left="-142"/>
        <w:jc w:val="center"/>
        <w:rPr>
          <w:rFonts w:ascii="Times New Roman" w:eastAsia="Batang" w:hAnsi="Times New Roman" w:cs="Times New Roman"/>
          <w:color w:val="000000"/>
          <w:sz w:val="36"/>
          <w:szCs w:val="36"/>
          <w:lang w:eastAsia="ru-RU"/>
        </w:rPr>
      </w:pPr>
      <w:r w:rsidRPr="00296453">
        <w:rPr>
          <w:rFonts w:ascii="Times New Roman" w:eastAsia="Batang" w:hAnsi="Times New Roman" w:cs="Times New Roman"/>
          <w:color w:val="000000"/>
          <w:sz w:val="36"/>
          <w:szCs w:val="36"/>
          <w:lang w:eastAsia="ru-RU"/>
        </w:rPr>
        <w:t>Сумська міська рада</w:t>
      </w:r>
    </w:p>
    <w:p w:rsidR="00CF29AC" w:rsidRPr="00296453" w:rsidRDefault="00CF29AC" w:rsidP="001B5D90">
      <w:pPr>
        <w:spacing w:after="0" w:line="240" w:lineRule="auto"/>
        <w:ind w:left="-142"/>
        <w:jc w:val="center"/>
        <w:rPr>
          <w:rFonts w:ascii="Times New Roman" w:eastAsia="Batang" w:hAnsi="Times New Roman" w:cs="Times New Roman"/>
          <w:color w:val="000000"/>
          <w:sz w:val="36"/>
          <w:szCs w:val="36"/>
          <w:lang w:eastAsia="ru-RU"/>
        </w:rPr>
      </w:pPr>
      <w:r w:rsidRPr="00296453">
        <w:rPr>
          <w:rFonts w:ascii="Times New Roman" w:eastAsia="Batang" w:hAnsi="Times New Roman" w:cs="Times New Roman"/>
          <w:color w:val="000000"/>
          <w:sz w:val="36"/>
          <w:szCs w:val="36"/>
          <w:lang w:eastAsia="ru-RU"/>
        </w:rPr>
        <w:t>Виконавчий комітет</w:t>
      </w:r>
    </w:p>
    <w:p w:rsidR="00CF29AC" w:rsidRPr="00296453" w:rsidRDefault="00CF29AC" w:rsidP="001B5D90">
      <w:pPr>
        <w:spacing w:after="0" w:line="240" w:lineRule="auto"/>
        <w:ind w:left="-142"/>
        <w:jc w:val="center"/>
        <w:rPr>
          <w:rFonts w:ascii="Times New Roman" w:eastAsia="Batang" w:hAnsi="Times New Roman" w:cs="Times New Roman"/>
          <w:b/>
          <w:bCs/>
          <w:color w:val="000000"/>
          <w:sz w:val="36"/>
          <w:szCs w:val="36"/>
          <w:lang w:eastAsia="ru-RU"/>
        </w:rPr>
      </w:pPr>
      <w:r w:rsidRPr="00296453">
        <w:rPr>
          <w:rFonts w:ascii="Times New Roman" w:eastAsia="Batang" w:hAnsi="Times New Roman" w:cs="Times New Roman"/>
          <w:b/>
          <w:bCs/>
          <w:color w:val="000000"/>
          <w:sz w:val="36"/>
          <w:szCs w:val="36"/>
          <w:lang w:eastAsia="ru-RU"/>
        </w:rPr>
        <w:t>РІШЕННЯ</w:t>
      </w:r>
    </w:p>
    <w:p w:rsidR="00CF29AC" w:rsidRPr="00BD3AB6" w:rsidRDefault="00CF29AC" w:rsidP="001B5D90">
      <w:pPr>
        <w:spacing w:after="0" w:line="240" w:lineRule="auto"/>
        <w:ind w:left="-142"/>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7110A5">
        <w:trPr>
          <w:trHeight w:val="2029"/>
        </w:trPr>
        <w:tc>
          <w:tcPr>
            <w:tcW w:w="4962" w:type="dxa"/>
          </w:tcPr>
          <w:p w:rsidR="00CF29AC" w:rsidRPr="00F03B71" w:rsidRDefault="00CF29AC" w:rsidP="001B5D90">
            <w:pPr>
              <w:spacing w:after="0" w:line="240" w:lineRule="auto"/>
              <w:jc w:val="both"/>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F03B71">
              <w:rPr>
                <w:rFonts w:ascii="Times New Roman" w:eastAsia="Batang" w:hAnsi="Times New Roman" w:cs="Times New Roman"/>
                <w:color w:val="000000"/>
                <w:sz w:val="28"/>
                <w:szCs w:val="28"/>
                <w:lang w:eastAsia="ru-RU"/>
              </w:rPr>
              <w:t xml:space="preserve">                  </w:t>
            </w:r>
            <w:r w:rsidR="00342042">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p>
          <w:p w:rsidR="00CF29AC" w:rsidRPr="00BD3AB6" w:rsidRDefault="00CF29AC" w:rsidP="001B5D90">
            <w:pPr>
              <w:spacing w:after="0" w:line="240" w:lineRule="auto"/>
              <w:jc w:val="both"/>
              <w:rPr>
                <w:rFonts w:ascii="Times New Roman" w:eastAsia="Batang" w:hAnsi="Times New Roman" w:cs="Times New Roman"/>
                <w:b/>
                <w:color w:val="000000"/>
                <w:sz w:val="20"/>
                <w:szCs w:val="16"/>
                <w:lang w:eastAsia="ru-RU"/>
              </w:rPr>
            </w:pPr>
          </w:p>
          <w:p w:rsidR="00CF29AC" w:rsidRPr="00342042" w:rsidRDefault="00EF0236" w:rsidP="00342042">
            <w:pPr>
              <w:pStyle w:val="1"/>
              <w:jc w:val="both"/>
              <w:rPr>
                <w:rFonts w:eastAsia="Batang"/>
              </w:rPr>
            </w:pPr>
            <w:r w:rsidRPr="00342042">
              <w:rPr>
                <w:rStyle w:val="a3"/>
                <w:i w:val="0"/>
                <w:iCs w:val="0"/>
              </w:rPr>
              <w:t>Про</w:t>
            </w:r>
            <w:r w:rsidR="00562E37" w:rsidRPr="00342042">
              <w:rPr>
                <w:rStyle w:val="a3"/>
                <w:i w:val="0"/>
                <w:iCs w:val="0"/>
              </w:rPr>
              <w:t xml:space="preserve"> внесення змін до рішення </w:t>
            </w:r>
            <w:r w:rsidR="00562E37" w:rsidRPr="00342042">
              <w:rPr>
                <w:rStyle w:val="a4"/>
                <w:b/>
                <w:bCs/>
              </w:rPr>
              <w:t>виконавчого комітету Сумської міської ради</w:t>
            </w:r>
            <w:r w:rsidR="00F03B71" w:rsidRPr="00342042">
              <w:rPr>
                <w:rStyle w:val="a4"/>
                <w:b/>
                <w:bCs/>
              </w:rPr>
              <w:t xml:space="preserve"> </w:t>
            </w:r>
            <w:r w:rsidR="00325B97" w:rsidRPr="00342042">
              <w:rPr>
                <w:rStyle w:val="a3"/>
                <w:i w:val="0"/>
                <w:iCs w:val="0"/>
              </w:rPr>
              <w:t>від 19.11.2013</w:t>
            </w:r>
            <w:r w:rsidR="00562E37" w:rsidRPr="00342042">
              <w:rPr>
                <w:rStyle w:val="a3"/>
                <w:i w:val="0"/>
                <w:iCs w:val="0"/>
              </w:rPr>
              <w:t xml:space="preserve"> №</w:t>
            </w:r>
            <w:r w:rsidR="00F03B71" w:rsidRPr="00342042">
              <w:rPr>
                <w:rStyle w:val="a3"/>
                <w:i w:val="0"/>
                <w:iCs w:val="0"/>
              </w:rPr>
              <w:t xml:space="preserve"> </w:t>
            </w:r>
            <w:r w:rsidR="00325B97" w:rsidRPr="00342042">
              <w:rPr>
                <w:rStyle w:val="a3"/>
                <w:i w:val="0"/>
                <w:iCs w:val="0"/>
              </w:rPr>
              <w:t>591</w:t>
            </w:r>
            <w:r w:rsidR="00562E37" w:rsidRPr="00342042">
              <w:rPr>
                <w:rStyle w:val="a3"/>
                <w:i w:val="0"/>
                <w:iCs w:val="0"/>
              </w:rPr>
              <w:t xml:space="preserve"> «Про </w:t>
            </w:r>
            <w:r w:rsidR="00325B97" w:rsidRPr="00342042">
              <w:rPr>
                <w:rStyle w:val="a3"/>
                <w:i w:val="0"/>
                <w:iCs w:val="0"/>
              </w:rPr>
              <w:t>затвердження норм надання послуг з вивезення твердих побутових відходів в місті Суми»</w:t>
            </w:r>
            <w:r w:rsidR="00AB7F2D" w:rsidRPr="00342042">
              <w:rPr>
                <w:rStyle w:val="a3"/>
                <w:i w:val="0"/>
                <w:iCs w:val="0"/>
              </w:rPr>
              <w:t xml:space="preserve"> (зі змінами)</w:t>
            </w:r>
          </w:p>
        </w:tc>
      </w:tr>
    </w:tbl>
    <w:p w:rsidR="00CF29AC" w:rsidRDefault="00CF29AC" w:rsidP="001B5D90">
      <w:pPr>
        <w:spacing w:after="0" w:line="240" w:lineRule="auto"/>
        <w:ind w:firstLine="708"/>
        <w:jc w:val="both"/>
        <w:rPr>
          <w:rFonts w:ascii="Times New Roman" w:eastAsia="Batang" w:hAnsi="Times New Roman" w:cs="Times New Roman"/>
          <w:sz w:val="20"/>
          <w:szCs w:val="16"/>
          <w:lang w:eastAsia="ru-RU"/>
        </w:rPr>
      </w:pPr>
    </w:p>
    <w:p w:rsidR="00383F9B" w:rsidRPr="00383F9B" w:rsidRDefault="003866C6" w:rsidP="00383F9B">
      <w:pPr>
        <w:spacing w:after="0" w:line="240" w:lineRule="auto"/>
        <w:ind w:firstLine="708"/>
        <w:jc w:val="both"/>
        <w:rPr>
          <w:rStyle w:val="rvts7"/>
          <w:rFonts w:ascii="Times New Roman" w:hAnsi="Times New Roman" w:cs="Times New Roman"/>
          <w:sz w:val="28"/>
          <w:szCs w:val="28"/>
          <w:shd w:val="clear" w:color="auto" w:fill="FFFFFF"/>
        </w:rPr>
      </w:pPr>
      <w:r>
        <w:rPr>
          <w:rFonts w:ascii="Times New Roman" w:hAnsi="Times New Roman" w:cs="Times New Roman"/>
          <w:sz w:val="28"/>
          <w:szCs w:val="28"/>
        </w:rPr>
        <w:t xml:space="preserve">У </w:t>
      </w:r>
      <w:r w:rsidR="00273988" w:rsidRPr="00627D26">
        <w:rPr>
          <w:rFonts w:ascii="Times New Roman" w:hAnsi="Times New Roman" w:cs="Times New Roman"/>
          <w:sz w:val="28"/>
          <w:szCs w:val="28"/>
        </w:rPr>
        <w:t>зв’язку з необхідністю визначення обсягів виробництва та реалізації послуг із збирання, зберігання, перевезення та утилізації твердих побутових відходів під час укладання договорів на відповідні послуги та розрахунків із замовниками послуг</w:t>
      </w:r>
      <w:r w:rsidR="008C7A0D" w:rsidRPr="00627D26">
        <w:rPr>
          <w:rFonts w:ascii="Times New Roman" w:hAnsi="Times New Roman" w:cs="Times New Roman"/>
          <w:sz w:val="28"/>
          <w:szCs w:val="28"/>
        </w:rPr>
        <w:t>,</w:t>
      </w:r>
      <w:r>
        <w:rPr>
          <w:rFonts w:ascii="Times New Roman" w:hAnsi="Times New Roman" w:cs="Times New Roman"/>
          <w:sz w:val="28"/>
          <w:szCs w:val="28"/>
        </w:rPr>
        <w:t xml:space="preserve"> </w:t>
      </w:r>
      <w:r w:rsidRPr="00F52B67">
        <w:rPr>
          <w:rFonts w:ascii="Times New Roman" w:hAnsi="Times New Roman" w:cs="Times New Roman"/>
          <w:sz w:val="28"/>
          <w:szCs w:val="28"/>
        </w:rPr>
        <w:t xml:space="preserve">з метою </w:t>
      </w:r>
      <w:r w:rsidR="007F4228" w:rsidRPr="00F52B67">
        <w:rPr>
          <w:rFonts w:ascii="Times New Roman" w:hAnsi="Times New Roman" w:cs="Times New Roman"/>
          <w:sz w:val="28"/>
          <w:szCs w:val="28"/>
        </w:rPr>
        <w:t>забезпечення єдиного підходу до нормування надання послуг з вивезення побутових відходів на території м. Суми та зведення в єдиний документ всіх показників</w:t>
      </w:r>
      <w:r w:rsidR="00A05909" w:rsidRPr="00F52B67">
        <w:rPr>
          <w:rFonts w:ascii="Times New Roman" w:hAnsi="Times New Roman" w:cs="Times New Roman"/>
          <w:sz w:val="28"/>
          <w:szCs w:val="28"/>
        </w:rPr>
        <w:t xml:space="preserve"> вимірювання</w:t>
      </w:r>
      <w:r w:rsidR="007F4228" w:rsidRPr="00F52B67">
        <w:rPr>
          <w:rFonts w:ascii="Times New Roman" w:hAnsi="Times New Roman" w:cs="Times New Roman"/>
          <w:sz w:val="28"/>
          <w:szCs w:val="28"/>
        </w:rPr>
        <w:t xml:space="preserve">, закріплених у різних нормативно-правових актах, </w:t>
      </w:r>
      <w:r w:rsidR="001B5D90" w:rsidRPr="00627D26">
        <w:rPr>
          <w:rFonts w:ascii="Times New Roman" w:hAnsi="Times New Roman" w:cs="Times New Roman"/>
          <w:sz w:val="28"/>
          <w:szCs w:val="28"/>
        </w:rPr>
        <w:t xml:space="preserve">відповідно до </w:t>
      </w:r>
      <w:r w:rsidR="00F03B71" w:rsidRPr="00627D26">
        <w:rPr>
          <w:rFonts w:ascii="Times New Roman" w:hAnsi="Times New Roman" w:cs="Times New Roman"/>
          <w:sz w:val="28"/>
          <w:szCs w:val="28"/>
        </w:rPr>
        <w:t>з</w:t>
      </w:r>
      <w:r w:rsidR="001B5D90" w:rsidRPr="00627D26">
        <w:rPr>
          <w:rFonts w:ascii="Times New Roman" w:hAnsi="Times New Roman" w:cs="Times New Roman"/>
          <w:sz w:val="28"/>
          <w:szCs w:val="28"/>
        </w:rPr>
        <w:t>акон</w:t>
      </w:r>
      <w:r w:rsidR="00F03B71" w:rsidRPr="00627D26">
        <w:rPr>
          <w:rFonts w:ascii="Times New Roman" w:hAnsi="Times New Roman" w:cs="Times New Roman"/>
          <w:sz w:val="28"/>
          <w:szCs w:val="28"/>
        </w:rPr>
        <w:t>ів</w:t>
      </w:r>
      <w:r w:rsidR="00EF0236" w:rsidRPr="00627D26">
        <w:rPr>
          <w:rFonts w:ascii="Times New Roman" w:hAnsi="Times New Roman" w:cs="Times New Roman"/>
          <w:sz w:val="28"/>
          <w:szCs w:val="28"/>
        </w:rPr>
        <w:t xml:space="preserve"> України «Про </w:t>
      </w:r>
      <w:r w:rsidR="001B5D90" w:rsidRPr="00627D26">
        <w:rPr>
          <w:rFonts w:ascii="Times New Roman" w:hAnsi="Times New Roman" w:cs="Times New Roman"/>
          <w:sz w:val="28"/>
          <w:szCs w:val="28"/>
        </w:rPr>
        <w:t>відходи»,</w:t>
      </w:r>
      <w:r w:rsidR="00F03B71" w:rsidRPr="00627D26">
        <w:rPr>
          <w:rFonts w:ascii="Times New Roman" w:hAnsi="Times New Roman" w:cs="Times New Roman"/>
          <w:sz w:val="28"/>
          <w:szCs w:val="28"/>
        </w:rPr>
        <w:t xml:space="preserve"> </w:t>
      </w:r>
      <w:r w:rsidR="00F03B71" w:rsidRPr="00627D26">
        <w:rPr>
          <w:rStyle w:val="rvts7"/>
          <w:rFonts w:ascii="Times New Roman" w:hAnsi="Times New Roman" w:cs="Times New Roman"/>
          <w:sz w:val="28"/>
          <w:szCs w:val="28"/>
          <w:shd w:val="clear" w:color="auto" w:fill="FFFFFF"/>
        </w:rPr>
        <w:t xml:space="preserve">«Про житлово-комунальні </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послуги»,</w:t>
      </w:r>
      <w:r w:rsidR="00383F9B" w:rsidRPr="00383F9B">
        <w:rPr>
          <w:rStyle w:val="rvts7"/>
          <w:rFonts w:ascii="Times New Roman" w:hAnsi="Times New Roman" w:cs="Times New Roman"/>
          <w:sz w:val="28"/>
          <w:szCs w:val="28"/>
          <w:shd w:val="clear" w:color="auto" w:fill="FFFFFF"/>
        </w:rPr>
        <w:t xml:space="preserve"> </w:t>
      </w:r>
      <w:r w:rsidR="001B5D90" w:rsidRPr="00627D26">
        <w:rPr>
          <w:rFonts w:ascii="Times New Roman" w:hAnsi="Times New Roman" w:cs="Times New Roman"/>
          <w:sz w:val="28"/>
          <w:szCs w:val="28"/>
        </w:rPr>
        <w:t xml:space="preserve"> </w:t>
      </w:r>
      <w:r w:rsidR="00383F9B" w:rsidRPr="00383F9B">
        <w:rPr>
          <w:rFonts w:ascii="Times New Roman" w:hAnsi="Times New Roman" w:cs="Times New Roman"/>
          <w:sz w:val="28"/>
          <w:szCs w:val="28"/>
        </w:rPr>
        <w:t xml:space="preserve"> </w:t>
      </w:r>
      <w:r w:rsidR="00F03B71" w:rsidRPr="00627D26">
        <w:rPr>
          <w:rStyle w:val="rvts7"/>
          <w:rFonts w:ascii="Times New Roman" w:hAnsi="Times New Roman" w:cs="Times New Roman"/>
          <w:sz w:val="28"/>
          <w:szCs w:val="28"/>
          <w:shd w:val="clear" w:color="auto" w:fill="FFFFFF"/>
        </w:rPr>
        <w:t>постанови</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 xml:space="preserve"> </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Ка</w:t>
      </w:r>
      <w:r w:rsidR="00CA3E96" w:rsidRPr="00627D26">
        <w:rPr>
          <w:rStyle w:val="rvts7"/>
          <w:rFonts w:ascii="Times New Roman" w:hAnsi="Times New Roman" w:cs="Times New Roman"/>
          <w:sz w:val="28"/>
          <w:szCs w:val="28"/>
          <w:shd w:val="clear" w:color="auto" w:fill="FFFFFF"/>
        </w:rPr>
        <w:t>бінету</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 Міністрів</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 України </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від </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10.12.</w:t>
      </w:r>
      <w:r w:rsidR="00383F9B">
        <w:rPr>
          <w:rStyle w:val="rvts7"/>
          <w:rFonts w:ascii="Times New Roman" w:hAnsi="Times New Roman" w:cs="Times New Roman"/>
          <w:sz w:val="28"/>
          <w:szCs w:val="28"/>
          <w:shd w:val="clear" w:color="auto" w:fill="FFFFFF"/>
        </w:rPr>
        <w:t>2008</w:t>
      </w:r>
    </w:p>
    <w:p w:rsidR="00EF0236" w:rsidRPr="00383F9B" w:rsidRDefault="00F03B71" w:rsidP="00383F9B">
      <w:pPr>
        <w:spacing w:after="0" w:line="240" w:lineRule="auto"/>
        <w:jc w:val="both"/>
        <w:rPr>
          <w:rFonts w:ascii="Times New Roman" w:hAnsi="Times New Roman" w:cs="Times New Roman"/>
          <w:sz w:val="28"/>
          <w:szCs w:val="28"/>
          <w:shd w:val="clear" w:color="auto" w:fill="FFFFFF"/>
        </w:rPr>
      </w:pPr>
      <w:r w:rsidRPr="00627D26">
        <w:rPr>
          <w:rStyle w:val="rvts7"/>
          <w:rFonts w:ascii="Times New Roman" w:hAnsi="Times New Roman" w:cs="Times New Roman"/>
          <w:sz w:val="28"/>
          <w:szCs w:val="28"/>
          <w:shd w:val="clear" w:color="auto" w:fill="FFFFFF"/>
        </w:rPr>
        <w:t xml:space="preserve">№ 1070 </w:t>
      </w:r>
      <w:r w:rsidR="00325B97" w:rsidRPr="00627D26">
        <w:rPr>
          <w:rFonts w:ascii="Times New Roman" w:hAnsi="Times New Roman" w:cs="Times New Roman"/>
          <w:sz w:val="28"/>
          <w:szCs w:val="28"/>
        </w:rPr>
        <w:t xml:space="preserve">«Про затвердження </w:t>
      </w:r>
      <w:r w:rsidR="00325B97">
        <w:rPr>
          <w:rFonts w:ascii="Times New Roman" w:hAnsi="Times New Roman" w:cs="Times New Roman"/>
          <w:sz w:val="28"/>
          <w:szCs w:val="28"/>
        </w:rPr>
        <w:t>Правил надання послуг з вивезення побутових відходів</w:t>
      </w:r>
      <w:r w:rsidR="00325B97" w:rsidRPr="00F03B71">
        <w:rPr>
          <w:rFonts w:ascii="Times New Roman" w:hAnsi="Times New Roman" w:cs="Times New Roman"/>
          <w:sz w:val="28"/>
          <w:szCs w:val="28"/>
        </w:rPr>
        <w:t>»,</w:t>
      </w:r>
      <w:r w:rsidRPr="00F03B71">
        <w:rPr>
          <w:rFonts w:ascii="Times New Roman" w:hAnsi="Times New Roman" w:cs="Times New Roman"/>
          <w:sz w:val="28"/>
          <w:szCs w:val="28"/>
        </w:rPr>
        <w:t xml:space="preserve"> </w:t>
      </w:r>
      <w:r w:rsidRPr="00F03B71">
        <w:rPr>
          <w:rStyle w:val="rvts7"/>
          <w:rFonts w:ascii="Times New Roman" w:hAnsi="Times New Roman" w:cs="Times New Roman"/>
          <w:color w:val="000000"/>
          <w:sz w:val="28"/>
          <w:szCs w:val="28"/>
          <w:shd w:val="clear" w:color="auto" w:fill="FFFFFF"/>
        </w:rPr>
        <w:t>наказ</w:t>
      </w:r>
      <w:r w:rsidR="00273988">
        <w:rPr>
          <w:rStyle w:val="rvts7"/>
          <w:rFonts w:ascii="Times New Roman" w:hAnsi="Times New Roman" w:cs="Times New Roman"/>
          <w:color w:val="000000"/>
          <w:sz w:val="28"/>
          <w:szCs w:val="28"/>
          <w:shd w:val="clear" w:color="auto" w:fill="FFFFFF"/>
        </w:rPr>
        <w:t>ів</w:t>
      </w:r>
      <w:r w:rsidRPr="00F03B71">
        <w:rPr>
          <w:rStyle w:val="rvts7"/>
          <w:rFonts w:ascii="Times New Roman" w:hAnsi="Times New Roman" w:cs="Times New Roman"/>
          <w:color w:val="000000"/>
          <w:sz w:val="28"/>
          <w:szCs w:val="28"/>
          <w:shd w:val="clear" w:color="auto" w:fill="FFFFFF"/>
        </w:rPr>
        <w:t xml:space="preserve"> Міністерства з питань житлово-комунальн</w:t>
      </w:r>
      <w:r w:rsidR="00CA3E96">
        <w:rPr>
          <w:rStyle w:val="rvts7"/>
          <w:rFonts w:ascii="Times New Roman" w:hAnsi="Times New Roman" w:cs="Times New Roman"/>
          <w:color w:val="000000"/>
          <w:sz w:val="28"/>
          <w:szCs w:val="28"/>
          <w:shd w:val="clear" w:color="auto" w:fill="FFFFFF"/>
        </w:rPr>
        <w:t>ого господарства України від 30.07.</w:t>
      </w:r>
      <w:r w:rsidRPr="00F03B71">
        <w:rPr>
          <w:rStyle w:val="rvts7"/>
          <w:rFonts w:ascii="Times New Roman" w:hAnsi="Times New Roman" w:cs="Times New Roman"/>
          <w:color w:val="000000"/>
          <w:sz w:val="28"/>
          <w:szCs w:val="28"/>
          <w:shd w:val="clear" w:color="auto" w:fill="FFFFFF"/>
        </w:rPr>
        <w:t xml:space="preserve">2010 № 259 «Про затвердження Правил визначення норм надання послуг </w:t>
      </w:r>
      <w:r w:rsidR="00273988">
        <w:rPr>
          <w:rStyle w:val="rvts7"/>
          <w:rFonts w:ascii="Times New Roman" w:hAnsi="Times New Roman" w:cs="Times New Roman"/>
          <w:color w:val="000000"/>
          <w:sz w:val="28"/>
          <w:szCs w:val="28"/>
          <w:shd w:val="clear" w:color="auto" w:fill="FFFFFF"/>
        </w:rPr>
        <w:t xml:space="preserve">з вивезення побутових відходів» та </w:t>
      </w:r>
      <w:r w:rsidR="00273988">
        <w:rPr>
          <w:rFonts w:ascii="Times New Roman" w:hAnsi="Times New Roman" w:cs="Times New Roman"/>
          <w:sz w:val="28"/>
          <w:szCs w:val="28"/>
        </w:rPr>
        <w:t xml:space="preserve">від 30.08.2013 </w:t>
      </w:r>
      <w:r w:rsidR="00273988" w:rsidRPr="00273988">
        <w:rPr>
          <w:rFonts w:ascii="Times New Roman" w:hAnsi="Times New Roman" w:cs="Times New Roman"/>
          <w:sz w:val="28"/>
          <w:szCs w:val="28"/>
        </w:rPr>
        <w:t>№ 426 «Про затвердження Методичних рекомендацій щодо застосування одиниці маси, як основної одиниці під час здійснення операцій поводження з побутовими відходами»</w:t>
      </w:r>
      <w:r w:rsidR="00AD0AEC">
        <w:rPr>
          <w:rStyle w:val="rvts7"/>
          <w:rFonts w:ascii="Times New Roman" w:hAnsi="Times New Roman" w:cs="Times New Roman"/>
          <w:sz w:val="28"/>
          <w:szCs w:val="28"/>
          <w:shd w:val="clear" w:color="auto" w:fill="FFFFFF"/>
        </w:rPr>
        <w:t xml:space="preserve">, </w:t>
      </w:r>
      <w:r w:rsidR="000F7063" w:rsidRPr="000F7063">
        <w:rPr>
          <w:rStyle w:val="rvts7"/>
          <w:rFonts w:ascii="Times New Roman" w:hAnsi="Times New Roman" w:cs="Times New Roman"/>
          <w:color w:val="000000"/>
          <w:sz w:val="28"/>
          <w:szCs w:val="28"/>
          <w:shd w:val="clear" w:color="auto" w:fill="FFFFFF"/>
        </w:rPr>
        <w:t xml:space="preserve">рішенням виконавчого комітету Сумської міської ради </w:t>
      </w:r>
      <w:r w:rsidR="000F7063" w:rsidRPr="000F7063">
        <w:rPr>
          <w:rFonts w:ascii="Times New Roman" w:hAnsi="Times New Roman" w:cs="Times New Roman"/>
          <w:sz w:val="28"/>
          <w:szCs w:val="28"/>
        </w:rPr>
        <w:t>від 19.11.2013 № 592 «Про затвердження Схеми санітарної очистки міста Суми»,</w:t>
      </w:r>
      <w:r w:rsidR="00325B97">
        <w:rPr>
          <w:rFonts w:ascii="Times New Roman" w:hAnsi="Times New Roman" w:cs="Times New Roman"/>
          <w:sz w:val="28"/>
          <w:szCs w:val="28"/>
        </w:rPr>
        <w:t xml:space="preserve"> </w:t>
      </w:r>
      <w:r w:rsidR="00AD0AEC">
        <w:rPr>
          <w:rFonts w:ascii="Times New Roman" w:hAnsi="Times New Roman" w:cs="Times New Roman"/>
          <w:sz w:val="28"/>
          <w:szCs w:val="28"/>
        </w:rPr>
        <w:t xml:space="preserve">підпункту 16 пункту «а» статті 30 </w:t>
      </w:r>
      <w:r w:rsidR="00AD0AEC" w:rsidRPr="00562E37">
        <w:rPr>
          <w:rFonts w:ascii="Times New Roman" w:eastAsia="Calibri" w:hAnsi="Times New Roman" w:cs="Times New Roman"/>
          <w:sz w:val="28"/>
          <w:szCs w:val="28"/>
          <w:lang w:eastAsia="ru-RU"/>
        </w:rPr>
        <w:t>Закону України «Про місцеве самоврядування в Україні</w:t>
      </w:r>
      <w:r w:rsidR="00AD0AEC">
        <w:rPr>
          <w:rFonts w:ascii="Times New Roman" w:eastAsia="Calibri" w:hAnsi="Times New Roman" w:cs="Times New Roman"/>
          <w:sz w:val="28"/>
          <w:szCs w:val="28"/>
          <w:lang w:eastAsia="ru-RU"/>
        </w:rPr>
        <w:t>»</w:t>
      </w:r>
      <w:r w:rsidR="00AD0AEC">
        <w:rPr>
          <w:rFonts w:ascii="Times New Roman" w:hAnsi="Times New Roman" w:cs="Times New Roman"/>
          <w:sz w:val="28"/>
          <w:szCs w:val="28"/>
        </w:rPr>
        <w:t xml:space="preserve"> та керуючись частиною першою статті 52 </w:t>
      </w:r>
      <w:r w:rsidR="00562E37" w:rsidRPr="00562E37">
        <w:rPr>
          <w:rFonts w:ascii="Times New Roman" w:eastAsia="Calibri" w:hAnsi="Times New Roman" w:cs="Times New Roman"/>
          <w:sz w:val="28"/>
          <w:szCs w:val="28"/>
          <w:lang w:eastAsia="ru-RU"/>
        </w:rPr>
        <w:t>Закону України «Про міс</w:t>
      </w:r>
      <w:r w:rsidR="00AD0AEC">
        <w:rPr>
          <w:rFonts w:ascii="Times New Roman" w:eastAsia="Calibri" w:hAnsi="Times New Roman" w:cs="Times New Roman"/>
          <w:sz w:val="28"/>
          <w:szCs w:val="28"/>
          <w:lang w:eastAsia="ru-RU"/>
        </w:rPr>
        <w:t>цеве самоврядування в Україні»,</w:t>
      </w:r>
      <w:r w:rsidR="00562E37" w:rsidRPr="00562E37">
        <w:rPr>
          <w:rFonts w:ascii="Times New Roman" w:eastAsia="Calibri" w:hAnsi="Times New Roman" w:cs="Times New Roman"/>
          <w:sz w:val="28"/>
          <w:szCs w:val="28"/>
          <w:lang w:eastAsia="ru-RU"/>
        </w:rPr>
        <w:t xml:space="preserve"> </w:t>
      </w:r>
      <w:r w:rsidR="00562E37" w:rsidRPr="00562E37">
        <w:rPr>
          <w:rFonts w:ascii="Times New Roman" w:eastAsia="Calibri" w:hAnsi="Times New Roman" w:cs="Times New Roman"/>
          <w:b/>
          <w:bCs/>
          <w:sz w:val="28"/>
          <w:lang w:eastAsia="ru-RU"/>
        </w:rPr>
        <w:t>виконавчий комітет Сумської міської ради</w:t>
      </w:r>
    </w:p>
    <w:p w:rsidR="000F7063" w:rsidRDefault="000F7063" w:rsidP="00FA1D98">
      <w:pPr>
        <w:spacing w:after="0" w:line="240" w:lineRule="auto"/>
        <w:jc w:val="center"/>
        <w:rPr>
          <w:b/>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BF4C83" w:rsidRDefault="002B681B" w:rsidP="002B681B">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562E37" w:rsidRPr="00BF4C83">
        <w:rPr>
          <w:rFonts w:ascii="Times New Roman" w:eastAsia="Times New Roman" w:hAnsi="Times New Roman" w:cs="Times New Roman"/>
          <w:sz w:val="28"/>
          <w:szCs w:val="28"/>
        </w:rPr>
        <w:t>Внести зміни до рішення  виконавчого коміт</w:t>
      </w:r>
      <w:r w:rsidR="00232316" w:rsidRPr="00BF4C83">
        <w:rPr>
          <w:rFonts w:ascii="Times New Roman" w:eastAsia="Times New Roman" w:hAnsi="Times New Roman" w:cs="Times New Roman"/>
          <w:sz w:val="28"/>
          <w:szCs w:val="28"/>
        </w:rPr>
        <w:t>ету Сумської міської ради від 19.11.2013</w:t>
      </w:r>
      <w:r w:rsidR="00562E37" w:rsidRPr="00BF4C83">
        <w:rPr>
          <w:rFonts w:ascii="Times New Roman" w:eastAsia="Times New Roman" w:hAnsi="Times New Roman" w:cs="Times New Roman"/>
          <w:sz w:val="28"/>
          <w:szCs w:val="28"/>
        </w:rPr>
        <w:t xml:space="preserve"> №</w:t>
      </w:r>
      <w:r w:rsidR="00CA3E96">
        <w:rPr>
          <w:rFonts w:ascii="Times New Roman" w:eastAsia="Times New Roman" w:hAnsi="Times New Roman" w:cs="Times New Roman"/>
          <w:sz w:val="28"/>
          <w:szCs w:val="28"/>
        </w:rPr>
        <w:t xml:space="preserve"> </w:t>
      </w:r>
      <w:r w:rsidR="00232316" w:rsidRPr="00BF4C83">
        <w:rPr>
          <w:rFonts w:ascii="Times New Roman" w:eastAsia="Times New Roman" w:hAnsi="Times New Roman" w:cs="Times New Roman"/>
          <w:sz w:val="28"/>
          <w:szCs w:val="28"/>
        </w:rPr>
        <w:t>591</w:t>
      </w:r>
      <w:r w:rsidR="00562E37" w:rsidRPr="00BF4C83">
        <w:rPr>
          <w:rFonts w:ascii="Times New Roman" w:eastAsia="Times New Roman" w:hAnsi="Times New Roman" w:cs="Times New Roman"/>
          <w:sz w:val="28"/>
          <w:szCs w:val="28"/>
        </w:rPr>
        <w:t xml:space="preserve"> «Про </w:t>
      </w:r>
      <w:r w:rsidR="00232316" w:rsidRPr="00BF4C83">
        <w:rPr>
          <w:rFonts w:ascii="Times New Roman" w:eastAsia="Times New Roman" w:hAnsi="Times New Roman" w:cs="Times New Roman"/>
          <w:sz w:val="28"/>
          <w:szCs w:val="28"/>
        </w:rPr>
        <w:t>затвердження норм надання послуг з вивезення твердих побутових відходів в місті Суми»</w:t>
      </w:r>
      <w:r w:rsidR="00342042" w:rsidRPr="00BF4C83">
        <w:rPr>
          <w:rFonts w:ascii="Times New Roman" w:eastAsia="Times New Roman" w:hAnsi="Times New Roman" w:cs="Times New Roman"/>
          <w:sz w:val="28"/>
          <w:szCs w:val="28"/>
        </w:rPr>
        <w:t xml:space="preserve"> </w:t>
      </w:r>
      <w:r w:rsidR="00AB7F2D" w:rsidRPr="00BF4C83">
        <w:rPr>
          <w:rFonts w:ascii="Times New Roman" w:eastAsia="Times New Roman" w:hAnsi="Times New Roman" w:cs="Times New Roman"/>
          <w:sz w:val="28"/>
          <w:szCs w:val="28"/>
        </w:rPr>
        <w:t>(зі змінами)</w:t>
      </w:r>
      <w:r w:rsidR="00562E37" w:rsidRPr="00BF4C83">
        <w:rPr>
          <w:rFonts w:ascii="Times New Roman" w:eastAsia="Times New Roman" w:hAnsi="Times New Roman" w:cs="Times New Roman"/>
          <w:sz w:val="28"/>
          <w:szCs w:val="28"/>
        </w:rPr>
        <w:t xml:space="preserve">, </w:t>
      </w:r>
      <w:r w:rsidR="00F504F7" w:rsidRPr="00BF4C83">
        <w:rPr>
          <w:rFonts w:ascii="Times New Roman" w:eastAsia="Times New Roman" w:hAnsi="Times New Roman" w:cs="Times New Roman"/>
          <w:sz w:val="28"/>
          <w:szCs w:val="28"/>
        </w:rPr>
        <w:t>а саме:</w:t>
      </w:r>
    </w:p>
    <w:p w:rsidR="00BF4C83" w:rsidRPr="00BF4C83" w:rsidRDefault="002B681B" w:rsidP="002B681B">
      <w:pPr>
        <w:pStyle w:val="a5"/>
        <w:tabs>
          <w:tab w:val="left" w:pos="1134"/>
        </w:tabs>
        <w:spacing w:after="0" w:line="240" w:lineRule="auto"/>
        <w:ind w:left="0" w:firstLine="708"/>
        <w:jc w:val="both"/>
        <w:rPr>
          <w:rFonts w:ascii="Times New Roman" w:eastAsia="Times New Roman" w:hAnsi="Times New Roman" w:cs="Times New Roman"/>
          <w:sz w:val="28"/>
          <w:szCs w:val="28"/>
        </w:rPr>
      </w:pPr>
      <w:r w:rsidRPr="00E94ACC">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 </w:t>
      </w:r>
      <w:r w:rsidR="00F504F7" w:rsidRPr="00BF4C83">
        <w:rPr>
          <w:rFonts w:ascii="Times New Roman" w:eastAsia="Times New Roman" w:hAnsi="Times New Roman" w:cs="Times New Roman"/>
          <w:sz w:val="28"/>
          <w:szCs w:val="28"/>
        </w:rPr>
        <w:t xml:space="preserve">Пункт 2 викласти </w:t>
      </w:r>
      <w:r w:rsidR="00AD0AEC">
        <w:rPr>
          <w:rFonts w:ascii="Times New Roman" w:eastAsia="Times New Roman" w:hAnsi="Times New Roman" w:cs="Times New Roman"/>
          <w:sz w:val="28"/>
          <w:szCs w:val="28"/>
        </w:rPr>
        <w:t>в</w:t>
      </w:r>
      <w:r w:rsidR="00F504F7" w:rsidRPr="00BF4C83">
        <w:rPr>
          <w:rFonts w:ascii="Times New Roman" w:eastAsia="Times New Roman" w:hAnsi="Times New Roman" w:cs="Times New Roman"/>
          <w:sz w:val="28"/>
          <w:szCs w:val="28"/>
        </w:rPr>
        <w:t xml:space="preserve"> </w:t>
      </w:r>
      <w:r w:rsidR="008A1308">
        <w:rPr>
          <w:rFonts w:ascii="Times New Roman" w:eastAsia="Times New Roman" w:hAnsi="Times New Roman" w:cs="Times New Roman"/>
          <w:sz w:val="28"/>
          <w:szCs w:val="28"/>
        </w:rPr>
        <w:t>такій</w:t>
      </w:r>
      <w:r w:rsidR="00F504F7" w:rsidRPr="00BF4C83">
        <w:rPr>
          <w:rFonts w:ascii="Times New Roman" w:eastAsia="Times New Roman" w:hAnsi="Times New Roman" w:cs="Times New Roman"/>
          <w:sz w:val="28"/>
          <w:szCs w:val="28"/>
        </w:rPr>
        <w:t xml:space="preserve"> редакції: «</w:t>
      </w:r>
      <w:r w:rsidR="00AD0AEC">
        <w:rPr>
          <w:rFonts w:ascii="Times New Roman" w:eastAsia="Times New Roman" w:hAnsi="Times New Roman" w:cs="Times New Roman"/>
          <w:sz w:val="28"/>
          <w:szCs w:val="28"/>
        </w:rPr>
        <w:t xml:space="preserve">2. </w:t>
      </w:r>
      <w:r w:rsidR="00F504F7" w:rsidRPr="00BF4C83">
        <w:rPr>
          <w:rFonts w:ascii="Times New Roman" w:hAnsi="Times New Roman" w:cs="Times New Roman"/>
          <w:sz w:val="28"/>
          <w:szCs w:val="28"/>
        </w:rPr>
        <w:t>Затвердити норми надання послуг з вивезення побутових відходів для підприємств, установ, організацій та інших об’єктів утворення твердих побутових</w:t>
      </w:r>
      <w:r>
        <w:rPr>
          <w:rFonts w:ascii="Times New Roman" w:hAnsi="Times New Roman" w:cs="Times New Roman"/>
          <w:sz w:val="28"/>
          <w:szCs w:val="28"/>
        </w:rPr>
        <w:t xml:space="preserve"> </w:t>
      </w:r>
      <w:r w:rsidR="00F504F7" w:rsidRPr="00BF4C83">
        <w:rPr>
          <w:rFonts w:ascii="Times New Roman" w:hAnsi="Times New Roman" w:cs="Times New Roman"/>
          <w:sz w:val="28"/>
          <w:szCs w:val="28"/>
        </w:rPr>
        <w:t>відходів</w:t>
      </w:r>
      <w:r w:rsidR="00AD0AEC">
        <w:rPr>
          <w:rFonts w:ascii="Times New Roman" w:hAnsi="Times New Roman" w:cs="Times New Roman"/>
          <w:sz w:val="28"/>
          <w:szCs w:val="28"/>
        </w:rPr>
        <w:t xml:space="preserve"> (згідно з додатком)</w:t>
      </w:r>
      <w:r w:rsidR="009A6469" w:rsidRPr="00BF4C83">
        <w:rPr>
          <w:rFonts w:ascii="Times New Roman" w:hAnsi="Times New Roman" w:cs="Times New Roman"/>
          <w:sz w:val="28"/>
          <w:szCs w:val="28"/>
        </w:rPr>
        <w:t>»</w:t>
      </w:r>
      <w:r w:rsidR="00AD0AEC">
        <w:rPr>
          <w:rFonts w:ascii="Times New Roman" w:hAnsi="Times New Roman" w:cs="Times New Roman"/>
          <w:sz w:val="28"/>
          <w:szCs w:val="28"/>
        </w:rPr>
        <w:t>.</w:t>
      </w:r>
    </w:p>
    <w:p w:rsidR="00AD0AEC" w:rsidRDefault="002B681B" w:rsidP="002B681B">
      <w:pPr>
        <w:pStyle w:val="a5"/>
        <w:tabs>
          <w:tab w:val="left" w:pos="1134"/>
        </w:tabs>
        <w:spacing w:after="0" w:line="240" w:lineRule="auto"/>
        <w:ind w:left="0" w:firstLine="708"/>
        <w:jc w:val="both"/>
        <w:rPr>
          <w:rFonts w:ascii="Times New Roman" w:hAnsi="Times New Roman" w:cs="Times New Roman"/>
          <w:color w:val="000000"/>
          <w:sz w:val="28"/>
          <w:szCs w:val="28"/>
          <w:shd w:val="clear" w:color="auto" w:fill="FFFFFF"/>
        </w:rPr>
      </w:pPr>
      <w:r w:rsidRPr="00E94ACC">
        <w:rPr>
          <w:rFonts w:ascii="Times New Roman" w:hAnsi="Times New Roman" w:cs="Times New Roman"/>
          <w:b/>
          <w:sz w:val="28"/>
          <w:szCs w:val="28"/>
        </w:rPr>
        <w:t>1.2.</w:t>
      </w:r>
      <w:r>
        <w:rPr>
          <w:rFonts w:ascii="Times New Roman" w:hAnsi="Times New Roman" w:cs="Times New Roman"/>
          <w:sz w:val="28"/>
          <w:szCs w:val="28"/>
        </w:rPr>
        <w:t> </w:t>
      </w:r>
      <w:r w:rsidR="0027456F" w:rsidRPr="00BF4C83">
        <w:rPr>
          <w:rFonts w:ascii="Times New Roman" w:hAnsi="Times New Roman" w:cs="Times New Roman"/>
          <w:color w:val="000000"/>
          <w:sz w:val="28"/>
          <w:szCs w:val="28"/>
          <w:shd w:val="clear" w:color="auto" w:fill="FFFFFF"/>
        </w:rPr>
        <w:t>Рішення доповнити пункт</w:t>
      </w:r>
      <w:r w:rsidR="00AD0AEC">
        <w:rPr>
          <w:rFonts w:ascii="Times New Roman" w:hAnsi="Times New Roman" w:cs="Times New Roman"/>
          <w:color w:val="000000"/>
          <w:sz w:val="28"/>
          <w:szCs w:val="28"/>
          <w:shd w:val="clear" w:color="auto" w:fill="FFFFFF"/>
        </w:rPr>
        <w:t>ами</w:t>
      </w:r>
      <w:r w:rsidR="0027456F" w:rsidRPr="00BF4C83">
        <w:rPr>
          <w:rFonts w:ascii="Times New Roman" w:hAnsi="Times New Roman" w:cs="Times New Roman"/>
          <w:color w:val="000000"/>
          <w:sz w:val="28"/>
          <w:szCs w:val="28"/>
          <w:shd w:val="clear" w:color="auto" w:fill="FFFFFF"/>
        </w:rPr>
        <w:t xml:space="preserve"> 3</w:t>
      </w:r>
      <w:r w:rsidR="00AD0AEC">
        <w:rPr>
          <w:rFonts w:ascii="Times New Roman" w:hAnsi="Times New Roman" w:cs="Times New Roman"/>
          <w:color w:val="000000"/>
          <w:sz w:val="28"/>
          <w:szCs w:val="28"/>
          <w:shd w:val="clear" w:color="auto" w:fill="FFFFFF"/>
        </w:rPr>
        <w:t>-5</w:t>
      </w:r>
      <w:r w:rsidR="0027456F" w:rsidRPr="00BF4C83">
        <w:rPr>
          <w:rFonts w:ascii="Times New Roman" w:hAnsi="Times New Roman" w:cs="Times New Roman"/>
          <w:color w:val="000000"/>
          <w:sz w:val="28"/>
          <w:szCs w:val="28"/>
          <w:shd w:val="clear" w:color="auto" w:fill="FFFFFF"/>
        </w:rPr>
        <w:t xml:space="preserve"> такого змісту:</w:t>
      </w:r>
      <w:r w:rsidR="00BF4C83" w:rsidRPr="00BF4C83">
        <w:rPr>
          <w:rFonts w:ascii="Times New Roman" w:hAnsi="Times New Roman" w:cs="Times New Roman"/>
          <w:color w:val="000000"/>
          <w:sz w:val="28"/>
          <w:szCs w:val="28"/>
          <w:shd w:val="clear" w:color="auto" w:fill="FFFFFF"/>
        </w:rPr>
        <w:t xml:space="preserve"> </w:t>
      </w:r>
    </w:p>
    <w:p w:rsidR="00322C1E" w:rsidRPr="00322C1E" w:rsidRDefault="00BF4C83" w:rsidP="00322C1E">
      <w:pPr>
        <w:pStyle w:val="a5"/>
        <w:tabs>
          <w:tab w:val="left" w:pos="1134"/>
        </w:tabs>
        <w:spacing w:after="0" w:line="240" w:lineRule="auto"/>
        <w:ind w:left="0" w:firstLine="708"/>
        <w:jc w:val="both"/>
        <w:rPr>
          <w:rFonts w:ascii="Times New Roman" w:hAnsi="Times New Roman" w:cs="Times New Roman"/>
          <w:sz w:val="28"/>
          <w:szCs w:val="28"/>
        </w:rPr>
      </w:pPr>
      <w:r w:rsidRPr="00BF4C83">
        <w:rPr>
          <w:rFonts w:ascii="Times New Roman" w:hAnsi="Times New Roman" w:cs="Times New Roman"/>
          <w:color w:val="000000"/>
          <w:sz w:val="28"/>
          <w:szCs w:val="28"/>
          <w:shd w:val="clear" w:color="auto" w:fill="FFFFFF"/>
        </w:rPr>
        <w:lastRenderedPageBreak/>
        <w:t>«</w:t>
      </w:r>
      <w:r w:rsidR="00AD0AEC">
        <w:rPr>
          <w:rFonts w:ascii="Times New Roman" w:hAnsi="Times New Roman" w:cs="Times New Roman"/>
          <w:color w:val="000000"/>
          <w:sz w:val="28"/>
          <w:szCs w:val="28"/>
          <w:shd w:val="clear" w:color="auto" w:fill="FFFFFF"/>
        </w:rPr>
        <w:t xml:space="preserve">3. </w:t>
      </w:r>
      <w:r w:rsidRPr="00BF4C83">
        <w:rPr>
          <w:rFonts w:ascii="Times New Roman" w:eastAsia="Batang" w:hAnsi="Times New Roman" w:cs="Times New Roman"/>
          <w:bCs/>
          <w:color w:val="000000"/>
          <w:sz w:val="28"/>
          <w:szCs w:val="28"/>
        </w:rPr>
        <w:t xml:space="preserve">Затвердити норму надання послуг з вивезення рідких побутових відходів для будинків, не підключених до системи каналізації, на рівні </w:t>
      </w:r>
      <w:r w:rsidRPr="00E94ACC">
        <w:rPr>
          <w:rFonts w:ascii="Times New Roman" w:eastAsia="Batang" w:hAnsi="Times New Roman" w:cs="Times New Roman"/>
          <w:bCs/>
          <w:color w:val="000000"/>
          <w:sz w:val="28"/>
          <w:szCs w:val="28"/>
        </w:rPr>
        <w:t>25</w:t>
      </w:r>
      <w:r w:rsidRPr="00BF4C83">
        <w:rPr>
          <w:rFonts w:ascii="Times New Roman" w:eastAsia="Batang" w:hAnsi="Times New Roman" w:cs="Times New Roman"/>
          <w:bCs/>
          <w:color w:val="000000"/>
          <w:sz w:val="28"/>
          <w:szCs w:val="28"/>
        </w:rPr>
        <w:t xml:space="preserve"> </w:t>
      </w:r>
      <w:r>
        <w:rPr>
          <w:rFonts w:ascii="Times New Roman" w:hAnsi="Times New Roman" w:cs="Times New Roman"/>
          <w:sz w:val="28"/>
          <w:szCs w:val="28"/>
        </w:rPr>
        <w:t>літрів на добу на одну людину</w:t>
      </w:r>
      <w:r w:rsidR="00AD0AEC">
        <w:rPr>
          <w:rFonts w:ascii="Times New Roman" w:hAnsi="Times New Roman" w:cs="Times New Roman"/>
          <w:sz w:val="28"/>
          <w:szCs w:val="28"/>
        </w:rPr>
        <w:t>.</w:t>
      </w:r>
    </w:p>
    <w:p w:rsidR="00E20579" w:rsidRDefault="00AD0AEC" w:rsidP="00AD0AEC">
      <w:pPr>
        <w:pStyle w:val="a5"/>
        <w:tabs>
          <w:tab w:val="left" w:pos="1134"/>
          <w:tab w:val="left" w:pos="1418"/>
        </w:tabs>
        <w:spacing w:after="0" w:line="240" w:lineRule="auto"/>
        <w:ind w:left="0" w:firstLine="708"/>
        <w:jc w:val="both"/>
        <w:rPr>
          <w:rFonts w:ascii="Times New Roman" w:hAnsi="Times New Roman" w:cs="Times New Roman"/>
          <w:sz w:val="28"/>
          <w:szCs w:val="28"/>
          <w:shd w:val="clear" w:color="auto" w:fill="FFFFFF"/>
        </w:rPr>
      </w:pPr>
      <w:r>
        <w:rPr>
          <w:rStyle w:val="a3"/>
          <w:rFonts w:ascii="Times New Roman" w:hAnsi="Times New Roman" w:cs="Times New Roman"/>
          <w:bCs/>
          <w:i w:val="0"/>
          <w:iCs w:val="0"/>
          <w:sz w:val="28"/>
          <w:szCs w:val="28"/>
          <w:shd w:val="clear" w:color="auto" w:fill="FFFFFF"/>
        </w:rPr>
        <w:t>4.</w:t>
      </w:r>
      <w:r w:rsidR="002B681B">
        <w:rPr>
          <w:rStyle w:val="a3"/>
          <w:rFonts w:ascii="Times New Roman" w:hAnsi="Times New Roman" w:cs="Times New Roman"/>
          <w:bCs/>
          <w:i w:val="0"/>
          <w:iCs w:val="0"/>
          <w:sz w:val="28"/>
          <w:szCs w:val="28"/>
          <w:shd w:val="clear" w:color="auto" w:fill="FFFFFF"/>
        </w:rPr>
        <w:t> </w:t>
      </w:r>
      <w:r w:rsidR="00B3558B" w:rsidRPr="00B3558B">
        <w:rPr>
          <w:rFonts w:ascii="Times New Roman" w:hAnsi="Times New Roman" w:cs="Times New Roman"/>
          <w:sz w:val="28"/>
          <w:szCs w:val="28"/>
          <w:shd w:val="clear" w:color="auto" w:fill="FFFFFF"/>
        </w:rPr>
        <w:t>Виконавцю послуг з вивезення побутових відходів під час проведення розрахунків нових тарифів та при укладанні договорів на надання послуг з вивезення побутових відходів застосовувати затверджені цим рішенням норми утворення.</w:t>
      </w:r>
    </w:p>
    <w:p w:rsidR="00322C1E" w:rsidRPr="00AD0AEC" w:rsidRDefault="00322C1E" w:rsidP="00AD0AEC">
      <w:pPr>
        <w:pStyle w:val="a5"/>
        <w:tabs>
          <w:tab w:val="left" w:pos="1134"/>
          <w:tab w:val="left" w:pos="1418"/>
        </w:tabs>
        <w:spacing w:after="0" w:line="240" w:lineRule="auto"/>
        <w:ind w:left="0" w:firstLine="708"/>
        <w:jc w:val="both"/>
        <w:rPr>
          <w:rFonts w:ascii="Times New Roman" w:hAnsi="Times New Roman" w:cs="Times New Roman"/>
          <w:bCs/>
          <w:sz w:val="28"/>
          <w:szCs w:val="28"/>
          <w:shd w:val="clear" w:color="auto" w:fill="FFFFFF"/>
        </w:rPr>
      </w:pPr>
    </w:p>
    <w:p w:rsidR="00286B14" w:rsidRDefault="00AD0AEC" w:rsidP="002B681B">
      <w:pPr>
        <w:pStyle w:val="a5"/>
        <w:spacing w:after="0" w:line="240" w:lineRule="auto"/>
        <w:ind w:left="0" w:firstLine="709"/>
        <w:jc w:val="both"/>
        <w:rPr>
          <w:rFonts w:ascii="Times New Roman" w:eastAsia="Batang" w:hAnsi="Times New Roman" w:cs="Times New Roman"/>
          <w:bCs/>
          <w:color w:val="000000"/>
          <w:sz w:val="28"/>
          <w:szCs w:val="28"/>
        </w:rPr>
      </w:pPr>
      <w:r w:rsidRPr="00AD0AEC">
        <w:rPr>
          <w:rFonts w:ascii="Times New Roman" w:eastAsia="Batang" w:hAnsi="Times New Roman" w:cs="Times New Roman"/>
          <w:bCs/>
          <w:color w:val="000000"/>
          <w:sz w:val="28"/>
          <w:szCs w:val="28"/>
        </w:rPr>
        <w:t>5.</w:t>
      </w:r>
      <w:r w:rsidR="002B681B">
        <w:rPr>
          <w:rFonts w:ascii="Times New Roman" w:eastAsia="Batang" w:hAnsi="Times New Roman" w:cs="Times New Roman"/>
          <w:bCs/>
          <w:color w:val="000000"/>
          <w:sz w:val="28"/>
          <w:szCs w:val="28"/>
        </w:rPr>
        <w:t> </w:t>
      </w:r>
      <w:r w:rsidR="00BF4C83" w:rsidRPr="00BF4C83">
        <w:rPr>
          <w:rFonts w:ascii="Times New Roman" w:eastAsia="Batang" w:hAnsi="Times New Roman" w:cs="Times New Roman"/>
          <w:bCs/>
          <w:color w:val="000000"/>
          <w:sz w:val="28"/>
          <w:szCs w:val="28"/>
        </w:rPr>
        <w:t xml:space="preserve">Підприємствам, надавачам послуги з вивезення </w:t>
      </w:r>
      <w:r w:rsidR="002B681B">
        <w:rPr>
          <w:rFonts w:ascii="Times New Roman" w:eastAsia="Batang" w:hAnsi="Times New Roman" w:cs="Times New Roman"/>
          <w:bCs/>
          <w:color w:val="000000"/>
          <w:sz w:val="28"/>
          <w:szCs w:val="28"/>
        </w:rPr>
        <w:t xml:space="preserve">твердих </w:t>
      </w:r>
      <w:r>
        <w:rPr>
          <w:rFonts w:ascii="Times New Roman" w:eastAsia="Batang" w:hAnsi="Times New Roman" w:cs="Times New Roman"/>
          <w:bCs/>
          <w:color w:val="000000"/>
          <w:sz w:val="28"/>
          <w:szCs w:val="28"/>
        </w:rPr>
        <w:t>побутових відходів</w:t>
      </w:r>
      <w:r w:rsidR="00BF4C83" w:rsidRPr="00BF4C83">
        <w:rPr>
          <w:rFonts w:ascii="Times New Roman" w:eastAsia="Batang" w:hAnsi="Times New Roman" w:cs="Times New Roman"/>
          <w:bCs/>
          <w:color w:val="000000"/>
          <w:sz w:val="28"/>
          <w:szCs w:val="28"/>
        </w:rPr>
        <w:t xml:space="preserve"> забезпечити всіх суб’єктів</w:t>
      </w:r>
      <w:r w:rsidR="00E20579">
        <w:rPr>
          <w:rStyle w:val="a3"/>
          <w:rFonts w:ascii="Times New Roman" w:hAnsi="Times New Roman" w:cs="Times New Roman"/>
          <w:bCs/>
          <w:i w:val="0"/>
          <w:iCs w:val="0"/>
          <w:sz w:val="28"/>
          <w:szCs w:val="28"/>
          <w:shd w:val="clear" w:color="auto" w:fill="FFFFFF"/>
        </w:rPr>
        <w:t>,</w:t>
      </w:r>
      <w:r w:rsidR="00E20579" w:rsidRPr="00E20579">
        <w:rPr>
          <w:rStyle w:val="a3"/>
          <w:rFonts w:ascii="Times New Roman" w:hAnsi="Times New Roman" w:cs="Times New Roman"/>
          <w:bCs/>
          <w:i w:val="0"/>
          <w:iCs w:val="0"/>
          <w:sz w:val="28"/>
          <w:szCs w:val="28"/>
          <w:shd w:val="clear" w:color="auto" w:fill="FFFFFF"/>
        </w:rPr>
        <w:t xml:space="preserve"> </w:t>
      </w:r>
      <w:r w:rsidR="00E20579" w:rsidRPr="008461DC">
        <w:rPr>
          <w:rStyle w:val="a3"/>
          <w:rFonts w:ascii="Times New Roman" w:hAnsi="Times New Roman" w:cs="Times New Roman"/>
          <w:bCs/>
          <w:i w:val="0"/>
          <w:iCs w:val="0"/>
          <w:sz w:val="28"/>
          <w:szCs w:val="28"/>
          <w:shd w:val="clear" w:color="auto" w:fill="FFFFFF"/>
        </w:rPr>
        <w:t>діяльність яких пов</w:t>
      </w:r>
      <w:r w:rsidR="00E20579" w:rsidRPr="008461DC">
        <w:rPr>
          <w:rFonts w:ascii="Times New Roman" w:hAnsi="Times New Roman" w:cs="Times New Roman"/>
          <w:sz w:val="28"/>
          <w:szCs w:val="28"/>
          <w:shd w:val="clear" w:color="auto" w:fill="FFFFFF"/>
        </w:rPr>
        <w:t>'</w:t>
      </w:r>
      <w:r w:rsidR="00E20579" w:rsidRPr="008461DC">
        <w:rPr>
          <w:rStyle w:val="a3"/>
          <w:rFonts w:ascii="Times New Roman" w:hAnsi="Times New Roman" w:cs="Times New Roman"/>
          <w:bCs/>
          <w:i w:val="0"/>
          <w:iCs w:val="0"/>
          <w:sz w:val="28"/>
          <w:szCs w:val="28"/>
          <w:shd w:val="clear" w:color="auto" w:fill="FFFFFF"/>
        </w:rPr>
        <w:t>язана</w:t>
      </w:r>
      <w:r w:rsidR="002B681B">
        <w:rPr>
          <w:rFonts w:ascii="Times New Roman" w:hAnsi="Times New Roman" w:cs="Times New Roman"/>
          <w:sz w:val="28"/>
          <w:szCs w:val="28"/>
          <w:shd w:val="clear" w:color="auto" w:fill="FFFFFF"/>
        </w:rPr>
        <w:t xml:space="preserve"> з </w:t>
      </w:r>
      <w:r w:rsidR="00E20579" w:rsidRPr="008461DC">
        <w:rPr>
          <w:rStyle w:val="a3"/>
          <w:rFonts w:ascii="Times New Roman" w:hAnsi="Times New Roman" w:cs="Times New Roman"/>
          <w:bCs/>
          <w:i w:val="0"/>
          <w:iCs w:val="0"/>
          <w:sz w:val="28"/>
          <w:szCs w:val="28"/>
          <w:shd w:val="clear" w:color="auto" w:fill="FFFFFF"/>
        </w:rPr>
        <w:t xml:space="preserve">утворенням </w:t>
      </w:r>
      <w:r w:rsidR="002B681B">
        <w:rPr>
          <w:rStyle w:val="a3"/>
          <w:rFonts w:ascii="Times New Roman" w:hAnsi="Times New Roman" w:cs="Times New Roman"/>
          <w:bCs/>
          <w:i w:val="0"/>
          <w:iCs w:val="0"/>
          <w:sz w:val="28"/>
          <w:szCs w:val="28"/>
          <w:shd w:val="clear" w:color="auto" w:fill="FFFFFF"/>
        </w:rPr>
        <w:t xml:space="preserve">твердих побутових </w:t>
      </w:r>
      <w:r w:rsidR="00E20579" w:rsidRPr="008461DC">
        <w:rPr>
          <w:rStyle w:val="a3"/>
          <w:rFonts w:ascii="Times New Roman" w:hAnsi="Times New Roman" w:cs="Times New Roman"/>
          <w:bCs/>
          <w:i w:val="0"/>
          <w:iCs w:val="0"/>
          <w:sz w:val="28"/>
          <w:szCs w:val="28"/>
          <w:shd w:val="clear" w:color="auto" w:fill="FFFFFF"/>
        </w:rPr>
        <w:t>відходів</w:t>
      </w:r>
      <w:r w:rsidR="00E20579">
        <w:rPr>
          <w:rFonts w:ascii="Times New Roman" w:hAnsi="Times New Roman" w:cs="Times New Roman"/>
          <w:sz w:val="28"/>
          <w:szCs w:val="28"/>
          <w:shd w:val="clear" w:color="auto" w:fill="FFFFFF"/>
        </w:rPr>
        <w:t xml:space="preserve">, </w:t>
      </w:r>
      <w:r w:rsidR="00BF4C83" w:rsidRPr="00BF4C83">
        <w:rPr>
          <w:rFonts w:ascii="Times New Roman" w:eastAsia="Batang" w:hAnsi="Times New Roman" w:cs="Times New Roman"/>
          <w:bCs/>
          <w:color w:val="000000"/>
          <w:sz w:val="28"/>
          <w:szCs w:val="28"/>
        </w:rPr>
        <w:t>н</w:t>
      </w:r>
      <w:r>
        <w:rPr>
          <w:rFonts w:ascii="Times New Roman" w:eastAsia="Batang" w:hAnsi="Times New Roman" w:cs="Times New Roman"/>
          <w:bCs/>
          <w:color w:val="000000"/>
          <w:sz w:val="28"/>
          <w:szCs w:val="28"/>
        </w:rPr>
        <w:t>еобхідною кількістю контейнерів</w:t>
      </w:r>
      <w:r w:rsidR="00BF4C83" w:rsidRPr="00BF4C83">
        <w:rPr>
          <w:rFonts w:ascii="Times New Roman" w:eastAsia="Batang" w:hAnsi="Times New Roman" w:cs="Times New Roman"/>
          <w:bCs/>
          <w:color w:val="000000"/>
          <w:sz w:val="28"/>
          <w:szCs w:val="28"/>
        </w:rPr>
        <w:t xml:space="preserve"> згід</w:t>
      </w:r>
      <w:r w:rsidR="00F4352F">
        <w:rPr>
          <w:rFonts w:ascii="Times New Roman" w:eastAsia="Batang" w:hAnsi="Times New Roman" w:cs="Times New Roman"/>
          <w:bCs/>
          <w:color w:val="000000"/>
          <w:sz w:val="28"/>
          <w:szCs w:val="28"/>
        </w:rPr>
        <w:t>но</w:t>
      </w:r>
      <w:r>
        <w:rPr>
          <w:rFonts w:ascii="Times New Roman" w:eastAsia="Batang" w:hAnsi="Times New Roman" w:cs="Times New Roman"/>
          <w:bCs/>
          <w:color w:val="000000"/>
          <w:sz w:val="28"/>
          <w:szCs w:val="28"/>
        </w:rPr>
        <w:t xml:space="preserve">  з</w:t>
      </w:r>
      <w:r w:rsidR="00F4352F">
        <w:rPr>
          <w:rFonts w:ascii="Times New Roman" w:eastAsia="Batang" w:hAnsi="Times New Roman" w:cs="Times New Roman"/>
          <w:bCs/>
          <w:color w:val="000000"/>
          <w:sz w:val="28"/>
          <w:szCs w:val="28"/>
        </w:rPr>
        <w:t xml:space="preserve"> норм</w:t>
      </w:r>
      <w:r>
        <w:rPr>
          <w:rFonts w:ascii="Times New Roman" w:eastAsia="Batang" w:hAnsi="Times New Roman" w:cs="Times New Roman"/>
          <w:bCs/>
          <w:color w:val="000000"/>
          <w:sz w:val="28"/>
          <w:szCs w:val="28"/>
        </w:rPr>
        <w:t>ами</w:t>
      </w:r>
      <w:r w:rsidR="00F4352F">
        <w:rPr>
          <w:rFonts w:ascii="Times New Roman" w:eastAsia="Batang" w:hAnsi="Times New Roman" w:cs="Times New Roman"/>
          <w:bCs/>
          <w:color w:val="000000"/>
          <w:sz w:val="28"/>
          <w:szCs w:val="28"/>
        </w:rPr>
        <w:t>, затверджени</w:t>
      </w:r>
      <w:r>
        <w:rPr>
          <w:rFonts w:ascii="Times New Roman" w:eastAsia="Batang" w:hAnsi="Times New Roman" w:cs="Times New Roman"/>
          <w:bCs/>
          <w:color w:val="000000"/>
          <w:sz w:val="28"/>
          <w:szCs w:val="28"/>
        </w:rPr>
        <w:t>ми підпунктом</w:t>
      </w:r>
      <w:r w:rsidR="00F4352F">
        <w:rPr>
          <w:rFonts w:ascii="Times New Roman" w:eastAsia="Batang" w:hAnsi="Times New Roman" w:cs="Times New Roman"/>
          <w:bCs/>
          <w:color w:val="000000"/>
          <w:sz w:val="28"/>
          <w:szCs w:val="28"/>
        </w:rPr>
        <w:t xml:space="preserve"> 1.1</w:t>
      </w:r>
      <w:r>
        <w:rPr>
          <w:rFonts w:ascii="Times New Roman" w:eastAsia="Batang" w:hAnsi="Times New Roman" w:cs="Times New Roman"/>
          <w:bCs/>
          <w:color w:val="000000"/>
          <w:sz w:val="28"/>
          <w:szCs w:val="28"/>
        </w:rPr>
        <w:t xml:space="preserve"> пункту 1</w:t>
      </w:r>
      <w:r w:rsidR="00F4352F">
        <w:rPr>
          <w:rFonts w:ascii="Times New Roman" w:eastAsia="Batang" w:hAnsi="Times New Roman" w:cs="Times New Roman"/>
          <w:bCs/>
          <w:color w:val="000000"/>
          <w:sz w:val="28"/>
          <w:szCs w:val="28"/>
        </w:rPr>
        <w:t xml:space="preserve"> </w:t>
      </w:r>
      <w:r>
        <w:rPr>
          <w:rFonts w:ascii="Times New Roman" w:eastAsia="Batang" w:hAnsi="Times New Roman" w:cs="Times New Roman"/>
          <w:bCs/>
          <w:color w:val="000000"/>
          <w:sz w:val="28"/>
          <w:szCs w:val="28"/>
        </w:rPr>
        <w:t>цього рішення.</w:t>
      </w:r>
    </w:p>
    <w:p w:rsidR="00322C1E" w:rsidRDefault="00322C1E" w:rsidP="002B681B">
      <w:pPr>
        <w:pStyle w:val="a5"/>
        <w:spacing w:after="0" w:line="240" w:lineRule="auto"/>
        <w:ind w:left="0" w:firstLine="709"/>
        <w:jc w:val="both"/>
        <w:rPr>
          <w:rFonts w:ascii="Times New Roman" w:eastAsia="Batang" w:hAnsi="Times New Roman" w:cs="Times New Roman"/>
          <w:bCs/>
          <w:color w:val="000000"/>
          <w:sz w:val="28"/>
          <w:szCs w:val="28"/>
        </w:rPr>
      </w:pPr>
    </w:p>
    <w:p w:rsidR="00F21A54" w:rsidRPr="00F21A54" w:rsidRDefault="00F21A54" w:rsidP="00F21A54">
      <w:pPr>
        <w:spacing w:after="0" w:line="240" w:lineRule="auto"/>
        <w:ind w:firstLine="708"/>
        <w:jc w:val="both"/>
        <w:rPr>
          <w:rFonts w:ascii="Times New Roman" w:eastAsia="Times New Roman" w:hAnsi="Times New Roman" w:cs="Times New Roman"/>
          <w:sz w:val="28"/>
          <w:szCs w:val="28"/>
        </w:rPr>
      </w:pPr>
      <w:r w:rsidRPr="0002501B">
        <w:rPr>
          <w:rFonts w:ascii="Times New Roman" w:eastAsia="Batang" w:hAnsi="Times New Roman" w:cs="Times New Roman"/>
          <w:bCs/>
          <w:color w:val="000000"/>
          <w:sz w:val="28"/>
          <w:szCs w:val="28"/>
        </w:rPr>
        <w:t xml:space="preserve">6. </w:t>
      </w:r>
      <w:r w:rsidRPr="0002501B">
        <w:rPr>
          <w:rFonts w:ascii="Times New Roman" w:eastAsia="Times New Roman" w:hAnsi="Times New Roman" w:cs="Times New Roman"/>
          <w:sz w:val="28"/>
          <w:szCs w:val="28"/>
        </w:rPr>
        <w:t xml:space="preserve">Департаменту інфраструктури міста Сумської міської ради протягом </w:t>
      </w:r>
      <w:r w:rsidR="000118BA" w:rsidRPr="0002501B">
        <w:rPr>
          <w:rFonts w:ascii="Times New Roman" w:eastAsia="Times New Roman" w:hAnsi="Times New Roman" w:cs="Times New Roman"/>
          <w:sz w:val="28"/>
          <w:szCs w:val="28"/>
        </w:rPr>
        <w:t xml:space="preserve">2019 року </w:t>
      </w:r>
      <w:r w:rsidRPr="0002501B">
        <w:rPr>
          <w:rFonts w:ascii="Times New Roman" w:eastAsia="Times New Roman" w:hAnsi="Times New Roman" w:cs="Times New Roman"/>
          <w:sz w:val="28"/>
          <w:szCs w:val="28"/>
        </w:rPr>
        <w:t>вчинити заходи щодо внесення змін до Схеми санітарної очистки міста Суми».</w:t>
      </w:r>
    </w:p>
    <w:p w:rsidR="00AD0AEC" w:rsidRPr="00220B04" w:rsidRDefault="00220B04" w:rsidP="00220B04">
      <w:pPr>
        <w:tabs>
          <w:tab w:val="left" w:pos="709"/>
        </w:tabs>
        <w:spacing w:after="0" w:line="240" w:lineRule="auto"/>
        <w:jc w:val="both"/>
        <w:rPr>
          <w:rFonts w:ascii="Times New Roman" w:eastAsia="Times New Roman" w:hAnsi="Times New Roman" w:cs="Times New Roman"/>
          <w:sz w:val="28"/>
          <w:szCs w:val="28"/>
        </w:rPr>
      </w:pPr>
      <w:r>
        <w:rPr>
          <w:rFonts w:ascii="Times New Roman" w:eastAsia="Batang" w:hAnsi="Times New Roman" w:cs="Times New Roman"/>
          <w:bCs/>
          <w:color w:val="000000"/>
          <w:sz w:val="28"/>
          <w:szCs w:val="28"/>
        </w:rPr>
        <w:tab/>
      </w:r>
      <w:r>
        <w:rPr>
          <w:rFonts w:ascii="Times New Roman" w:hAnsi="Times New Roman" w:cs="Times New Roman"/>
          <w:color w:val="000000"/>
          <w:sz w:val="28"/>
          <w:szCs w:val="28"/>
          <w:shd w:val="clear" w:color="auto" w:fill="FFFFFF"/>
        </w:rPr>
        <w:t>У зв'язку з цим</w:t>
      </w:r>
      <w:r w:rsidR="00AD0AEC" w:rsidRPr="00220B04">
        <w:rPr>
          <w:rFonts w:ascii="Times New Roman" w:hAnsi="Times New Roman" w:cs="Times New Roman"/>
          <w:color w:val="000000"/>
          <w:sz w:val="28"/>
          <w:szCs w:val="28"/>
          <w:shd w:val="clear" w:color="auto" w:fill="FFFFFF"/>
        </w:rPr>
        <w:t xml:space="preserve"> </w:t>
      </w:r>
      <w:r w:rsidR="00AD0AEC" w:rsidRPr="00FE7AEB">
        <w:rPr>
          <w:rFonts w:ascii="Times New Roman" w:hAnsi="Times New Roman" w:cs="Times New Roman"/>
          <w:color w:val="000000"/>
          <w:sz w:val="28"/>
          <w:szCs w:val="28"/>
          <w:shd w:val="clear" w:color="auto" w:fill="FFFFFF"/>
        </w:rPr>
        <w:t xml:space="preserve">пункти 3-6 </w:t>
      </w:r>
      <w:r w:rsidRPr="00FE7AEB">
        <w:rPr>
          <w:rFonts w:ascii="Times New Roman" w:hAnsi="Times New Roman" w:cs="Times New Roman"/>
          <w:color w:val="000000"/>
          <w:sz w:val="28"/>
          <w:szCs w:val="28"/>
          <w:shd w:val="clear" w:color="auto" w:fill="FFFFFF"/>
        </w:rPr>
        <w:t xml:space="preserve">рішення </w:t>
      </w:r>
      <w:r w:rsidR="00AD0AEC" w:rsidRPr="00FE7AEB">
        <w:rPr>
          <w:rFonts w:ascii="Times New Roman" w:hAnsi="Times New Roman" w:cs="Times New Roman"/>
          <w:color w:val="000000"/>
          <w:sz w:val="28"/>
          <w:szCs w:val="28"/>
          <w:shd w:val="clear" w:color="auto" w:fill="FFFFFF"/>
        </w:rPr>
        <w:t xml:space="preserve">вважати пунктами </w:t>
      </w:r>
      <w:r w:rsidR="00FE7AEB" w:rsidRPr="00FE7AEB">
        <w:rPr>
          <w:rFonts w:ascii="Times New Roman" w:hAnsi="Times New Roman" w:cs="Times New Roman"/>
          <w:color w:val="000000"/>
          <w:sz w:val="28"/>
          <w:szCs w:val="28"/>
          <w:shd w:val="clear" w:color="auto" w:fill="FFFFFF"/>
        </w:rPr>
        <w:t>7</w:t>
      </w:r>
      <w:r w:rsidR="00AD0AEC" w:rsidRPr="00FE7AEB">
        <w:rPr>
          <w:rFonts w:ascii="Times New Roman" w:hAnsi="Times New Roman" w:cs="Times New Roman"/>
          <w:color w:val="000000"/>
          <w:sz w:val="28"/>
          <w:szCs w:val="28"/>
          <w:shd w:val="clear" w:color="auto" w:fill="FFFFFF"/>
        </w:rPr>
        <w:t>-</w:t>
      </w:r>
      <w:r w:rsidR="00FE7AEB" w:rsidRPr="00FE7AEB">
        <w:rPr>
          <w:rFonts w:ascii="Times New Roman" w:hAnsi="Times New Roman" w:cs="Times New Roman"/>
          <w:color w:val="000000"/>
          <w:sz w:val="28"/>
          <w:szCs w:val="28"/>
          <w:shd w:val="clear" w:color="auto" w:fill="FFFFFF"/>
        </w:rPr>
        <w:t>10</w:t>
      </w:r>
      <w:r w:rsidR="00AD0AEC" w:rsidRPr="00FE7AEB">
        <w:rPr>
          <w:rFonts w:ascii="Times New Roman" w:hAnsi="Times New Roman" w:cs="Times New Roman"/>
          <w:color w:val="000000"/>
          <w:sz w:val="28"/>
          <w:szCs w:val="28"/>
          <w:shd w:val="clear" w:color="auto" w:fill="FFFFFF"/>
        </w:rPr>
        <w:t>.</w:t>
      </w:r>
    </w:p>
    <w:p w:rsidR="00FA1D98" w:rsidRPr="00FA1D98" w:rsidRDefault="00FA1D98" w:rsidP="00FA1D98">
      <w:pPr>
        <w:spacing w:after="0" w:line="240" w:lineRule="auto"/>
        <w:ind w:left="709"/>
        <w:jc w:val="both"/>
        <w:rPr>
          <w:rFonts w:ascii="Times New Roman" w:eastAsia="Batang" w:hAnsi="Times New Roman" w:cs="Times New Roman"/>
          <w:bCs/>
          <w:color w:val="000000"/>
          <w:sz w:val="28"/>
          <w:szCs w:val="28"/>
        </w:rPr>
      </w:pPr>
    </w:p>
    <w:p w:rsidR="00FA1D98" w:rsidRPr="00FA1D98" w:rsidRDefault="00F21A54" w:rsidP="002B681B">
      <w:pPr>
        <w:pStyle w:val="a5"/>
        <w:spacing w:after="0" w:line="240" w:lineRule="auto"/>
        <w:ind w:left="0"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bCs/>
          <w:sz w:val="28"/>
          <w:szCs w:val="28"/>
          <w:lang w:eastAsia="ru-RU"/>
        </w:rPr>
        <w:t>2</w:t>
      </w:r>
      <w:r w:rsidR="002B681B" w:rsidRPr="00E94ACC">
        <w:rPr>
          <w:rFonts w:ascii="Times New Roman" w:eastAsia="Times New Roman" w:hAnsi="Times New Roman" w:cs="Times New Roman"/>
          <w:b/>
          <w:bCs/>
          <w:sz w:val="28"/>
          <w:szCs w:val="28"/>
          <w:lang w:eastAsia="ru-RU"/>
        </w:rPr>
        <w:t>.</w:t>
      </w:r>
      <w:r w:rsidR="002B681B">
        <w:rPr>
          <w:rFonts w:ascii="Times New Roman" w:eastAsia="Times New Roman" w:hAnsi="Times New Roman" w:cs="Times New Roman"/>
          <w:bCs/>
          <w:sz w:val="28"/>
          <w:szCs w:val="28"/>
          <w:lang w:eastAsia="ru-RU"/>
        </w:rPr>
        <w:t>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в Офіційному віснику Сумської міської ради чи 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аному засобі масової інформації.</w:t>
      </w:r>
    </w:p>
    <w:p w:rsidR="00286B14" w:rsidRPr="00286B14" w:rsidRDefault="00286B14" w:rsidP="00FA1D98">
      <w:pPr>
        <w:spacing w:after="0" w:line="240" w:lineRule="auto"/>
        <w:ind w:left="709"/>
        <w:jc w:val="both"/>
        <w:rPr>
          <w:rFonts w:ascii="Times New Roman" w:eastAsia="Batang" w:hAnsi="Times New Roman" w:cs="Times New Roman"/>
          <w:bCs/>
          <w:color w:val="000000"/>
          <w:sz w:val="28"/>
          <w:szCs w:val="28"/>
        </w:rPr>
      </w:pPr>
    </w:p>
    <w:p w:rsidR="00FA1D98" w:rsidRPr="00FA1D98" w:rsidRDefault="00F21A54" w:rsidP="002B681B">
      <w:pPr>
        <w:pStyle w:val="a5"/>
        <w:spacing w:after="0" w:line="240" w:lineRule="auto"/>
        <w:ind w:left="0" w:firstLine="709"/>
        <w:jc w:val="both"/>
        <w:rPr>
          <w:rFonts w:ascii="Times New Roman" w:eastAsia="Batang" w:hAnsi="Times New Roman" w:cs="Times New Roman"/>
          <w:bCs/>
          <w:color w:val="000000"/>
          <w:sz w:val="28"/>
          <w:szCs w:val="28"/>
        </w:rPr>
      </w:pPr>
      <w:r>
        <w:rPr>
          <w:rFonts w:ascii="Times New Roman" w:eastAsia="Times New Roman" w:hAnsi="Times New Roman" w:cs="Times New Roman"/>
          <w:b/>
          <w:sz w:val="28"/>
          <w:szCs w:val="28"/>
          <w:lang w:eastAsia="ru-RU"/>
        </w:rPr>
        <w:t>3</w:t>
      </w:r>
      <w:r w:rsidR="002B681B" w:rsidRPr="00E94ACC">
        <w:rPr>
          <w:rFonts w:ascii="Times New Roman" w:eastAsia="Times New Roman" w:hAnsi="Times New Roman" w:cs="Times New Roman"/>
          <w:b/>
          <w:sz w:val="28"/>
          <w:szCs w:val="28"/>
          <w:lang w:eastAsia="ru-RU"/>
        </w:rPr>
        <w:t>.</w:t>
      </w:r>
      <w:r w:rsidR="002B681B">
        <w:rPr>
          <w:rFonts w:ascii="Times New Roman" w:eastAsia="Times New Roman" w:hAnsi="Times New Roman" w:cs="Times New Roman"/>
          <w:sz w:val="28"/>
          <w:szCs w:val="28"/>
          <w:lang w:eastAsia="ru-RU"/>
        </w:rPr>
        <w:t> </w:t>
      </w:r>
      <w:r w:rsidR="00286B14" w:rsidRPr="00286B14">
        <w:rPr>
          <w:rFonts w:ascii="Times New Roman" w:eastAsia="Times New Roman" w:hAnsi="Times New Roman" w:cs="Times New Roman"/>
          <w:sz w:val="28"/>
          <w:szCs w:val="28"/>
          <w:lang w:eastAsia="ru-RU"/>
        </w:rPr>
        <w:t xml:space="preserve">Відділу протокольної роботи та контролю Сумської міської ради </w:t>
      </w:r>
      <w:r w:rsidR="00286B14" w:rsidRPr="00286B14">
        <w:rPr>
          <w:rFonts w:ascii="Times New Roman" w:eastAsia="Times New Roman" w:hAnsi="Times New Roman" w:cs="Times New Roman"/>
          <w:sz w:val="28"/>
          <w:szCs w:val="28"/>
          <w:lang w:eastAsia="ru-RU"/>
        </w:rPr>
        <w:br/>
        <w:t>(Моша Л.В.) розмістити це рішення на офіційному веб-сайті Сумської міської ради.</w:t>
      </w:r>
    </w:p>
    <w:p w:rsidR="00FA1D98" w:rsidRPr="00FA1D98" w:rsidRDefault="00FA1D98" w:rsidP="00FA1D98">
      <w:pPr>
        <w:pStyle w:val="a5"/>
        <w:spacing w:line="240" w:lineRule="auto"/>
        <w:rPr>
          <w:rFonts w:ascii="Times New Roman" w:eastAsia="Times New Roman" w:hAnsi="Times New Roman" w:cs="Times New Roman"/>
          <w:sz w:val="28"/>
          <w:szCs w:val="28"/>
        </w:rPr>
      </w:pPr>
    </w:p>
    <w:p w:rsidR="00FA1D98" w:rsidRPr="00FA1D98" w:rsidRDefault="00F21A54" w:rsidP="00F21A54">
      <w:pPr>
        <w:pStyle w:val="a5"/>
        <w:spacing w:after="0" w:line="240" w:lineRule="auto"/>
        <w:ind w:left="0" w:firstLine="709"/>
        <w:jc w:val="both"/>
        <w:rPr>
          <w:rFonts w:ascii="Times New Roman" w:eastAsia="Batang" w:hAnsi="Times New Roman" w:cs="Times New Roman"/>
          <w:bCs/>
          <w:color w:val="000000"/>
          <w:sz w:val="28"/>
          <w:szCs w:val="28"/>
        </w:rPr>
      </w:pPr>
      <w:r>
        <w:rPr>
          <w:rFonts w:ascii="Times New Roman" w:eastAsia="Times New Roman" w:hAnsi="Times New Roman" w:cs="Times New Roman"/>
          <w:b/>
          <w:sz w:val="28"/>
          <w:szCs w:val="28"/>
        </w:rPr>
        <w:t>4</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FA1D98" w:rsidRPr="00FA1D98">
        <w:rPr>
          <w:rFonts w:ascii="Times New Roman" w:eastAsia="Times New Roman" w:hAnsi="Times New Roman" w:cs="Times New Roman"/>
          <w:sz w:val="28"/>
          <w:szCs w:val="28"/>
        </w:rPr>
        <w:t>Рішення вступає в силу з моменту його оприлюднення</w:t>
      </w:r>
      <w:r>
        <w:rPr>
          <w:rFonts w:ascii="Times New Roman" w:eastAsia="Times New Roman" w:hAnsi="Times New Roman" w:cs="Times New Roman"/>
          <w:sz w:val="28"/>
          <w:szCs w:val="28"/>
        </w:rPr>
        <w:t xml:space="preserve"> згідно з пунктом 2 цього рішення.</w:t>
      </w:r>
      <w:r w:rsidR="00FA1D98" w:rsidRPr="00FA1D98">
        <w:rPr>
          <w:rFonts w:ascii="Times New Roman" w:eastAsia="Times New Roman" w:hAnsi="Times New Roman" w:cs="Times New Roman"/>
          <w:sz w:val="28"/>
          <w:szCs w:val="28"/>
        </w:rPr>
        <w:t xml:space="preserve"> </w:t>
      </w:r>
    </w:p>
    <w:p w:rsidR="00BF4C83" w:rsidRP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BF4C83" w:rsidRPr="00BF4C83" w:rsidRDefault="00F21A54" w:rsidP="002B681B">
      <w:pPr>
        <w:pStyle w:val="a5"/>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851A8">
        <w:rPr>
          <w:rFonts w:ascii="Times New Roman" w:hAnsi="Times New Roman" w:cs="Times New Roman"/>
          <w:b/>
          <w:sz w:val="28"/>
          <w:szCs w:val="28"/>
        </w:rPr>
        <w:t>5</w:t>
      </w:r>
      <w:r w:rsidR="002B681B" w:rsidRPr="00C851A8">
        <w:rPr>
          <w:rFonts w:ascii="Times New Roman" w:hAnsi="Times New Roman" w:cs="Times New Roman"/>
          <w:b/>
          <w:sz w:val="28"/>
          <w:szCs w:val="28"/>
        </w:rPr>
        <w:t>.</w:t>
      </w:r>
      <w:r w:rsidR="002B681B" w:rsidRPr="00C851A8">
        <w:rPr>
          <w:rFonts w:ascii="Times New Roman" w:hAnsi="Times New Roman" w:cs="Times New Roman"/>
          <w:sz w:val="28"/>
          <w:szCs w:val="28"/>
        </w:rPr>
        <w:t> </w:t>
      </w:r>
      <w:r w:rsidR="00BF4C83" w:rsidRPr="00C851A8">
        <w:rPr>
          <w:rFonts w:ascii="Times New Roman" w:hAnsi="Times New Roman" w:cs="Times New Roman"/>
          <w:sz w:val="28"/>
          <w:szCs w:val="28"/>
        </w:rPr>
        <w:t>Організацію виконання даного рішення покласти на заступника міського голови з питань діяльності виконавчих органів ради Журбу О.І.</w:t>
      </w:r>
      <w:r w:rsidR="00BF4C83" w:rsidRPr="00BF4C83">
        <w:rPr>
          <w:rFonts w:ascii="Times New Roman" w:hAnsi="Times New Roman" w:cs="Times New Roman"/>
          <w:sz w:val="28"/>
          <w:szCs w:val="28"/>
        </w:rPr>
        <w:t xml:space="preserve"> </w:t>
      </w:r>
    </w:p>
    <w:p w:rsidR="00562E37" w:rsidRDefault="00562E37" w:rsidP="00FA1D98">
      <w:pPr>
        <w:tabs>
          <w:tab w:val="left" w:pos="709"/>
        </w:tabs>
        <w:spacing w:after="0" w:line="240" w:lineRule="auto"/>
        <w:ind w:firstLine="708"/>
        <w:jc w:val="both"/>
        <w:rPr>
          <w:rFonts w:ascii="Times New Roman" w:eastAsia="Times New Roman" w:hAnsi="Times New Roman" w:cs="Times New Roman"/>
          <w:sz w:val="28"/>
          <w:szCs w:val="28"/>
        </w:rPr>
      </w:pPr>
    </w:p>
    <w:p w:rsidR="001B5D90" w:rsidRDefault="001B5D90" w:rsidP="001B5D90">
      <w:pPr>
        <w:spacing w:after="0" w:line="240" w:lineRule="auto"/>
        <w:ind w:firstLine="709"/>
        <w:jc w:val="both"/>
        <w:rPr>
          <w:rFonts w:ascii="Times New Roman" w:eastAsia="Times New Roman" w:hAnsi="Times New Roman" w:cs="Times New Roman"/>
          <w:sz w:val="28"/>
          <w:szCs w:val="28"/>
        </w:rPr>
      </w:pPr>
    </w:p>
    <w:p w:rsidR="001B5D90" w:rsidRDefault="001B5D90" w:rsidP="001B5D90">
      <w:pPr>
        <w:spacing w:after="0" w:line="240" w:lineRule="auto"/>
        <w:ind w:firstLine="709"/>
        <w:jc w:val="both"/>
        <w:rPr>
          <w:rFonts w:ascii="Times New Roman" w:eastAsia="Times New Roman" w:hAnsi="Times New Roman" w:cs="Times New Roman"/>
          <w:sz w:val="28"/>
          <w:szCs w:val="28"/>
        </w:rPr>
      </w:pPr>
    </w:p>
    <w:p w:rsidR="000B6B25" w:rsidRPr="0061697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CF29AC" w:rsidRPr="00296453" w:rsidRDefault="00CF29AC" w:rsidP="00502BB8">
      <w:pPr>
        <w:spacing w:after="0" w:line="240" w:lineRule="auto"/>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 xml:space="preserve">Міський голова </w:t>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r>
      <w:r w:rsidRPr="00296453">
        <w:rPr>
          <w:rFonts w:ascii="Times New Roman" w:eastAsia="Batang" w:hAnsi="Times New Roman" w:cs="Times New Roman"/>
          <w:b/>
          <w:bCs/>
          <w:color w:val="000000"/>
          <w:sz w:val="28"/>
          <w:szCs w:val="28"/>
          <w:lang w:eastAsia="ru-RU"/>
        </w:rPr>
        <w:tab/>
        <w:t>О.М. Лисенко</w:t>
      </w:r>
    </w:p>
    <w:p w:rsidR="00CF29AC" w:rsidRDefault="00CF29AC" w:rsidP="001B5D90">
      <w:pPr>
        <w:spacing w:after="0" w:line="240" w:lineRule="auto"/>
        <w:ind w:left="-142"/>
        <w:rPr>
          <w:rFonts w:ascii="Times New Roman" w:eastAsia="Batang" w:hAnsi="Times New Roman" w:cs="Times New Roman"/>
          <w:color w:val="000000"/>
          <w:sz w:val="28"/>
          <w:szCs w:val="20"/>
          <w:lang w:eastAsia="ru-RU"/>
        </w:rPr>
      </w:pPr>
    </w:p>
    <w:p w:rsidR="00FF6B3B" w:rsidRDefault="00FF6B3B" w:rsidP="001B5D90">
      <w:pPr>
        <w:spacing w:after="0" w:line="240" w:lineRule="auto"/>
        <w:ind w:left="-142"/>
        <w:rPr>
          <w:rFonts w:ascii="Times New Roman" w:eastAsia="Batang" w:hAnsi="Times New Roman" w:cs="Times New Roman"/>
          <w:color w:val="000000"/>
          <w:sz w:val="28"/>
          <w:szCs w:val="20"/>
          <w:lang w:eastAsia="ru-RU"/>
        </w:rPr>
      </w:pPr>
    </w:p>
    <w:p w:rsidR="00FF6B3B" w:rsidRDefault="00FF6B3B" w:rsidP="001B5D90">
      <w:pPr>
        <w:spacing w:after="0" w:line="240" w:lineRule="auto"/>
        <w:ind w:left="-142"/>
        <w:rPr>
          <w:rFonts w:ascii="Times New Roman" w:eastAsia="Batang" w:hAnsi="Times New Roman" w:cs="Times New Roman"/>
          <w:color w:val="000000"/>
          <w:sz w:val="28"/>
          <w:szCs w:val="20"/>
          <w:lang w:eastAsia="ru-RU"/>
        </w:rPr>
      </w:pPr>
    </w:p>
    <w:p w:rsidR="00FF6B3B" w:rsidRDefault="00FF6B3B" w:rsidP="001B5D90">
      <w:pPr>
        <w:spacing w:after="0" w:line="240" w:lineRule="auto"/>
        <w:ind w:left="-142"/>
        <w:rPr>
          <w:rFonts w:ascii="Times New Roman" w:eastAsia="Batang" w:hAnsi="Times New Roman" w:cs="Times New Roman"/>
          <w:color w:val="000000"/>
          <w:sz w:val="28"/>
          <w:szCs w:val="20"/>
          <w:lang w:eastAsia="ru-RU"/>
        </w:rPr>
      </w:pPr>
    </w:p>
    <w:p w:rsidR="00FF6B3B" w:rsidRPr="00383F9B" w:rsidRDefault="00FF6B3B" w:rsidP="001B5D90">
      <w:pPr>
        <w:spacing w:after="0" w:line="240" w:lineRule="auto"/>
        <w:ind w:left="-142"/>
        <w:rPr>
          <w:rFonts w:ascii="Times New Roman" w:eastAsia="Batang" w:hAnsi="Times New Roman" w:cs="Times New Roman"/>
          <w:color w:val="000000"/>
          <w:sz w:val="28"/>
          <w:szCs w:val="20"/>
          <w:lang w:val="ru-RU" w:eastAsia="ru-RU"/>
        </w:rPr>
      </w:pPr>
    </w:p>
    <w:p w:rsidR="00FF6B3B" w:rsidRDefault="00FF6B3B" w:rsidP="001B5D90">
      <w:pPr>
        <w:spacing w:after="0" w:line="240" w:lineRule="auto"/>
        <w:ind w:left="-142"/>
        <w:rPr>
          <w:rFonts w:ascii="Times New Roman" w:eastAsia="Batang" w:hAnsi="Times New Roman" w:cs="Times New Roman"/>
          <w:color w:val="000000"/>
          <w:sz w:val="28"/>
          <w:szCs w:val="20"/>
          <w:lang w:eastAsia="ru-RU"/>
        </w:rPr>
      </w:pPr>
    </w:p>
    <w:p w:rsidR="00FF6B3B" w:rsidRDefault="00FF6B3B" w:rsidP="001B5D90">
      <w:pPr>
        <w:spacing w:after="0" w:line="240" w:lineRule="auto"/>
        <w:ind w:left="-142"/>
        <w:rPr>
          <w:rFonts w:ascii="Times New Roman" w:eastAsia="Batang" w:hAnsi="Times New Roman" w:cs="Times New Roman"/>
          <w:color w:val="000000"/>
          <w:sz w:val="28"/>
          <w:szCs w:val="20"/>
          <w:lang w:eastAsia="ru-RU"/>
        </w:rPr>
      </w:pPr>
    </w:p>
    <w:p w:rsidR="00FF6B3B" w:rsidRDefault="00FF6B3B" w:rsidP="001B5D90">
      <w:pPr>
        <w:spacing w:after="0" w:line="240" w:lineRule="auto"/>
        <w:ind w:left="-142"/>
        <w:rPr>
          <w:rFonts w:ascii="Times New Roman" w:eastAsia="Batang" w:hAnsi="Times New Roman" w:cs="Times New Roman"/>
          <w:color w:val="000000"/>
          <w:sz w:val="28"/>
          <w:szCs w:val="20"/>
          <w:lang w:eastAsia="ru-RU"/>
        </w:rPr>
      </w:pPr>
    </w:p>
    <w:p w:rsidR="00EF0236" w:rsidRDefault="00EF0236" w:rsidP="00502BB8">
      <w:pPr>
        <w:spacing w:after="0" w:line="240" w:lineRule="auto"/>
        <w:rPr>
          <w:rFonts w:ascii="Times New Roman" w:eastAsia="Batang" w:hAnsi="Times New Roman" w:cs="Times New Roman"/>
          <w:color w:val="000000"/>
          <w:sz w:val="28"/>
          <w:szCs w:val="20"/>
          <w:lang w:eastAsia="ru-RU"/>
        </w:rPr>
      </w:pPr>
    </w:p>
    <w:p w:rsidR="00502BB8" w:rsidRPr="008C7A0D" w:rsidRDefault="00BB646F"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 xml:space="preserve">Журба О.І., </w:t>
      </w:r>
      <w:proofErr w:type="spellStart"/>
      <w:r>
        <w:rPr>
          <w:rFonts w:ascii="Times New Roman" w:eastAsia="Batang" w:hAnsi="Times New Roman" w:cs="Times New Roman"/>
          <w:color w:val="000000"/>
          <w:sz w:val="24"/>
          <w:szCs w:val="20"/>
          <w:lang w:eastAsia="ru-RU"/>
        </w:rPr>
        <w:t>Чайченко</w:t>
      </w:r>
      <w:proofErr w:type="spellEnd"/>
      <w:r>
        <w:rPr>
          <w:rFonts w:ascii="Times New Roman" w:eastAsia="Batang" w:hAnsi="Times New Roman" w:cs="Times New Roman"/>
          <w:color w:val="000000"/>
          <w:sz w:val="24"/>
          <w:szCs w:val="20"/>
          <w:lang w:eastAsia="ru-RU"/>
        </w:rPr>
        <w:t xml:space="preserve"> О.В.</w:t>
      </w:r>
    </w:p>
    <w:p w:rsidR="00502BB8" w:rsidRDefault="009F36DE" w:rsidP="00502BB8">
      <w:pPr>
        <w:spacing w:after="0" w:line="240" w:lineRule="auto"/>
        <w:rPr>
          <w:rFonts w:ascii="Calibri" w:eastAsia="Calibri" w:hAnsi="Calibri" w:cs="Times New Roman"/>
          <w:lang w:val="ru-RU" w:eastAsia="en-US"/>
        </w:rPr>
      </w:pPr>
      <w:r>
        <w:rPr>
          <w:rFonts w:ascii="Times New Roman" w:eastAsia="Batang" w:hAnsi="Times New Roman" w:cs="Times New Roman"/>
          <w:noProof/>
          <w:color w:val="000000"/>
          <w:sz w:val="32"/>
          <w:szCs w:val="24"/>
        </w:rPr>
        <mc:AlternateContent>
          <mc:Choice Requires="wps">
            <w:drawing>
              <wp:anchor distT="4294967295" distB="4294967295" distL="114300" distR="114300" simplePos="0" relativeHeight="251659264" behindDoc="0" locked="0" layoutInCell="0" allowOverlap="1" wp14:anchorId="751013FD" wp14:editId="04DBCF78">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2D688"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502BB8" w:rsidRPr="0035170A">
        <w:rPr>
          <w:rFonts w:ascii="Times New Roman" w:eastAsia="Times New Roman" w:hAnsi="Times New Roman" w:cs="Times New Roman"/>
          <w:sz w:val="24"/>
          <w:szCs w:val="24"/>
          <w:lang w:eastAsia="ru-RU"/>
        </w:rPr>
        <w:t xml:space="preserve">Розіслати: згідно зі списком </w:t>
      </w:r>
      <w:r w:rsidR="00502BB8" w:rsidRPr="0035170A">
        <w:rPr>
          <w:rFonts w:ascii="Calibri" w:eastAsia="Calibri" w:hAnsi="Calibri" w:cs="Times New Roman"/>
          <w:lang w:val="ru-RU" w:eastAsia="en-US"/>
        </w:rPr>
        <w:t xml:space="preserve"> </w:t>
      </w:r>
    </w:p>
    <w:p w:rsidR="00DC521E" w:rsidRDefault="00CF29AC" w:rsidP="00FF6B3B">
      <w:pPr>
        <w:spacing w:after="0" w:line="240" w:lineRule="auto"/>
        <w:ind w:left="-142"/>
        <w:jc w:val="both"/>
        <w:rPr>
          <w:rFonts w:ascii="Times New Roman" w:eastAsia="Batang" w:hAnsi="Times New Roman" w:cs="Times New Roman"/>
          <w:color w:val="000000"/>
          <w:sz w:val="24"/>
          <w:szCs w:val="20"/>
          <w:lang w:eastAsia="ru-RU"/>
        </w:rPr>
      </w:pPr>
      <w:r w:rsidRPr="008C7A0D">
        <w:rPr>
          <w:rFonts w:ascii="Times New Roman" w:eastAsia="Batang" w:hAnsi="Times New Roman" w:cs="Times New Roman"/>
          <w:color w:val="000000"/>
          <w:sz w:val="24"/>
          <w:szCs w:val="20"/>
          <w:lang w:eastAsia="ru-RU"/>
        </w:rPr>
        <w:t xml:space="preserve"> </w:t>
      </w:r>
    </w:p>
    <w:p w:rsidR="00FF6B3B" w:rsidRDefault="00FF6B3B" w:rsidP="00FF6B3B">
      <w:pPr>
        <w:spacing w:after="0" w:line="240" w:lineRule="auto"/>
        <w:ind w:left="-142"/>
        <w:jc w:val="both"/>
        <w:rPr>
          <w:rFonts w:ascii="Times New Roman" w:eastAsia="Batang" w:hAnsi="Times New Roman" w:cs="Times New Roman"/>
          <w:color w:val="000000"/>
          <w:sz w:val="24"/>
          <w:szCs w:val="20"/>
          <w:lang w:val="en-US" w:eastAsia="ru-RU"/>
        </w:rPr>
      </w:pPr>
    </w:p>
    <w:p w:rsidR="002B1048" w:rsidRPr="002B1048" w:rsidRDefault="002B1048" w:rsidP="00FF6B3B">
      <w:pPr>
        <w:spacing w:after="0" w:line="240" w:lineRule="auto"/>
        <w:ind w:left="-142"/>
        <w:jc w:val="both"/>
        <w:rPr>
          <w:rFonts w:ascii="Times New Roman" w:eastAsia="Batang" w:hAnsi="Times New Roman" w:cs="Times New Roman"/>
          <w:color w:val="000000"/>
          <w:sz w:val="24"/>
          <w:szCs w:val="20"/>
          <w:lang w:val="en-US" w:eastAsia="ru-RU"/>
        </w:rPr>
      </w:pP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174C2C" w:rsidRPr="00174C2C" w:rsidTr="00174C2C">
        <w:tc>
          <w:tcPr>
            <w:tcW w:w="4391" w:type="dxa"/>
          </w:tcPr>
          <w:p w:rsidR="00174C2C" w:rsidRDefault="00174C2C" w:rsidP="00174C2C">
            <w:pPr>
              <w:jc w:val="center"/>
              <w:rPr>
                <w:rFonts w:eastAsia="Batang"/>
                <w:color w:val="000000"/>
                <w:sz w:val="28"/>
                <w:szCs w:val="28"/>
                <w:lang w:eastAsia="ru-RU"/>
              </w:rPr>
            </w:pPr>
            <w:r w:rsidRPr="00174C2C">
              <w:rPr>
                <w:rFonts w:eastAsia="Batang"/>
                <w:color w:val="000000"/>
                <w:sz w:val="28"/>
                <w:szCs w:val="28"/>
                <w:lang w:eastAsia="ru-RU"/>
              </w:rPr>
              <w:t>Додаток</w:t>
            </w:r>
          </w:p>
          <w:p w:rsidR="00174C2C" w:rsidRPr="00174C2C" w:rsidRDefault="00B77AFA" w:rsidP="005B792C">
            <w:pPr>
              <w:jc w:val="both"/>
              <w:rPr>
                <w:rFonts w:eastAsia="Batang"/>
                <w:color w:val="000000"/>
                <w:sz w:val="28"/>
                <w:szCs w:val="28"/>
                <w:lang w:eastAsia="ru-RU"/>
              </w:rPr>
            </w:pPr>
            <w:r>
              <w:rPr>
                <w:rFonts w:eastAsia="Batang"/>
                <w:color w:val="000000"/>
                <w:sz w:val="28"/>
                <w:szCs w:val="28"/>
                <w:lang w:eastAsia="ru-RU"/>
              </w:rPr>
              <w:t>д</w:t>
            </w:r>
            <w:r w:rsidR="00174C2C">
              <w:rPr>
                <w:rFonts w:eastAsia="Batang"/>
                <w:color w:val="000000"/>
                <w:sz w:val="28"/>
                <w:szCs w:val="28"/>
                <w:lang w:eastAsia="ru-RU"/>
              </w:rPr>
              <w:t>о</w:t>
            </w:r>
            <w:r>
              <w:rPr>
                <w:rFonts w:eastAsia="Batang"/>
                <w:color w:val="000000"/>
                <w:sz w:val="28"/>
                <w:szCs w:val="28"/>
                <w:lang w:eastAsia="ru-RU"/>
              </w:rPr>
              <w:t xml:space="preserve"> проекту</w:t>
            </w:r>
            <w:r w:rsidR="00174C2C">
              <w:rPr>
                <w:rFonts w:eastAsia="Batang"/>
                <w:color w:val="000000"/>
                <w:sz w:val="28"/>
                <w:szCs w:val="28"/>
                <w:lang w:eastAsia="ru-RU"/>
              </w:rPr>
              <w:t xml:space="preserve"> рішення виконавчого комітету</w:t>
            </w:r>
            <w:r w:rsidR="00322C1E">
              <w:rPr>
                <w:rFonts w:eastAsia="Batang"/>
                <w:color w:val="000000"/>
                <w:sz w:val="28"/>
                <w:szCs w:val="28"/>
                <w:lang w:eastAsia="ru-RU"/>
              </w:rPr>
              <w:t xml:space="preserve"> </w:t>
            </w:r>
            <w:r w:rsidR="00174C2C">
              <w:rPr>
                <w:rFonts w:eastAsia="Batang"/>
                <w:color w:val="000000"/>
                <w:sz w:val="28"/>
                <w:szCs w:val="28"/>
                <w:lang w:eastAsia="ru-RU"/>
              </w:rPr>
              <w:t>від                 №</w:t>
            </w:r>
            <w:r w:rsidR="00174C2C" w:rsidRPr="00174C2C">
              <w:rPr>
                <w:rFonts w:eastAsia="Batang"/>
                <w:color w:val="000000"/>
                <w:sz w:val="28"/>
                <w:szCs w:val="28"/>
                <w:lang w:eastAsia="ru-RU"/>
              </w:rPr>
              <w:t xml:space="preserve"> </w:t>
            </w:r>
          </w:p>
        </w:tc>
      </w:tr>
    </w:tbl>
    <w:p w:rsidR="00174C2C" w:rsidRDefault="00174C2C" w:rsidP="00A731E2">
      <w:pPr>
        <w:spacing w:after="0" w:line="240" w:lineRule="auto"/>
        <w:rPr>
          <w:rFonts w:ascii="Times New Roman" w:eastAsia="Batang" w:hAnsi="Times New Roman" w:cs="Times New Roman"/>
          <w:b/>
          <w:color w:val="000000"/>
          <w:sz w:val="28"/>
          <w:szCs w:val="28"/>
          <w:lang w:eastAsia="ru-RU"/>
        </w:rPr>
      </w:pP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Норми</w:t>
      </w: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надання послуг з вивезення побутових відходів м. Суми</w:t>
      </w: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на 201</w:t>
      </w:r>
      <w:r w:rsidR="002D183B">
        <w:rPr>
          <w:rFonts w:ascii="Times New Roman" w:eastAsia="Batang" w:hAnsi="Times New Roman" w:cs="Times New Roman"/>
          <w:b/>
          <w:color w:val="000000"/>
          <w:sz w:val="28"/>
          <w:szCs w:val="28"/>
          <w:lang w:eastAsia="ru-RU"/>
        </w:rPr>
        <w:t>9</w:t>
      </w:r>
      <w:r>
        <w:rPr>
          <w:rFonts w:ascii="Times New Roman" w:eastAsia="Batang" w:hAnsi="Times New Roman" w:cs="Times New Roman"/>
          <w:b/>
          <w:color w:val="000000"/>
          <w:sz w:val="28"/>
          <w:szCs w:val="28"/>
          <w:lang w:eastAsia="ru-RU"/>
        </w:rPr>
        <w:t xml:space="preserve"> -2022 роки</w:t>
      </w: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p>
    <w:tbl>
      <w:tblPr>
        <w:tblStyle w:val="a8"/>
        <w:tblW w:w="0" w:type="auto"/>
        <w:tblInd w:w="-743" w:type="dxa"/>
        <w:tblLook w:val="04A0" w:firstRow="1" w:lastRow="0" w:firstColumn="1" w:lastColumn="0" w:noHBand="0" w:noVBand="1"/>
      </w:tblPr>
      <w:tblGrid>
        <w:gridCol w:w="568"/>
        <w:gridCol w:w="3062"/>
        <w:gridCol w:w="1983"/>
        <w:gridCol w:w="1105"/>
        <w:gridCol w:w="1105"/>
        <w:gridCol w:w="1367"/>
        <w:gridCol w:w="1691"/>
      </w:tblGrid>
      <w:tr w:rsidR="0002501B" w:rsidTr="000F1E82">
        <w:trPr>
          <w:trHeight w:val="1125"/>
        </w:trPr>
        <w:tc>
          <w:tcPr>
            <w:tcW w:w="568" w:type="dxa"/>
            <w:vMerge w:val="restart"/>
          </w:tcPr>
          <w:p w:rsidR="00B62A8A" w:rsidRDefault="00B62A8A" w:rsidP="00174C2C">
            <w:pPr>
              <w:jc w:val="center"/>
              <w:rPr>
                <w:rFonts w:eastAsia="Batang"/>
                <w:b/>
                <w:color w:val="000000"/>
                <w:sz w:val="28"/>
                <w:szCs w:val="28"/>
                <w:lang w:eastAsia="ru-RU"/>
              </w:rPr>
            </w:pPr>
          </w:p>
          <w:p w:rsidR="00B62A8A" w:rsidRDefault="00B62A8A" w:rsidP="00174C2C">
            <w:pPr>
              <w:jc w:val="center"/>
              <w:rPr>
                <w:rFonts w:eastAsia="Batang"/>
                <w:b/>
                <w:color w:val="000000"/>
                <w:sz w:val="28"/>
                <w:szCs w:val="28"/>
                <w:lang w:eastAsia="ru-RU"/>
              </w:rPr>
            </w:pPr>
          </w:p>
          <w:p w:rsidR="0002501B" w:rsidRDefault="0002501B" w:rsidP="00174C2C">
            <w:pPr>
              <w:jc w:val="center"/>
              <w:rPr>
                <w:rFonts w:eastAsia="Batang"/>
                <w:b/>
                <w:color w:val="000000"/>
                <w:sz w:val="28"/>
                <w:szCs w:val="28"/>
                <w:lang w:eastAsia="ru-RU"/>
              </w:rPr>
            </w:pPr>
            <w:r>
              <w:rPr>
                <w:rFonts w:eastAsia="Batang"/>
                <w:b/>
                <w:color w:val="000000"/>
                <w:sz w:val="28"/>
                <w:szCs w:val="28"/>
                <w:lang w:eastAsia="ru-RU"/>
              </w:rPr>
              <w:t>№ з/п</w:t>
            </w:r>
          </w:p>
        </w:tc>
        <w:tc>
          <w:tcPr>
            <w:tcW w:w="3062" w:type="dxa"/>
            <w:vMerge w:val="restart"/>
          </w:tcPr>
          <w:p w:rsidR="00B62A8A" w:rsidRDefault="00B62A8A" w:rsidP="00174C2C">
            <w:pPr>
              <w:jc w:val="center"/>
              <w:rPr>
                <w:rFonts w:eastAsia="Batang"/>
                <w:b/>
                <w:color w:val="000000"/>
                <w:sz w:val="28"/>
                <w:szCs w:val="28"/>
                <w:lang w:eastAsia="ru-RU"/>
              </w:rPr>
            </w:pPr>
          </w:p>
          <w:p w:rsidR="00B62A8A" w:rsidRDefault="00B62A8A" w:rsidP="00174C2C">
            <w:pPr>
              <w:jc w:val="center"/>
              <w:rPr>
                <w:rFonts w:eastAsia="Batang"/>
                <w:b/>
                <w:color w:val="000000"/>
                <w:sz w:val="28"/>
                <w:szCs w:val="28"/>
                <w:lang w:eastAsia="ru-RU"/>
              </w:rPr>
            </w:pPr>
          </w:p>
          <w:p w:rsidR="0002501B" w:rsidRPr="00174C2C" w:rsidRDefault="0002501B" w:rsidP="00174C2C">
            <w:pPr>
              <w:jc w:val="center"/>
              <w:rPr>
                <w:rFonts w:eastAsia="Batang"/>
                <w:b/>
                <w:color w:val="000000"/>
                <w:sz w:val="28"/>
                <w:szCs w:val="28"/>
                <w:lang w:eastAsia="ru-RU"/>
              </w:rPr>
            </w:pPr>
            <w:r>
              <w:rPr>
                <w:rFonts w:eastAsia="Batang"/>
                <w:b/>
                <w:color w:val="000000"/>
                <w:sz w:val="28"/>
                <w:szCs w:val="28"/>
                <w:lang w:eastAsia="ru-RU"/>
              </w:rPr>
              <w:t>Об</w:t>
            </w:r>
            <w:r>
              <w:rPr>
                <w:rFonts w:eastAsia="Batang"/>
                <w:b/>
                <w:color w:val="000000"/>
                <w:sz w:val="28"/>
                <w:szCs w:val="28"/>
                <w:lang w:val="en-US" w:eastAsia="ru-RU"/>
              </w:rPr>
              <w:t>’</w:t>
            </w:r>
            <w:proofErr w:type="spellStart"/>
            <w:r>
              <w:rPr>
                <w:rFonts w:eastAsia="Batang"/>
                <w:b/>
                <w:color w:val="000000"/>
                <w:sz w:val="28"/>
                <w:szCs w:val="28"/>
                <w:lang w:eastAsia="ru-RU"/>
              </w:rPr>
              <w:t>єкт</w:t>
            </w:r>
            <w:proofErr w:type="spellEnd"/>
            <w:r>
              <w:rPr>
                <w:rFonts w:eastAsia="Batang"/>
                <w:b/>
                <w:color w:val="000000"/>
                <w:sz w:val="28"/>
                <w:szCs w:val="28"/>
                <w:lang w:eastAsia="ru-RU"/>
              </w:rPr>
              <w:t xml:space="preserve"> утворення ТПВ</w:t>
            </w:r>
          </w:p>
        </w:tc>
        <w:tc>
          <w:tcPr>
            <w:tcW w:w="1983" w:type="dxa"/>
            <w:vMerge w:val="restart"/>
          </w:tcPr>
          <w:p w:rsidR="00B62A8A" w:rsidRDefault="00B62A8A" w:rsidP="00174C2C">
            <w:pPr>
              <w:jc w:val="center"/>
              <w:rPr>
                <w:rFonts w:eastAsia="Batang"/>
                <w:b/>
                <w:color w:val="000000"/>
                <w:sz w:val="28"/>
                <w:szCs w:val="28"/>
                <w:lang w:eastAsia="ru-RU"/>
              </w:rPr>
            </w:pPr>
          </w:p>
          <w:p w:rsidR="00B62A8A" w:rsidRDefault="00B62A8A" w:rsidP="00174C2C">
            <w:pPr>
              <w:jc w:val="center"/>
              <w:rPr>
                <w:rFonts w:eastAsia="Batang"/>
                <w:b/>
                <w:color w:val="000000"/>
                <w:sz w:val="28"/>
                <w:szCs w:val="28"/>
                <w:lang w:eastAsia="ru-RU"/>
              </w:rPr>
            </w:pPr>
          </w:p>
          <w:p w:rsidR="0002501B" w:rsidRDefault="0002501B" w:rsidP="00174C2C">
            <w:pPr>
              <w:jc w:val="center"/>
              <w:rPr>
                <w:rFonts w:eastAsia="Batang"/>
                <w:b/>
                <w:color w:val="000000"/>
                <w:sz w:val="28"/>
                <w:szCs w:val="28"/>
                <w:lang w:eastAsia="ru-RU"/>
              </w:rPr>
            </w:pPr>
            <w:r>
              <w:rPr>
                <w:rFonts w:eastAsia="Batang"/>
                <w:b/>
                <w:color w:val="000000"/>
                <w:sz w:val="28"/>
                <w:szCs w:val="28"/>
                <w:lang w:eastAsia="ru-RU"/>
              </w:rPr>
              <w:t>Розрахункова одиниця</w:t>
            </w:r>
          </w:p>
        </w:tc>
        <w:tc>
          <w:tcPr>
            <w:tcW w:w="3577" w:type="dxa"/>
            <w:gridSpan w:val="3"/>
          </w:tcPr>
          <w:p w:rsidR="0002501B" w:rsidRPr="00B62A8A" w:rsidRDefault="00B62A8A" w:rsidP="00174C2C">
            <w:pPr>
              <w:jc w:val="center"/>
              <w:rPr>
                <w:rFonts w:eastAsia="Batang"/>
                <w:b/>
                <w:color w:val="000000"/>
                <w:sz w:val="28"/>
                <w:szCs w:val="28"/>
                <w:lang w:eastAsia="ru-RU"/>
              </w:rPr>
            </w:pPr>
            <w:r w:rsidRPr="00B62A8A">
              <w:rPr>
                <w:b/>
                <w:sz w:val="28"/>
                <w:szCs w:val="28"/>
                <w:bdr w:val="none" w:sz="0" w:space="0" w:color="auto" w:frame="1"/>
              </w:rPr>
              <w:t>Норма на одну розрахункову одиницю</w:t>
            </w:r>
          </w:p>
        </w:tc>
        <w:tc>
          <w:tcPr>
            <w:tcW w:w="1691" w:type="dxa"/>
            <w:vMerge w:val="restart"/>
          </w:tcPr>
          <w:p w:rsidR="0002501B" w:rsidRDefault="0002501B" w:rsidP="00155D6B">
            <w:pPr>
              <w:jc w:val="center"/>
              <w:rPr>
                <w:rFonts w:eastAsia="Batang"/>
                <w:b/>
                <w:color w:val="000000"/>
                <w:sz w:val="28"/>
                <w:szCs w:val="28"/>
                <w:lang w:eastAsia="ru-RU"/>
              </w:rPr>
            </w:pPr>
            <w:r>
              <w:rPr>
                <w:rFonts w:eastAsia="Batang"/>
                <w:b/>
                <w:color w:val="000000"/>
                <w:sz w:val="28"/>
                <w:szCs w:val="28"/>
                <w:lang w:eastAsia="ru-RU"/>
              </w:rPr>
              <w:t>Середня добова щільність побутових відходів у контейнері,   кг/м3</w:t>
            </w:r>
          </w:p>
        </w:tc>
      </w:tr>
      <w:tr w:rsidR="0002501B" w:rsidTr="000F1E82">
        <w:trPr>
          <w:trHeight w:val="563"/>
        </w:trPr>
        <w:tc>
          <w:tcPr>
            <w:tcW w:w="568" w:type="dxa"/>
            <w:vMerge/>
          </w:tcPr>
          <w:p w:rsidR="0002501B" w:rsidRDefault="0002501B" w:rsidP="00174C2C">
            <w:pPr>
              <w:jc w:val="center"/>
              <w:rPr>
                <w:rFonts w:eastAsia="Batang"/>
                <w:b/>
                <w:color w:val="000000"/>
                <w:sz w:val="28"/>
                <w:szCs w:val="28"/>
                <w:lang w:eastAsia="ru-RU"/>
              </w:rPr>
            </w:pPr>
          </w:p>
        </w:tc>
        <w:tc>
          <w:tcPr>
            <w:tcW w:w="3062" w:type="dxa"/>
            <w:vMerge/>
          </w:tcPr>
          <w:p w:rsidR="0002501B" w:rsidRDefault="0002501B" w:rsidP="00174C2C">
            <w:pPr>
              <w:jc w:val="center"/>
              <w:rPr>
                <w:rFonts w:eastAsia="Batang"/>
                <w:b/>
                <w:color w:val="000000"/>
                <w:sz w:val="28"/>
                <w:szCs w:val="28"/>
                <w:lang w:eastAsia="ru-RU"/>
              </w:rPr>
            </w:pPr>
          </w:p>
        </w:tc>
        <w:tc>
          <w:tcPr>
            <w:tcW w:w="1983" w:type="dxa"/>
            <w:vMerge/>
          </w:tcPr>
          <w:p w:rsidR="0002501B" w:rsidRDefault="0002501B" w:rsidP="00174C2C">
            <w:pPr>
              <w:jc w:val="center"/>
              <w:rPr>
                <w:rFonts w:eastAsia="Batang"/>
                <w:b/>
                <w:color w:val="000000"/>
                <w:sz w:val="28"/>
                <w:szCs w:val="28"/>
                <w:lang w:eastAsia="ru-RU"/>
              </w:rPr>
            </w:pPr>
          </w:p>
        </w:tc>
        <w:tc>
          <w:tcPr>
            <w:tcW w:w="2210" w:type="dxa"/>
            <w:gridSpan w:val="2"/>
          </w:tcPr>
          <w:p w:rsidR="0002501B" w:rsidRPr="00975A15" w:rsidRDefault="00B62A8A" w:rsidP="00B62A8A">
            <w:pPr>
              <w:spacing w:line="315" w:lineRule="atLeast"/>
              <w:jc w:val="center"/>
              <w:textAlignment w:val="baseline"/>
              <w:rPr>
                <w:b/>
                <w:sz w:val="28"/>
                <w:szCs w:val="28"/>
              </w:rPr>
            </w:pPr>
            <w:r w:rsidRPr="00975A15">
              <w:rPr>
                <w:b/>
                <w:sz w:val="28"/>
                <w:szCs w:val="28"/>
                <w:bdr w:val="none" w:sz="0" w:space="0" w:color="auto" w:frame="1"/>
              </w:rPr>
              <w:t xml:space="preserve">добова норма </w:t>
            </w:r>
          </w:p>
        </w:tc>
        <w:tc>
          <w:tcPr>
            <w:tcW w:w="1367" w:type="dxa"/>
          </w:tcPr>
          <w:p w:rsidR="0002501B" w:rsidRPr="0082477B" w:rsidRDefault="00B62A8A" w:rsidP="0082477B">
            <w:pPr>
              <w:spacing w:line="315" w:lineRule="atLeast"/>
              <w:jc w:val="center"/>
              <w:textAlignment w:val="baseline"/>
              <w:rPr>
                <w:b/>
                <w:sz w:val="28"/>
                <w:szCs w:val="28"/>
              </w:rPr>
            </w:pPr>
            <w:r w:rsidRPr="0082477B">
              <w:rPr>
                <w:b/>
                <w:sz w:val="28"/>
                <w:szCs w:val="28"/>
                <w:bdr w:val="none" w:sz="0" w:space="0" w:color="auto" w:frame="1"/>
              </w:rPr>
              <w:t xml:space="preserve">річна </w:t>
            </w:r>
            <w:r w:rsidR="009E3206" w:rsidRPr="0082477B">
              <w:rPr>
                <w:b/>
                <w:sz w:val="28"/>
                <w:szCs w:val="28"/>
                <w:bdr w:val="none" w:sz="0" w:space="0" w:color="auto" w:frame="1"/>
              </w:rPr>
              <w:t xml:space="preserve">норма </w:t>
            </w:r>
          </w:p>
        </w:tc>
        <w:tc>
          <w:tcPr>
            <w:tcW w:w="1691" w:type="dxa"/>
            <w:vMerge/>
          </w:tcPr>
          <w:p w:rsidR="0002501B" w:rsidRDefault="0002501B" w:rsidP="00155D6B">
            <w:pPr>
              <w:jc w:val="center"/>
              <w:rPr>
                <w:rFonts w:eastAsia="Batang"/>
                <w:b/>
                <w:color w:val="000000"/>
                <w:sz w:val="28"/>
                <w:szCs w:val="28"/>
                <w:lang w:eastAsia="ru-RU"/>
              </w:rPr>
            </w:pPr>
          </w:p>
        </w:tc>
      </w:tr>
      <w:tr w:rsidR="005A7AA5" w:rsidTr="000F1E82">
        <w:trPr>
          <w:trHeight w:val="355"/>
        </w:trPr>
        <w:tc>
          <w:tcPr>
            <w:tcW w:w="568" w:type="dxa"/>
            <w:vMerge/>
          </w:tcPr>
          <w:p w:rsidR="005A7AA5" w:rsidRDefault="005A7AA5" w:rsidP="00174C2C">
            <w:pPr>
              <w:jc w:val="center"/>
              <w:rPr>
                <w:rFonts w:eastAsia="Batang"/>
                <w:b/>
                <w:color w:val="000000"/>
                <w:sz w:val="28"/>
                <w:szCs w:val="28"/>
                <w:lang w:eastAsia="ru-RU"/>
              </w:rPr>
            </w:pPr>
          </w:p>
        </w:tc>
        <w:tc>
          <w:tcPr>
            <w:tcW w:w="3062" w:type="dxa"/>
            <w:vMerge/>
          </w:tcPr>
          <w:p w:rsidR="005A7AA5" w:rsidRDefault="005A7AA5" w:rsidP="00174C2C">
            <w:pPr>
              <w:jc w:val="center"/>
              <w:rPr>
                <w:rFonts w:eastAsia="Batang"/>
                <w:b/>
                <w:color w:val="000000"/>
                <w:sz w:val="28"/>
                <w:szCs w:val="28"/>
                <w:lang w:eastAsia="ru-RU"/>
              </w:rPr>
            </w:pPr>
          </w:p>
        </w:tc>
        <w:tc>
          <w:tcPr>
            <w:tcW w:w="1983" w:type="dxa"/>
            <w:vMerge/>
          </w:tcPr>
          <w:p w:rsidR="005A7AA5" w:rsidRDefault="005A7AA5" w:rsidP="00174C2C">
            <w:pPr>
              <w:jc w:val="center"/>
              <w:rPr>
                <w:rFonts w:eastAsia="Batang"/>
                <w:b/>
                <w:color w:val="000000"/>
                <w:sz w:val="28"/>
                <w:szCs w:val="28"/>
                <w:lang w:eastAsia="ru-RU"/>
              </w:rPr>
            </w:pPr>
          </w:p>
        </w:tc>
        <w:tc>
          <w:tcPr>
            <w:tcW w:w="1105" w:type="dxa"/>
          </w:tcPr>
          <w:p w:rsidR="005A7AA5" w:rsidRPr="00975A15" w:rsidRDefault="005A7AA5" w:rsidP="00174C2C">
            <w:pPr>
              <w:jc w:val="center"/>
              <w:rPr>
                <w:rFonts w:eastAsia="Batang"/>
                <w:b/>
                <w:color w:val="000000"/>
                <w:sz w:val="28"/>
                <w:szCs w:val="28"/>
                <w:lang w:eastAsia="ru-RU"/>
              </w:rPr>
            </w:pPr>
            <w:r w:rsidRPr="00975A15">
              <w:rPr>
                <w:rFonts w:eastAsia="Batang"/>
                <w:b/>
                <w:color w:val="000000"/>
                <w:sz w:val="28"/>
                <w:szCs w:val="28"/>
                <w:lang w:eastAsia="ru-RU"/>
              </w:rPr>
              <w:t>кг</w:t>
            </w:r>
          </w:p>
        </w:tc>
        <w:tc>
          <w:tcPr>
            <w:tcW w:w="1105" w:type="dxa"/>
          </w:tcPr>
          <w:p w:rsidR="005A7AA5" w:rsidRPr="00975A15" w:rsidRDefault="005A7AA5" w:rsidP="00174C2C">
            <w:pPr>
              <w:jc w:val="center"/>
              <w:rPr>
                <w:rFonts w:eastAsia="Batang"/>
                <w:b/>
                <w:color w:val="000000"/>
                <w:sz w:val="28"/>
                <w:szCs w:val="28"/>
                <w:lang w:eastAsia="ru-RU"/>
              </w:rPr>
            </w:pPr>
            <w:r w:rsidRPr="00975A15">
              <w:rPr>
                <w:rFonts w:eastAsia="Batang"/>
                <w:b/>
                <w:color w:val="000000"/>
                <w:sz w:val="28"/>
                <w:szCs w:val="28"/>
                <w:lang w:eastAsia="ru-RU"/>
              </w:rPr>
              <w:t>л</w:t>
            </w:r>
          </w:p>
        </w:tc>
        <w:tc>
          <w:tcPr>
            <w:tcW w:w="1367" w:type="dxa"/>
          </w:tcPr>
          <w:p w:rsidR="005A7AA5" w:rsidRPr="00975A15" w:rsidRDefault="005A7AA5" w:rsidP="005A7AA5">
            <w:pPr>
              <w:jc w:val="center"/>
              <w:rPr>
                <w:rFonts w:eastAsia="Batang"/>
                <w:b/>
                <w:color w:val="000000"/>
                <w:sz w:val="28"/>
                <w:szCs w:val="28"/>
                <w:lang w:eastAsia="ru-RU"/>
              </w:rPr>
            </w:pPr>
            <w:r w:rsidRPr="00975A15">
              <w:rPr>
                <w:rFonts w:eastAsia="Batang"/>
                <w:b/>
                <w:color w:val="000000"/>
                <w:sz w:val="28"/>
                <w:szCs w:val="28"/>
                <w:lang w:eastAsia="ru-RU"/>
              </w:rPr>
              <w:t>м3</w:t>
            </w:r>
          </w:p>
        </w:tc>
        <w:tc>
          <w:tcPr>
            <w:tcW w:w="1691" w:type="dxa"/>
            <w:vMerge/>
          </w:tcPr>
          <w:p w:rsidR="005A7AA5" w:rsidRDefault="005A7AA5" w:rsidP="00155D6B">
            <w:pPr>
              <w:jc w:val="center"/>
              <w:rPr>
                <w:rFonts w:eastAsia="Batang"/>
                <w:b/>
                <w:color w:val="000000"/>
                <w:sz w:val="28"/>
                <w:szCs w:val="28"/>
                <w:lang w:eastAsia="ru-RU"/>
              </w:rPr>
            </w:pPr>
          </w:p>
        </w:tc>
      </w:tr>
      <w:tr w:rsidR="005A7AA5" w:rsidRPr="00174C2C" w:rsidTr="000F1E82">
        <w:tc>
          <w:tcPr>
            <w:tcW w:w="568" w:type="dxa"/>
          </w:tcPr>
          <w:p w:rsidR="005A7AA5" w:rsidRPr="00174C2C" w:rsidRDefault="005A7AA5" w:rsidP="00E905BE">
            <w:pPr>
              <w:jc w:val="center"/>
              <w:rPr>
                <w:rFonts w:eastAsia="Batang"/>
                <w:color w:val="000000"/>
                <w:sz w:val="28"/>
                <w:szCs w:val="28"/>
                <w:lang w:eastAsia="ru-RU"/>
              </w:rPr>
            </w:pPr>
            <w:r>
              <w:rPr>
                <w:rFonts w:eastAsia="Batang"/>
                <w:color w:val="000000"/>
                <w:sz w:val="28"/>
                <w:szCs w:val="28"/>
                <w:lang w:eastAsia="ru-RU"/>
              </w:rPr>
              <w:t>1</w:t>
            </w:r>
          </w:p>
        </w:tc>
        <w:tc>
          <w:tcPr>
            <w:tcW w:w="3062" w:type="dxa"/>
          </w:tcPr>
          <w:p w:rsidR="005A7AA5" w:rsidRPr="00174C2C" w:rsidRDefault="005A7AA5" w:rsidP="004113AE">
            <w:pPr>
              <w:rPr>
                <w:rFonts w:eastAsia="Batang"/>
                <w:color w:val="000000"/>
                <w:sz w:val="28"/>
                <w:szCs w:val="28"/>
                <w:lang w:eastAsia="ru-RU"/>
              </w:rPr>
            </w:pPr>
            <w:r>
              <w:rPr>
                <w:rFonts w:eastAsia="Batang"/>
                <w:color w:val="000000"/>
                <w:sz w:val="28"/>
                <w:szCs w:val="28"/>
                <w:lang w:eastAsia="ru-RU"/>
              </w:rPr>
              <w:t>Готелі</w:t>
            </w:r>
          </w:p>
        </w:tc>
        <w:tc>
          <w:tcPr>
            <w:tcW w:w="1983" w:type="dxa"/>
          </w:tcPr>
          <w:p w:rsidR="005A7AA5" w:rsidRPr="00174C2C" w:rsidRDefault="005A7AA5" w:rsidP="004113AE">
            <w:pPr>
              <w:rPr>
                <w:rFonts w:eastAsia="Batang"/>
                <w:color w:val="000000"/>
                <w:sz w:val="28"/>
                <w:szCs w:val="28"/>
                <w:lang w:eastAsia="ru-RU"/>
              </w:rPr>
            </w:pPr>
            <w:r>
              <w:rPr>
                <w:rFonts w:eastAsia="Batang"/>
                <w:color w:val="000000"/>
                <w:sz w:val="28"/>
                <w:szCs w:val="28"/>
                <w:lang w:eastAsia="ru-RU"/>
              </w:rPr>
              <w:t>місце</w:t>
            </w:r>
          </w:p>
        </w:tc>
        <w:tc>
          <w:tcPr>
            <w:tcW w:w="1105" w:type="dxa"/>
          </w:tcPr>
          <w:p w:rsidR="005A7AA5" w:rsidRPr="00174C2C" w:rsidRDefault="005A7AA5" w:rsidP="003B7A85">
            <w:pPr>
              <w:jc w:val="center"/>
              <w:rPr>
                <w:rFonts w:eastAsia="Batang"/>
                <w:color w:val="000000"/>
                <w:sz w:val="28"/>
                <w:szCs w:val="28"/>
                <w:lang w:eastAsia="ru-RU"/>
              </w:rPr>
            </w:pPr>
            <w:r>
              <w:rPr>
                <w:rFonts w:eastAsia="Batang"/>
                <w:color w:val="000000"/>
                <w:sz w:val="28"/>
                <w:szCs w:val="28"/>
                <w:lang w:eastAsia="ru-RU"/>
              </w:rPr>
              <w:t>0,5</w:t>
            </w:r>
          </w:p>
        </w:tc>
        <w:tc>
          <w:tcPr>
            <w:tcW w:w="1105" w:type="dxa"/>
          </w:tcPr>
          <w:p w:rsidR="005A7AA5" w:rsidRPr="00174C2C" w:rsidRDefault="005A7AA5" w:rsidP="003B7A85">
            <w:pPr>
              <w:jc w:val="center"/>
              <w:rPr>
                <w:rFonts w:eastAsia="Batang"/>
                <w:color w:val="000000"/>
                <w:sz w:val="28"/>
                <w:szCs w:val="28"/>
                <w:lang w:eastAsia="ru-RU"/>
              </w:rPr>
            </w:pPr>
            <w:r>
              <w:rPr>
                <w:rFonts w:eastAsia="Batang"/>
                <w:color w:val="000000"/>
                <w:sz w:val="28"/>
                <w:szCs w:val="28"/>
                <w:lang w:eastAsia="ru-RU"/>
              </w:rPr>
              <w:t>2,74</w:t>
            </w:r>
          </w:p>
        </w:tc>
        <w:tc>
          <w:tcPr>
            <w:tcW w:w="1367" w:type="dxa"/>
          </w:tcPr>
          <w:p w:rsidR="005A7AA5" w:rsidRPr="00174C2C" w:rsidRDefault="005A7AA5" w:rsidP="003B7A85">
            <w:pPr>
              <w:jc w:val="center"/>
              <w:rPr>
                <w:rFonts w:eastAsia="Batang"/>
                <w:color w:val="000000"/>
                <w:sz w:val="28"/>
                <w:szCs w:val="28"/>
                <w:lang w:eastAsia="ru-RU"/>
              </w:rPr>
            </w:pPr>
            <w:r>
              <w:rPr>
                <w:rFonts w:eastAsia="Batang"/>
                <w:color w:val="000000"/>
                <w:sz w:val="28"/>
                <w:szCs w:val="28"/>
                <w:lang w:eastAsia="ru-RU"/>
              </w:rPr>
              <w:t>1,001</w:t>
            </w:r>
          </w:p>
        </w:tc>
        <w:tc>
          <w:tcPr>
            <w:tcW w:w="1691" w:type="dxa"/>
          </w:tcPr>
          <w:p w:rsidR="005A7AA5" w:rsidRDefault="005A7AA5" w:rsidP="00B62A8A">
            <w:pPr>
              <w:jc w:val="center"/>
              <w:rPr>
                <w:rFonts w:eastAsia="Batang"/>
                <w:color w:val="000000"/>
                <w:sz w:val="28"/>
                <w:szCs w:val="28"/>
                <w:lang w:eastAsia="ru-RU"/>
              </w:rPr>
            </w:pPr>
            <w:r>
              <w:rPr>
                <w:rFonts w:eastAsia="Batang"/>
                <w:color w:val="000000"/>
                <w:sz w:val="28"/>
                <w:szCs w:val="28"/>
                <w:lang w:eastAsia="ru-RU"/>
              </w:rPr>
              <w:t>182,48</w:t>
            </w:r>
          </w:p>
        </w:tc>
      </w:tr>
      <w:tr w:rsidR="005A7AA5" w:rsidRPr="00174C2C" w:rsidTr="000F1E82">
        <w:tc>
          <w:tcPr>
            <w:tcW w:w="568" w:type="dxa"/>
          </w:tcPr>
          <w:p w:rsidR="005A7AA5" w:rsidRPr="00174C2C" w:rsidRDefault="005A7AA5" w:rsidP="00E905BE">
            <w:pPr>
              <w:jc w:val="center"/>
              <w:rPr>
                <w:rFonts w:eastAsia="Batang"/>
                <w:color w:val="000000"/>
                <w:sz w:val="28"/>
                <w:szCs w:val="28"/>
                <w:lang w:eastAsia="ru-RU"/>
              </w:rPr>
            </w:pPr>
            <w:r>
              <w:rPr>
                <w:rFonts w:eastAsia="Batang"/>
                <w:color w:val="000000"/>
                <w:sz w:val="28"/>
                <w:szCs w:val="28"/>
                <w:lang w:eastAsia="ru-RU"/>
              </w:rPr>
              <w:t>2</w:t>
            </w:r>
          </w:p>
        </w:tc>
        <w:tc>
          <w:tcPr>
            <w:tcW w:w="3062" w:type="dxa"/>
          </w:tcPr>
          <w:p w:rsidR="005A7AA5" w:rsidRPr="00155D6B" w:rsidRDefault="005A7AA5" w:rsidP="004113AE">
            <w:pPr>
              <w:rPr>
                <w:rFonts w:eastAsia="Batang"/>
                <w:color w:val="000000"/>
                <w:sz w:val="28"/>
                <w:szCs w:val="28"/>
                <w:lang w:eastAsia="ru-RU"/>
              </w:rPr>
            </w:pPr>
            <w:r>
              <w:rPr>
                <w:rFonts w:eastAsia="Batang"/>
                <w:color w:val="000000"/>
                <w:sz w:val="28"/>
                <w:szCs w:val="28"/>
                <w:lang w:eastAsia="ru-RU"/>
              </w:rPr>
              <w:t>Гуртожитки</w:t>
            </w:r>
          </w:p>
        </w:tc>
        <w:tc>
          <w:tcPr>
            <w:tcW w:w="1983" w:type="dxa"/>
          </w:tcPr>
          <w:p w:rsidR="005A7AA5" w:rsidRPr="00155D6B" w:rsidRDefault="005A7AA5" w:rsidP="004113AE">
            <w:pPr>
              <w:rPr>
                <w:rFonts w:eastAsia="Batang"/>
                <w:color w:val="000000"/>
                <w:sz w:val="28"/>
                <w:szCs w:val="28"/>
                <w:lang w:eastAsia="ru-RU"/>
              </w:rPr>
            </w:pPr>
            <w:r w:rsidRPr="00155D6B">
              <w:rPr>
                <w:rFonts w:eastAsia="Batang"/>
                <w:color w:val="000000"/>
                <w:sz w:val="28"/>
                <w:szCs w:val="28"/>
                <w:lang w:eastAsia="ru-RU"/>
              </w:rPr>
              <w:t>місце</w:t>
            </w:r>
          </w:p>
        </w:tc>
        <w:tc>
          <w:tcPr>
            <w:tcW w:w="1105" w:type="dxa"/>
          </w:tcPr>
          <w:p w:rsidR="005A7AA5" w:rsidRPr="00155D6B" w:rsidRDefault="00F00274" w:rsidP="003B7A85">
            <w:pPr>
              <w:jc w:val="center"/>
              <w:rPr>
                <w:rFonts w:eastAsia="Batang"/>
                <w:color w:val="000000"/>
                <w:sz w:val="28"/>
                <w:szCs w:val="28"/>
                <w:lang w:eastAsia="ru-RU"/>
              </w:rPr>
            </w:pPr>
            <w:r>
              <w:rPr>
                <w:rFonts w:eastAsia="Batang"/>
                <w:color w:val="000000"/>
                <w:sz w:val="28"/>
                <w:szCs w:val="28"/>
                <w:lang w:eastAsia="ru-RU"/>
              </w:rPr>
              <w:t>0,35</w:t>
            </w:r>
          </w:p>
        </w:tc>
        <w:tc>
          <w:tcPr>
            <w:tcW w:w="1105" w:type="dxa"/>
          </w:tcPr>
          <w:p w:rsidR="005A7AA5" w:rsidRPr="00155D6B" w:rsidRDefault="00F00274" w:rsidP="003B7A85">
            <w:pPr>
              <w:jc w:val="center"/>
              <w:rPr>
                <w:rFonts w:eastAsia="Batang"/>
                <w:color w:val="000000"/>
                <w:sz w:val="28"/>
                <w:szCs w:val="28"/>
                <w:lang w:eastAsia="ru-RU"/>
              </w:rPr>
            </w:pPr>
            <w:r>
              <w:rPr>
                <w:rFonts w:eastAsia="Batang"/>
                <w:color w:val="000000"/>
                <w:sz w:val="28"/>
                <w:szCs w:val="28"/>
                <w:lang w:eastAsia="ru-RU"/>
              </w:rPr>
              <w:t>1,65</w:t>
            </w:r>
          </w:p>
        </w:tc>
        <w:tc>
          <w:tcPr>
            <w:tcW w:w="1367" w:type="dxa"/>
          </w:tcPr>
          <w:p w:rsidR="005A7AA5" w:rsidRPr="00155D6B" w:rsidRDefault="005A7AA5" w:rsidP="003B7A85">
            <w:pPr>
              <w:jc w:val="center"/>
              <w:rPr>
                <w:rFonts w:eastAsia="Batang"/>
                <w:color w:val="000000"/>
                <w:sz w:val="28"/>
                <w:szCs w:val="28"/>
                <w:lang w:eastAsia="ru-RU"/>
              </w:rPr>
            </w:pPr>
            <w:r w:rsidRPr="00155D6B">
              <w:rPr>
                <w:rFonts w:eastAsia="Batang"/>
                <w:color w:val="000000"/>
                <w:sz w:val="28"/>
                <w:szCs w:val="28"/>
                <w:lang w:eastAsia="ru-RU"/>
              </w:rPr>
              <w:t>0,602</w:t>
            </w:r>
          </w:p>
        </w:tc>
        <w:tc>
          <w:tcPr>
            <w:tcW w:w="1691" w:type="dxa"/>
          </w:tcPr>
          <w:p w:rsidR="005A7AA5" w:rsidRPr="006A088A" w:rsidRDefault="005A7AA5" w:rsidP="00B62A8A">
            <w:pPr>
              <w:jc w:val="center"/>
              <w:rPr>
                <w:rFonts w:eastAsia="Batang"/>
                <w:color w:val="000000"/>
                <w:sz w:val="28"/>
                <w:szCs w:val="28"/>
                <w:highlight w:val="yellow"/>
                <w:lang w:eastAsia="ru-RU"/>
              </w:rPr>
            </w:pPr>
            <w:r w:rsidRPr="00532732">
              <w:rPr>
                <w:rFonts w:eastAsia="Batang"/>
                <w:color w:val="000000"/>
                <w:sz w:val="28"/>
                <w:szCs w:val="28"/>
                <w:lang w:eastAsia="ru-RU"/>
              </w:rPr>
              <w:t>212,12</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3</w:t>
            </w:r>
          </w:p>
        </w:tc>
        <w:tc>
          <w:tcPr>
            <w:tcW w:w="3062" w:type="dxa"/>
          </w:tcPr>
          <w:p w:rsidR="003116B5" w:rsidRPr="00155D6B" w:rsidRDefault="003116B5" w:rsidP="004113AE">
            <w:pPr>
              <w:rPr>
                <w:rFonts w:eastAsia="Batang"/>
                <w:color w:val="000000"/>
                <w:sz w:val="28"/>
                <w:szCs w:val="28"/>
                <w:lang w:eastAsia="ru-RU"/>
              </w:rPr>
            </w:pPr>
            <w:r w:rsidRPr="0002501B">
              <w:rPr>
                <w:rFonts w:eastAsia="Batang"/>
                <w:color w:val="000000"/>
                <w:sz w:val="28"/>
                <w:szCs w:val="28"/>
                <w:lang w:eastAsia="ru-RU"/>
              </w:rPr>
              <w:t>Санаторії, пансіонати, будинки відпочинку</w:t>
            </w:r>
          </w:p>
        </w:tc>
        <w:tc>
          <w:tcPr>
            <w:tcW w:w="1983" w:type="dxa"/>
          </w:tcPr>
          <w:p w:rsidR="003116B5" w:rsidRPr="00155D6B" w:rsidRDefault="003116B5" w:rsidP="004113AE">
            <w:pPr>
              <w:rPr>
                <w:rFonts w:eastAsia="Batang"/>
                <w:color w:val="000000"/>
                <w:sz w:val="28"/>
                <w:szCs w:val="28"/>
                <w:lang w:eastAsia="ru-RU"/>
              </w:rPr>
            </w:pPr>
            <w:r>
              <w:rPr>
                <w:rFonts w:eastAsia="Batang"/>
                <w:color w:val="000000"/>
                <w:sz w:val="28"/>
                <w:szCs w:val="28"/>
                <w:lang w:eastAsia="ru-RU"/>
              </w:rPr>
              <w:t>місце</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0,7</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3,84</w:t>
            </w:r>
          </w:p>
        </w:tc>
        <w:tc>
          <w:tcPr>
            <w:tcW w:w="1367"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1,402</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182,29</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4</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Лікарні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ліжко</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0,35</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2,19</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0,799</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159,82</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5</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Поліклініки</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відвідування</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0,01</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0,06</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0,022</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166,67</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6</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Склад</w:t>
            </w:r>
            <w:r>
              <w:rPr>
                <w:rFonts w:eastAsia="Batang"/>
                <w:color w:val="000000"/>
                <w:sz w:val="28"/>
                <w:szCs w:val="28"/>
                <w:lang w:eastAsia="ru-RU"/>
              </w:rPr>
              <w:t>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м2 площі</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0,1</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0,22</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0,080</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454,55</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7</w:t>
            </w:r>
          </w:p>
        </w:tc>
        <w:tc>
          <w:tcPr>
            <w:tcW w:w="3062" w:type="dxa"/>
          </w:tcPr>
          <w:p w:rsidR="003116B5" w:rsidRDefault="003116B5" w:rsidP="004113AE">
            <w:pPr>
              <w:rPr>
                <w:rFonts w:eastAsia="Batang"/>
                <w:color w:val="000000"/>
                <w:sz w:val="28"/>
                <w:szCs w:val="28"/>
                <w:lang w:eastAsia="ru-RU"/>
              </w:rPr>
            </w:pPr>
            <w:r w:rsidRPr="0002501B">
              <w:rPr>
                <w:rFonts w:eastAsia="Batang"/>
                <w:color w:val="000000"/>
                <w:sz w:val="28"/>
                <w:szCs w:val="28"/>
                <w:lang w:eastAsia="ru-RU"/>
              </w:rPr>
              <w:t>Адміністративні і громадські установи та організації</w:t>
            </w:r>
          </w:p>
        </w:tc>
        <w:tc>
          <w:tcPr>
            <w:tcW w:w="1983" w:type="dxa"/>
          </w:tcPr>
          <w:p w:rsidR="003116B5" w:rsidRDefault="003116B5" w:rsidP="004113AE">
            <w:pPr>
              <w:rPr>
                <w:rFonts w:eastAsia="Batang"/>
                <w:color w:val="000000"/>
                <w:sz w:val="28"/>
                <w:szCs w:val="28"/>
                <w:lang w:eastAsia="ru-RU"/>
              </w:rPr>
            </w:pPr>
            <w:r>
              <w:rPr>
                <w:rFonts w:eastAsia="Batang"/>
                <w:color w:val="000000"/>
                <w:sz w:val="28"/>
                <w:szCs w:val="28"/>
                <w:lang w:eastAsia="ru-RU"/>
              </w:rPr>
              <w:t>робоче місце</w:t>
            </w:r>
          </w:p>
        </w:tc>
        <w:tc>
          <w:tcPr>
            <w:tcW w:w="1105" w:type="dxa"/>
          </w:tcPr>
          <w:p w:rsidR="003116B5" w:rsidRDefault="003116B5" w:rsidP="003B7A85">
            <w:pPr>
              <w:jc w:val="center"/>
              <w:rPr>
                <w:rFonts w:eastAsia="Batang"/>
                <w:color w:val="000000"/>
                <w:sz w:val="28"/>
                <w:szCs w:val="28"/>
                <w:lang w:eastAsia="ru-RU"/>
              </w:rPr>
            </w:pPr>
            <w:r>
              <w:rPr>
                <w:rFonts w:eastAsia="Batang"/>
                <w:color w:val="000000"/>
                <w:sz w:val="28"/>
                <w:szCs w:val="28"/>
                <w:lang w:eastAsia="ru-RU"/>
              </w:rPr>
              <w:t>0,3</w:t>
            </w:r>
          </w:p>
        </w:tc>
        <w:tc>
          <w:tcPr>
            <w:tcW w:w="1105" w:type="dxa"/>
          </w:tcPr>
          <w:p w:rsidR="003116B5" w:rsidRDefault="003116B5" w:rsidP="003B7A85">
            <w:pPr>
              <w:jc w:val="center"/>
              <w:rPr>
                <w:rFonts w:eastAsia="Batang"/>
                <w:color w:val="000000"/>
                <w:sz w:val="28"/>
                <w:szCs w:val="28"/>
                <w:lang w:eastAsia="ru-RU"/>
              </w:rPr>
            </w:pPr>
            <w:r>
              <w:rPr>
                <w:rFonts w:eastAsia="Batang"/>
                <w:color w:val="000000"/>
                <w:sz w:val="28"/>
                <w:szCs w:val="28"/>
                <w:lang w:eastAsia="ru-RU"/>
              </w:rPr>
              <w:t>1,3</w:t>
            </w:r>
          </w:p>
        </w:tc>
        <w:tc>
          <w:tcPr>
            <w:tcW w:w="1367" w:type="dxa"/>
          </w:tcPr>
          <w:p w:rsidR="003116B5" w:rsidRDefault="003116B5" w:rsidP="003B7A85">
            <w:pPr>
              <w:jc w:val="center"/>
              <w:rPr>
                <w:rFonts w:eastAsia="Batang"/>
                <w:color w:val="000000"/>
                <w:sz w:val="28"/>
                <w:szCs w:val="28"/>
                <w:lang w:eastAsia="ru-RU"/>
              </w:rPr>
            </w:pPr>
            <w:r>
              <w:rPr>
                <w:rFonts w:eastAsia="Batang"/>
                <w:color w:val="000000"/>
                <w:sz w:val="28"/>
                <w:szCs w:val="28"/>
                <w:lang w:eastAsia="ru-RU"/>
              </w:rPr>
              <w:t>0,475</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Навчальні заклади:</w:t>
            </w:r>
          </w:p>
        </w:tc>
        <w:tc>
          <w:tcPr>
            <w:tcW w:w="1983" w:type="dxa"/>
          </w:tcPr>
          <w:p w:rsidR="003116B5" w:rsidRPr="00174C2C" w:rsidRDefault="003116B5" w:rsidP="004113AE">
            <w:pP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367" w:type="dxa"/>
          </w:tcPr>
          <w:p w:rsidR="003116B5" w:rsidRPr="00174C2C" w:rsidRDefault="003116B5" w:rsidP="003B7A85">
            <w:pPr>
              <w:jc w:val="center"/>
              <w:rPr>
                <w:rFonts w:eastAsia="Batang"/>
                <w:color w:val="000000"/>
                <w:sz w:val="28"/>
                <w:szCs w:val="28"/>
                <w:lang w:eastAsia="ru-RU"/>
              </w:rPr>
            </w:pPr>
          </w:p>
        </w:tc>
        <w:tc>
          <w:tcPr>
            <w:tcW w:w="1691" w:type="dxa"/>
          </w:tcPr>
          <w:p w:rsidR="003116B5" w:rsidRPr="00174C2C"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8</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вищий і середній спеціальний</w:t>
            </w:r>
          </w:p>
        </w:tc>
        <w:tc>
          <w:tcPr>
            <w:tcW w:w="1983" w:type="dxa"/>
          </w:tcPr>
          <w:p w:rsidR="003116B5" w:rsidRPr="00155D6B" w:rsidRDefault="003116B5" w:rsidP="004113AE">
            <w:pPr>
              <w:rPr>
                <w:rFonts w:eastAsia="Batang"/>
                <w:color w:val="000000"/>
                <w:sz w:val="28"/>
                <w:szCs w:val="28"/>
                <w:lang w:eastAsia="ru-RU"/>
              </w:rPr>
            </w:pPr>
            <w:r>
              <w:rPr>
                <w:rFonts w:eastAsia="Batang"/>
                <w:color w:val="000000"/>
                <w:sz w:val="28"/>
                <w:szCs w:val="28"/>
                <w:lang w:eastAsia="ru-RU"/>
              </w:rPr>
              <w:t>студент</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0,09</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0,48</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0,175</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230</w:t>
            </w:r>
            <w:r>
              <w:rPr>
                <w:rFonts w:eastAsia="Batang"/>
                <w:color w:val="000000"/>
                <w:sz w:val="28"/>
                <w:szCs w:val="28"/>
                <w:lang w:eastAsia="ru-RU"/>
              </w:rPr>
              <w:t>,77</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9</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школ</w:t>
            </w:r>
            <w:r>
              <w:rPr>
                <w:rFonts w:eastAsia="Batang"/>
                <w:color w:val="000000"/>
                <w:sz w:val="28"/>
                <w:szCs w:val="28"/>
                <w:lang w:eastAsia="ru-RU"/>
              </w:rPr>
              <w:t>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учень</w:t>
            </w:r>
          </w:p>
        </w:tc>
        <w:tc>
          <w:tcPr>
            <w:tcW w:w="1105" w:type="dxa"/>
          </w:tcPr>
          <w:p w:rsidR="003116B5" w:rsidRPr="00532732" w:rsidRDefault="003116B5" w:rsidP="003B7A85">
            <w:pPr>
              <w:jc w:val="center"/>
              <w:rPr>
                <w:rFonts w:eastAsia="Batang"/>
                <w:color w:val="000000"/>
                <w:sz w:val="28"/>
                <w:szCs w:val="28"/>
                <w:lang w:eastAsia="ru-RU"/>
              </w:rPr>
            </w:pPr>
            <w:r>
              <w:rPr>
                <w:rFonts w:eastAsia="Batang"/>
                <w:color w:val="000000"/>
                <w:sz w:val="28"/>
                <w:szCs w:val="28"/>
                <w:lang w:eastAsia="ru-RU"/>
              </w:rPr>
              <w:t>0,08</w:t>
            </w:r>
          </w:p>
        </w:tc>
        <w:tc>
          <w:tcPr>
            <w:tcW w:w="1105" w:type="dxa"/>
          </w:tcPr>
          <w:p w:rsidR="003116B5" w:rsidRPr="00532732" w:rsidRDefault="003116B5" w:rsidP="003B7A85">
            <w:pPr>
              <w:jc w:val="center"/>
              <w:rPr>
                <w:rFonts w:eastAsia="Batang"/>
                <w:color w:val="000000"/>
                <w:sz w:val="28"/>
                <w:szCs w:val="28"/>
                <w:lang w:eastAsia="ru-RU"/>
              </w:rPr>
            </w:pPr>
            <w:r>
              <w:rPr>
                <w:rFonts w:eastAsia="Batang"/>
                <w:color w:val="000000"/>
                <w:sz w:val="28"/>
                <w:szCs w:val="28"/>
                <w:lang w:eastAsia="ru-RU"/>
              </w:rPr>
              <w:t>0,4</w:t>
            </w:r>
          </w:p>
        </w:tc>
        <w:tc>
          <w:tcPr>
            <w:tcW w:w="1367" w:type="dxa"/>
          </w:tcPr>
          <w:p w:rsidR="003116B5" w:rsidRPr="00532732" w:rsidRDefault="003116B5" w:rsidP="003B7A85">
            <w:pPr>
              <w:jc w:val="center"/>
              <w:rPr>
                <w:rFonts w:eastAsia="Batang"/>
                <w:color w:val="000000"/>
                <w:sz w:val="28"/>
                <w:szCs w:val="28"/>
                <w:lang w:eastAsia="ru-RU"/>
              </w:rPr>
            </w:pPr>
            <w:r w:rsidRPr="00532732">
              <w:rPr>
                <w:rFonts w:eastAsia="Batang"/>
                <w:color w:val="000000"/>
                <w:sz w:val="28"/>
                <w:szCs w:val="28"/>
                <w:lang w:eastAsia="ru-RU"/>
              </w:rPr>
              <w:t>0,146</w:t>
            </w:r>
          </w:p>
        </w:tc>
        <w:tc>
          <w:tcPr>
            <w:tcW w:w="1691" w:type="dxa"/>
          </w:tcPr>
          <w:p w:rsidR="003116B5" w:rsidRPr="00532732" w:rsidRDefault="003116B5" w:rsidP="00B62A8A">
            <w:pPr>
              <w:jc w:val="center"/>
              <w:rPr>
                <w:rFonts w:eastAsia="Batang"/>
                <w:color w:val="000000"/>
                <w:sz w:val="28"/>
                <w:szCs w:val="28"/>
                <w:lang w:eastAsia="ru-RU"/>
              </w:rPr>
            </w:pPr>
            <w:r w:rsidRPr="00532732">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10</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школ</w:t>
            </w:r>
            <w:r>
              <w:rPr>
                <w:rFonts w:eastAsia="Batang"/>
                <w:color w:val="000000"/>
                <w:sz w:val="28"/>
                <w:szCs w:val="28"/>
                <w:lang w:eastAsia="ru-RU"/>
              </w:rPr>
              <w:t>и</w:t>
            </w:r>
            <w:r w:rsidRPr="00155D6B">
              <w:rPr>
                <w:rFonts w:eastAsia="Batang"/>
                <w:color w:val="000000"/>
                <w:sz w:val="28"/>
                <w:szCs w:val="28"/>
                <w:lang w:eastAsia="ru-RU"/>
              </w:rPr>
              <w:t>-інтернат</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учень</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0,45</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2,2</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0,803</w:t>
            </w:r>
          </w:p>
        </w:tc>
        <w:tc>
          <w:tcPr>
            <w:tcW w:w="1691" w:type="dxa"/>
          </w:tcPr>
          <w:p w:rsidR="003116B5" w:rsidRPr="00532732"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204</w:t>
            </w:r>
            <w:r>
              <w:rPr>
                <w:rFonts w:eastAsia="Batang"/>
                <w:color w:val="000000"/>
                <w:sz w:val="28"/>
                <w:szCs w:val="28"/>
                <w:lang w:eastAsia="ru-RU"/>
              </w:rPr>
              <w:t>,55</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11</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профтехучилищ</w:t>
            </w:r>
            <w:r>
              <w:rPr>
                <w:rFonts w:eastAsia="Batang"/>
                <w:color w:val="000000"/>
                <w:sz w:val="28"/>
                <w:szCs w:val="28"/>
                <w:lang w:eastAsia="ru-RU"/>
              </w:rPr>
              <w:t>а</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учень</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0,4</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2</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0,730</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12</w:t>
            </w:r>
          </w:p>
        </w:tc>
        <w:tc>
          <w:tcPr>
            <w:tcW w:w="3062" w:type="dxa"/>
          </w:tcPr>
          <w:p w:rsidR="003116B5" w:rsidRPr="00155D6B" w:rsidRDefault="003116B5" w:rsidP="004113AE">
            <w:pPr>
              <w:rPr>
                <w:rFonts w:eastAsia="Batang"/>
                <w:color w:val="000000"/>
                <w:sz w:val="28"/>
                <w:szCs w:val="28"/>
                <w:lang w:eastAsia="ru-RU"/>
              </w:rPr>
            </w:pPr>
            <w:r>
              <w:rPr>
                <w:rFonts w:eastAsia="Batang"/>
                <w:color w:val="000000"/>
                <w:sz w:val="28"/>
                <w:szCs w:val="28"/>
                <w:lang w:eastAsia="ru-RU"/>
              </w:rPr>
              <w:t>дитячі</w:t>
            </w:r>
            <w:r w:rsidRPr="00155D6B">
              <w:rPr>
                <w:rFonts w:eastAsia="Batang"/>
                <w:color w:val="000000"/>
                <w:sz w:val="28"/>
                <w:szCs w:val="28"/>
                <w:lang w:eastAsia="ru-RU"/>
              </w:rPr>
              <w:t xml:space="preserve"> дошкільн</w:t>
            </w:r>
            <w:r>
              <w:rPr>
                <w:rFonts w:eastAsia="Batang"/>
                <w:color w:val="000000"/>
                <w:sz w:val="28"/>
                <w:szCs w:val="28"/>
                <w:lang w:eastAsia="ru-RU"/>
              </w:rPr>
              <w:t xml:space="preserve">і </w:t>
            </w:r>
            <w:r w:rsidRPr="00155D6B">
              <w:rPr>
                <w:rFonts w:eastAsia="Batang"/>
                <w:color w:val="000000"/>
                <w:sz w:val="28"/>
                <w:szCs w:val="28"/>
                <w:lang w:eastAsia="ru-RU"/>
              </w:rPr>
              <w:t>заклад</w:t>
            </w:r>
            <w:r>
              <w:rPr>
                <w:rFonts w:eastAsia="Batang"/>
                <w:color w:val="000000"/>
                <w:sz w:val="28"/>
                <w:szCs w:val="28"/>
                <w:lang w:eastAsia="ru-RU"/>
              </w:rPr>
              <w:t>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місце</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0,28</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1,4</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0,511</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13</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Заклади культури і мистецтва</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місце</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0,08</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0,7</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0,256</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114,29</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14</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Магазини продовольчі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торгової площі</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1,5</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0,548</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15</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Магазини непродовольчі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торгової площі</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0,15</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0,82</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0,299</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182,93</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16</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Ринки</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торгової площі</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0,31</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1,1</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0,402</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281,82</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17</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Організації управління, адміністративно-побутові, правові, науково-дослідні та інші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робоче місце</w:t>
            </w:r>
          </w:p>
        </w:tc>
        <w:tc>
          <w:tcPr>
            <w:tcW w:w="1105" w:type="dxa"/>
          </w:tcPr>
          <w:p w:rsidR="003116B5" w:rsidRPr="00174C2C" w:rsidRDefault="003116B5" w:rsidP="003B7A85">
            <w:pPr>
              <w:jc w:val="cente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0,475</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lastRenderedPageBreak/>
              <w:t>18</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Підприємства побутового обслуговування населення (комбінати, ательє, майстерні, перукарні, тощо)</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робоче місце</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0,75</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3,4</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1,242</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147,06</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20</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Аптеки</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площі</w:t>
            </w:r>
          </w:p>
        </w:tc>
        <w:tc>
          <w:tcPr>
            <w:tcW w:w="1105" w:type="dxa"/>
          </w:tcPr>
          <w:p w:rsidR="003116B5" w:rsidRPr="00174C2C" w:rsidRDefault="003116B5" w:rsidP="003B7A85">
            <w:pPr>
              <w:jc w:val="cente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0,08</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21</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Залізничний вокзал, аеропорт, автовокзал</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пасажирської площі (зал очікування)</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0,37</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1,7</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0,621</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217,65</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22</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Автостоянки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м2 площі</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0,03</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0,11</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0,040</w:t>
            </w:r>
          </w:p>
        </w:tc>
        <w:tc>
          <w:tcPr>
            <w:tcW w:w="1691" w:type="dxa"/>
          </w:tcPr>
          <w:p w:rsidR="003116B5" w:rsidRPr="006A088A" w:rsidRDefault="003116B5" w:rsidP="00B62A8A">
            <w:pPr>
              <w:jc w:val="center"/>
              <w:rPr>
                <w:rFonts w:eastAsia="Batang"/>
                <w:color w:val="000000"/>
                <w:sz w:val="28"/>
                <w:szCs w:val="28"/>
                <w:highlight w:val="yellow"/>
                <w:lang w:eastAsia="ru-RU"/>
              </w:rPr>
            </w:pPr>
            <w:r w:rsidRPr="007C1FA9">
              <w:rPr>
                <w:rFonts w:eastAsia="Batang"/>
                <w:color w:val="000000"/>
                <w:sz w:val="28"/>
                <w:szCs w:val="28"/>
                <w:lang w:eastAsia="ru-RU"/>
              </w:rPr>
              <w:t>272,73</w:t>
            </w:r>
          </w:p>
        </w:tc>
      </w:tr>
      <w:tr w:rsidR="003116B5" w:rsidRPr="00174C2C" w:rsidTr="000F1E82">
        <w:tc>
          <w:tcPr>
            <w:tcW w:w="568" w:type="dxa"/>
          </w:tcPr>
          <w:p w:rsidR="003116B5" w:rsidRPr="00155D6B" w:rsidRDefault="003116B5" w:rsidP="00E905BE">
            <w:pPr>
              <w:jc w:val="center"/>
              <w:rPr>
                <w:rFonts w:eastAsia="Batang"/>
                <w:color w:val="000000"/>
                <w:sz w:val="28"/>
                <w:szCs w:val="28"/>
                <w:lang w:eastAsia="ru-RU"/>
              </w:rPr>
            </w:pPr>
            <w:r>
              <w:rPr>
                <w:rFonts w:eastAsia="Batang"/>
                <w:color w:val="000000"/>
                <w:sz w:val="28"/>
                <w:szCs w:val="28"/>
                <w:lang w:eastAsia="ru-RU"/>
              </w:rPr>
              <w:t>23</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Загальні місця відпочинку сезонного користування</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м2 території</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0,04</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0,25</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0,091</w:t>
            </w:r>
          </w:p>
        </w:tc>
        <w:tc>
          <w:tcPr>
            <w:tcW w:w="1691" w:type="dxa"/>
          </w:tcPr>
          <w:p w:rsidR="003116B5" w:rsidRPr="006A088A" w:rsidRDefault="003116B5" w:rsidP="00B62A8A">
            <w:pPr>
              <w:jc w:val="center"/>
              <w:rPr>
                <w:rFonts w:eastAsia="Batang"/>
                <w:color w:val="000000"/>
                <w:sz w:val="28"/>
                <w:szCs w:val="28"/>
                <w:highlight w:val="yellow"/>
                <w:lang w:eastAsia="ru-RU"/>
              </w:rPr>
            </w:pPr>
            <w:r w:rsidRPr="007C1FA9">
              <w:rPr>
                <w:rFonts w:eastAsia="Batang"/>
                <w:color w:val="000000"/>
                <w:sz w:val="28"/>
                <w:szCs w:val="28"/>
                <w:lang w:eastAsia="ru-RU"/>
              </w:rPr>
              <w:t>160,00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24</w:t>
            </w:r>
          </w:p>
        </w:tc>
        <w:tc>
          <w:tcPr>
            <w:tcW w:w="3062"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Ресторани:</w:t>
            </w:r>
          </w:p>
        </w:tc>
        <w:tc>
          <w:tcPr>
            <w:tcW w:w="1983"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місце</w:t>
            </w:r>
          </w:p>
        </w:tc>
        <w:tc>
          <w:tcPr>
            <w:tcW w:w="1105" w:type="dxa"/>
          </w:tcPr>
          <w:p w:rsidR="003116B5" w:rsidRPr="0002501B" w:rsidRDefault="003116B5" w:rsidP="003B7A85">
            <w:pPr>
              <w:jc w:val="center"/>
              <w:rPr>
                <w:rFonts w:eastAsia="Batang"/>
                <w:color w:val="000000"/>
                <w:sz w:val="28"/>
                <w:szCs w:val="28"/>
                <w:lang w:eastAsia="ru-RU"/>
              </w:rPr>
            </w:pPr>
          </w:p>
        </w:tc>
        <w:tc>
          <w:tcPr>
            <w:tcW w:w="1105" w:type="dxa"/>
          </w:tcPr>
          <w:p w:rsidR="003116B5" w:rsidRPr="0002501B" w:rsidRDefault="003116B5" w:rsidP="003B7A85">
            <w:pPr>
              <w:jc w:val="center"/>
              <w:rPr>
                <w:rFonts w:eastAsia="Batang"/>
                <w:color w:val="000000"/>
                <w:sz w:val="28"/>
                <w:szCs w:val="28"/>
                <w:lang w:eastAsia="ru-RU"/>
              </w:rPr>
            </w:pPr>
          </w:p>
        </w:tc>
        <w:tc>
          <w:tcPr>
            <w:tcW w:w="1367" w:type="dxa"/>
          </w:tcPr>
          <w:p w:rsidR="003116B5" w:rsidRPr="0002501B" w:rsidRDefault="003116B5" w:rsidP="003B7A85">
            <w:pPr>
              <w:jc w:val="center"/>
              <w:rPr>
                <w:rFonts w:eastAsia="Batang"/>
                <w:color w:val="000000"/>
                <w:sz w:val="28"/>
                <w:szCs w:val="28"/>
                <w:lang w:eastAsia="ru-RU"/>
              </w:rPr>
            </w:pPr>
            <w:r w:rsidRPr="0002501B">
              <w:rPr>
                <w:rFonts w:eastAsia="Batang"/>
                <w:color w:val="000000"/>
                <w:sz w:val="28"/>
                <w:szCs w:val="28"/>
                <w:lang w:eastAsia="ru-RU"/>
              </w:rPr>
              <w:t>2,191</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з відбором харчових відходів</w:t>
            </w:r>
          </w:p>
        </w:tc>
        <w:tc>
          <w:tcPr>
            <w:tcW w:w="1983" w:type="dxa"/>
          </w:tcPr>
          <w:p w:rsidR="003116B5" w:rsidRDefault="003116B5" w:rsidP="004113AE">
            <w:pP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367" w:type="dxa"/>
          </w:tcPr>
          <w:p w:rsidR="003116B5" w:rsidRDefault="003116B5" w:rsidP="003B7A85">
            <w:pPr>
              <w:jc w:val="center"/>
              <w:rPr>
                <w:rFonts w:eastAsia="Batang"/>
                <w:color w:val="000000"/>
                <w:sz w:val="28"/>
                <w:szCs w:val="28"/>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без відбору харчових відходів</w:t>
            </w:r>
          </w:p>
        </w:tc>
        <w:tc>
          <w:tcPr>
            <w:tcW w:w="1983" w:type="dxa"/>
          </w:tcPr>
          <w:p w:rsidR="003116B5" w:rsidRDefault="003116B5" w:rsidP="004113AE">
            <w:pP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367" w:type="dxa"/>
          </w:tcPr>
          <w:p w:rsidR="003116B5" w:rsidRDefault="003116B5" w:rsidP="003B7A85">
            <w:pPr>
              <w:jc w:val="center"/>
              <w:rPr>
                <w:rFonts w:eastAsia="Batang"/>
                <w:color w:val="000000"/>
                <w:sz w:val="28"/>
                <w:szCs w:val="28"/>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233,33</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25</w:t>
            </w:r>
          </w:p>
        </w:tc>
        <w:tc>
          <w:tcPr>
            <w:tcW w:w="3062"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Кафе, їдальні, закусочні тощо:</w:t>
            </w:r>
          </w:p>
        </w:tc>
        <w:tc>
          <w:tcPr>
            <w:tcW w:w="1983"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місце</w:t>
            </w:r>
          </w:p>
        </w:tc>
        <w:tc>
          <w:tcPr>
            <w:tcW w:w="1105" w:type="dxa"/>
          </w:tcPr>
          <w:p w:rsidR="003116B5" w:rsidRPr="0002501B" w:rsidRDefault="003116B5" w:rsidP="003B7A85">
            <w:pPr>
              <w:jc w:val="center"/>
              <w:rPr>
                <w:rFonts w:eastAsia="Batang"/>
                <w:color w:val="000000"/>
                <w:sz w:val="28"/>
                <w:szCs w:val="28"/>
                <w:lang w:eastAsia="ru-RU"/>
              </w:rPr>
            </w:pPr>
          </w:p>
        </w:tc>
        <w:tc>
          <w:tcPr>
            <w:tcW w:w="1105" w:type="dxa"/>
          </w:tcPr>
          <w:p w:rsidR="003116B5" w:rsidRPr="0002501B" w:rsidRDefault="003116B5" w:rsidP="003B7A85">
            <w:pPr>
              <w:jc w:val="center"/>
              <w:rPr>
                <w:rFonts w:eastAsia="Batang"/>
                <w:color w:val="000000"/>
                <w:sz w:val="28"/>
                <w:szCs w:val="28"/>
                <w:lang w:eastAsia="ru-RU"/>
              </w:rPr>
            </w:pPr>
          </w:p>
        </w:tc>
        <w:tc>
          <w:tcPr>
            <w:tcW w:w="1367" w:type="dxa"/>
          </w:tcPr>
          <w:p w:rsidR="003116B5" w:rsidRPr="0002501B" w:rsidRDefault="003116B5" w:rsidP="003B7A85">
            <w:pPr>
              <w:jc w:val="center"/>
              <w:rPr>
                <w:rFonts w:eastAsia="Batang"/>
                <w:color w:val="000000"/>
                <w:sz w:val="28"/>
                <w:szCs w:val="28"/>
                <w:lang w:eastAsia="ru-RU"/>
              </w:rPr>
            </w:pPr>
            <w:r w:rsidRPr="0002501B">
              <w:rPr>
                <w:rFonts w:eastAsia="Batang"/>
                <w:color w:val="000000"/>
                <w:sz w:val="28"/>
                <w:szCs w:val="28"/>
                <w:lang w:eastAsia="ru-RU"/>
              </w:rPr>
              <w:t>0,949</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з відбором харчових відходів</w:t>
            </w:r>
          </w:p>
        </w:tc>
        <w:tc>
          <w:tcPr>
            <w:tcW w:w="1983" w:type="dxa"/>
          </w:tcPr>
          <w:p w:rsidR="003116B5" w:rsidRPr="0086248C" w:rsidRDefault="003116B5" w:rsidP="004113AE">
            <w:pP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367" w:type="dxa"/>
          </w:tcPr>
          <w:p w:rsidR="003116B5" w:rsidRPr="0086248C" w:rsidRDefault="003116B5" w:rsidP="003B7A85">
            <w:pPr>
              <w:jc w:val="center"/>
              <w:rPr>
                <w:rFonts w:eastAsia="Batang"/>
                <w:color w:val="000000"/>
                <w:sz w:val="28"/>
                <w:szCs w:val="28"/>
                <w:highlight w:val="yellow"/>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195,46</w:t>
            </w:r>
          </w:p>
        </w:tc>
      </w:tr>
      <w:tr w:rsidR="003116B5" w:rsidRPr="00174C2C" w:rsidTr="000F1E82">
        <w:tc>
          <w:tcPr>
            <w:tcW w:w="568" w:type="dxa"/>
          </w:tcPr>
          <w:p w:rsidR="003116B5" w:rsidRPr="00174C2C" w:rsidRDefault="003116B5" w:rsidP="00174C2C">
            <w:pP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без відбору харчових відходів</w:t>
            </w:r>
          </w:p>
        </w:tc>
        <w:tc>
          <w:tcPr>
            <w:tcW w:w="1983" w:type="dxa"/>
          </w:tcPr>
          <w:p w:rsidR="003116B5" w:rsidRPr="0086248C" w:rsidRDefault="003116B5" w:rsidP="004113AE">
            <w:pP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367" w:type="dxa"/>
          </w:tcPr>
          <w:p w:rsidR="003116B5" w:rsidRPr="0086248C" w:rsidRDefault="003116B5" w:rsidP="003B7A85">
            <w:pPr>
              <w:jc w:val="center"/>
              <w:rPr>
                <w:rFonts w:eastAsia="Batang"/>
                <w:color w:val="000000"/>
                <w:sz w:val="28"/>
                <w:szCs w:val="28"/>
                <w:highlight w:val="yellow"/>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192,31</w:t>
            </w:r>
          </w:p>
        </w:tc>
      </w:tr>
    </w:tbl>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p>
    <w:p w:rsidR="0008313E" w:rsidRDefault="0008313E" w:rsidP="00174C2C">
      <w:pPr>
        <w:spacing w:after="0" w:line="240" w:lineRule="auto"/>
        <w:jc w:val="center"/>
        <w:rPr>
          <w:rFonts w:ascii="Times New Roman" w:eastAsia="Batang" w:hAnsi="Times New Roman" w:cs="Times New Roman"/>
          <w:b/>
          <w:color w:val="000000"/>
          <w:sz w:val="28"/>
          <w:szCs w:val="28"/>
          <w:lang w:eastAsia="ru-RU"/>
        </w:rPr>
      </w:pPr>
    </w:p>
    <w:p w:rsidR="002D183B" w:rsidRDefault="002D183B" w:rsidP="000B44A5">
      <w:pPr>
        <w:spacing w:after="0" w:line="240" w:lineRule="auto"/>
        <w:jc w:val="both"/>
        <w:rPr>
          <w:rFonts w:ascii="Times New Roman" w:eastAsia="Batang" w:hAnsi="Times New Roman" w:cs="Times New Roman"/>
          <w:color w:val="000000"/>
          <w:sz w:val="28"/>
          <w:szCs w:val="28"/>
          <w:lang w:val="en-US" w:eastAsia="ru-RU"/>
        </w:rPr>
      </w:pPr>
    </w:p>
    <w:p w:rsidR="00616975" w:rsidRPr="00616975" w:rsidRDefault="00616975" w:rsidP="000B44A5">
      <w:pPr>
        <w:spacing w:after="0" w:line="240" w:lineRule="auto"/>
        <w:jc w:val="both"/>
        <w:rPr>
          <w:rFonts w:ascii="Times New Roman" w:eastAsia="Batang" w:hAnsi="Times New Roman" w:cs="Times New Roman"/>
          <w:color w:val="000000"/>
          <w:sz w:val="28"/>
          <w:szCs w:val="28"/>
          <w:lang w:val="en-US" w:eastAsia="ru-RU"/>
        </w:rPr>
      </w:pPr>
    </w:p>
    <w:p w:rsidR="002D183B" w:rsidRDefault="0042239B" w:rsidP="0042239B">
      <w:pPr>
        <w:spacing w:after="0" w:line="240" w:lineRule="auto"/>
        <w:jc w:val="both"/>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 xml:space="preserve">Начальник управління                                                                  О.В. </w:t>
      </w:r>
      <w:proofErr w:type="spellStart"/>
      <w:r>
        <w:rPr>
          <w:rFonts w:ascii="Times New Roman" w:eastAsia="Batang" w:hAnsi="Times New Roman" w:cs="Times New Roman"/>
          <w:b/>
          <w:color w:val="000000"/>
          <w:sz w:val="28"/>
          <w:szCs w:val="28"/>
          <w:lang w:eastAsia="ru-RU"/>
        </w:rPr>
        <w:t>Чайченко</w:t>
      </w:r>
      <w:proofErr w:type="spellEnd"/>
    </w:p>
    <w:p w:rsidR="002D183B" w:rsidRDefault="002D183B" w:rsidP="00174C2C">
      <w:pPr>
        <w:spacing w:after="0" w:line="240" w:lineRule="auto"/>
        <w:jc w:val="center"/>
        <w:rPr>
          <w:rFonts w:ascii="Times New Roman" w:eastAsia="Batang" w:hAnsi="Times New Roman" w:cs="Times New Roman"/>
          <w:b/>
          <w:color w:val="000000"/>
          <w:sz w:val="28"/>
          <w:szCs w:val="28"/>
          <w:lang w:eastAsia="ru-RU"/>
        </w:rPr>
      </w:pPr>
    </w:p>
    <w:p w:rsidR="004E1191" w:rsidRDefault="004E1191"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4E1191" w:rsidRDefault="004E1191" w:rsidP="00174C2C">
      <w:pPr>
        <w:spacing w:after="0" w:line="240" w:lineRule="auto"/>
        <w:jc w:val="center"/>
        <w:rPr>
          <w:rFonts w:ascii="Times New Roman" w:eastAsia="Batang" w:hAnsi="Times New Roman" w:cs="Times New Roman"/>
          <w:b/>
          <w:color w:val="000000"/>
          <w:sz w:val="28"/>
          <w:szCs w:val="28"/>
          <w:lang w:eastAsia="ru-RU"/>
        </w:rPr>
      </w:pPr>
    </w:p>
    <w:p w:rsidR="0075045E" w:rsidRDefault="0075045E" w:rsidP="000F1E82">
      <w:pPr>
        <w:spacing w:after="0" w:line="240" w:lineRule="auto"/>
        <w:rPr>
          <w:rFonts w:ascii="Times New Roman" w:eastAsia="Batang" w:hAnsi="Times New Roman" w:cs="Times New Roman"/>
          <w:b/>
          <w:color w:val="000000"/>
          <w:sz w:val="28"/>
          <w:szCs w:val="28"/>
          <w:lang w:eastAsia="ru-RU"/>
        </w:rPr>
      </w:pPr>
    </w:p>
    <w:p w:rsidR="000F1E82" w:rsidRDefault="000F1E82" w:rsidP="000F1E82">
      <w:pPr>
        <w:spacing w:after="0" w:line="240" w:lineRule="auto"/>
        <w:rPr>
          <w:rFonts w:ascii="Times New Roman" w:eastAsia="Batang" w:hAnsi="Times New Roman" w:cs="Times New Roman"/>
          <w:b/>
          <w:color w:val="000000"/>
          <w:sz w:val="28"/>
          <w:szCs w:val="28"/>
          <w:lang w:eastAsia="ru-RU"/>
        </w:rPr>
      </w:pPr>
    </w:p>
    <w:p w:rsidR="004E1191" w:rsidRDefault="004E1191" w:rsidP="00174C2C">
      <w:pPr>
        <w:spacing w:after="0" w:line="240" w:lineRule="auto"/>
        <w:jc w:val="center"/>
        <w:rPr>
          <w:rFonts w:ascii="Times New Roman" w:eastAsia="Batang" w:hAnsi="Times New Roman" w:cs="Times New Roman"/>
          <w:color w:val="000000"/>
          <w:sz w:val="28"/>
          <w:szCs w:val="28"/>
          <w:lang w:eastAsia="ru-RU"/>
        </w:rPr>
      </w:pPr>
    </w:p>
    <w:p w:rsidR="0042239B" w:rsidRDefault="0042239B" w:rsidP="00174C2C">
      <w:pPr>
        <w:spacing w:after="0" w:line="240" w:lineRule="auto"/>
        <w:jc w:val="center"/>
        <w:rPr>
          <w:rFonts w:ascii="Times New Roman" w:eastAsia="Batang" w:hAnsi="Times New Roman" w:cs="Times New Roman"/>
          <w:color w:val="000000"/>
          <w:sz w:val="28"/>
          <w:szCs w:val="28"/>
          <w:lang w:eastAsia="ru-RU"/>
        </w:rPr>
      </w:pPr>
    </w:p>
    <w:p w:rsidR="0042239B" w:rsidRDefault="0042239B" w:rsidP="00174C2C">
      <w:pPr>
        <w:spacing w:after="0" w:line="240" w:lineRule="auto"/>
        <w:jc w:val="center"/>
        <w:rPr>
          <w:rFonts w:ascii="Times New Roman" w:eastAsia="Batang" w:hAnsi="Times New Roman" w:cs="Times New Roman"/>
          <w:b/>
          <w:color w:val="000000"/>
          <w:sz w:val="28"/>
          <w:szCs w:val="28"/>
          <w:lang w:eastAsia="ru-RU"/>
        </w:rPr>
      </w:pPr>
      <w:bookmarkStart w:id="0" w:name="_GoBack"/>
      <w:bookmarkEnd w:id="0"/>
    </w:p>
    <w:sectPr w:rsidR="0042239B" w:rsidSect="004E1191">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5">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118BA"/>
    <w:rsid w:val="0002501B"/>
    <w:rsid w:val="00041953"/>
    <w:rsid w:val="0008313E"/>
    <w:rsid w:val="00086724"/>
    <w:rsid w:val="000B3E5E"/>
    <w:rsid w:val="000B44A5"/>
    <w:rsid w:val="000B6B25"/>
    <w:rsid w:val="000C7155"/>
    <w:rsid w:val="000E21B2"/>
    <w:rsid w:val="000E288F"/>
    <w:rsid w:val="000F1E82"/>
    <w:rsid w:val="000F7063"/>
    <w:rsid w:val="001017EE"/>
    <w:rsid w:val="001111EC"/>
    <w:rsid w:val="00111ADB"/>
    <w:rsid w:val="001343D6"/>
    <w:rsid w:val="00150275"/>
    <w:rsid w:val="00151E40"/>
    <w:rsid w:val="00155D6B"/>
    <w:rsid w:val="00174C2C"/>
    <w:rsid w:val="00193E4E"/>
    <w:rsid w:val="001B0D4C"/>
    <w:rsid w:val="001B0ED3"/>
    <w:rsid w:val="001B5D90"/>
    <w:rsid w:val="001C43BF"/>
    <w:rsid w:val="001D14F2"/>
    <w:rsid w:val="001D340B"/>
    <w:rsid w:val="00213869"/>
    <w:rsid w:val="00216549"/>
    <w:rsid w:val="00220B04"/>
    <w:rsid w:val="002214E0"/>
    <w:rsid w:val="00227EFD"/>
    <w:rsid w:val="0023010E"/>
    <w:rsid w:val="00232316"/>
    <w:rsid w:val="00265C11"/>
    <w:rsid w:val="002664BE"/>
    <w:rsid w:val="00273988"/>
    <w:rsid w:val="00274256"/>
    <w:rsid w:val="0027456F"/>
    <w:rsid w:val="00275B78"/>
    <w:rsid w:val="00286B14"/>
    <w:rsid w:val="00296453"/>
    <w:rsid w:val="0029697F"/>
    <w:rsid w:val="002B1048"/>
    <w:rsid w:val="002B1E74"/>
    <w:rsid w:val="002B681B"/>
    <w:rsid w:val="002B7A94"/>
    <w:rsid w:val="002D183B"/>
    <w:rsid w:val="002D48E2"/>
    <w:rsid w:val="0031131C"/>
    <w:rsid w:val="003116B5"/>
    <w:rsid w:val="003122BA"/>
    <w:rsid w:val="00322C1E"/>
    <w:rsid w:val="003248F7"/>
    <w:rsid w:val="00325B97"/>
    <w:rsid w:val="003409E2"/>
    <w:rsid w:val="00341CA3"/>
    <w:rsid w:val="00342042"/>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43EBA"/>
    <w:rsid w:val="0045438C"/>
    <w:rsid w:val="00497E8F"/>
    <w:rsid w:val="004A5488"/>
    <w:rsid w:val="004B15AB"/>
    <w:rsid w:val="004C484F"/>
    <w:rsid w:val="004D273B"/>
    <w:rsid w:val="004D456C"/>
    <w:rsid w:val="004E0841"/>
    <w:rsid w:val="004E1191"/>
    <w:rsid w:val="00502BB8"/>
    <w:rsid w:val="005047D1"/>
    <w:rsid w:val="005214C4"/>
    <w:rsid w:val="00526502"/>
    <w:rsid w:val="00532732"/>
    <w:rsid w:val="00544096"/>
    <w:rsid w:val="00562E37"/>
    <w:rsid w:val="00574247"/>
    <w:rsid w:val="005771D2"/>
    <w:rsid w:val="005808C4"/>
    <w:rsid w:val="005913BD"/>
    <w:rsid w:val="00592992"/>
    <w:rsid w:val="00594FA0"/>
    <w:rsid w:val="005A6EF6"/>
    <w:rsid w:val="005A7AA5"/>
    <w:rsid w:val="005B792C"/>
    <w:rsid w:val="005C0F2F"/>
    <w:rsid w:val="005F705D"/>
    <w:rsid w:val="005F7768"/>
    <w:rsid w:val="00600E49"/>
    <w:rsid w:val="00616975"/>
    <w:rsid w:val="00627D26"/>
    <w:rsid w:val="00640708"/>
    <w:rsid w:val="00653B79"/>
    <w:rsid w:val="0068613A"/>
    <w:rsid w:val="006A088A"/>
    <w:rsid w:val="006A33E6"/>
    <w:rsid w:val="006B1DAB"/>
    <w:rsid w:val="006B2EB9"/>
    <w:rsid w:val="006F0477"/>
    <w:rsid w:val="007110A5"/>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2D06"/>
    <w:rsid w:val="00816A02"/>
    <w:rsid w:val="0082059B"/>
    <w:rsid w:val="00820642"/>
    <w:rsid w:val="0082477B"/>
    <w:rsid w:val="008369FF"/>
    <w:rsid w:val="0084412E"/>
    <w:rsid w:val="008461DC"/>
    <w:rsid w:val="0086248C"/>
    <w:rsid w:val="00864474"/>
    <w:rsid w:val="00896537"/>
    <w:rsid w:val="008A1308"/>
    <w:rsid w:val="008A3B88"/>
    <w:rsid w:val="008C3E82"/>
    <w:rsid w:val="008C7A0D"/>
    <w:rsid w:val="008F6101"/>
    <w:rsid w:val="00933519"/>
    <w:rsid w:val="00937AEF"/>
    <w:rsid w:val="0095743C"/>
    <w:rsid w:val="009620A4"/>
    <w:rsid w:val="009649AF"/>
    <w:rsid w:val="00965AE4"/>
    <w:rsid w:val="009670B6"/>
    <w:rsid w:val="009673D3"/>
    <w:rsid w:val="00975A15"/>
    <w:rsid w:val="0098251F"/>
    <w:rsid w:val="009A1E67"/>
    <w:rsid w:val="009A6469"/>
    <w:rsid w:val="009A76EB"/>
    <w:rsid w:val="009B0043"/>
    <w:rsid w:val="009B26FE"/>
    <w:rsid w:val="009C5162"/>
    <w:rsid w:val="009E3206"/>
    <w:rsid w:val="009E5587"/>
    <w:rsid w:val="009F36DE"/>
    <w:rsid w:val="00A05909"/>
    <w:rsid w:val="00A27D8F"/>
    <w:rsid w:val="00A731E2"/>
    <w:rsid w:val="00A73296"/>
    <w:rsid w:val="00A86792"/>
    <w:rsid w:val="00AA6B18"/>
    <w:rsid w:val="00AB4EAD"/>
    <w:rsid w:val="00AB7F2D"/>
    <w:rsid w:val="00AD0AEC"/>
    <w:rsid w:val="00AE3F59"/>
    <w:rsid w:val="00B111E0"/>
    <w:rsid w:val="00B31B4A"/>
    <w:rsid w:val="00B3558B"/>
    <w:rsid w:val="00B62A8A"/>
    <w:rsid w:val="00B7378F"/>
    <w:rsid w:val="00B77AFA"/>
    <w:rsid w:val="00BA5A92"/>
    <w:rsid w:val="00BB646F"/>
    <w:rsid w:val="00BD3AB6"/>
    <w:rsid w:val="00BD5328"/>
    <w:rsid w:val="00BD663F"/>
    <w:rsid w:val="00BF421A"/>
    <w:rsid w:val="00BF4C83"/>
    <w:rsid w:val="00BF62F5"/>
    <w:rsid w:val="00C30213"/>
    <w:rsid w:val="00C52C32"/>
    <w:rsid w:val="00C72672"/>
    <w:rsid w:val="00C851A8"/>
    <w:rsid w:val="00CA00AB"/>
    <w:rsid w:val="00CA3E96"/>
    <w:rsid w:val="00CE3BF2"/>
    <w:rsid w:val="00CF29AC"/>
    <w:rsid w:val="00D1659A"/>
    <w:rsid w:val="00D4156D"/>
    <w:rsid w:val="00D844A1"/>
    <w:rsid w:val="00DC521E"/>
    <w:rsid w:val="00E02572"/>
    <w:rsid w:val="00E03820"/>
    <w:rsid w:val="00E20579"/>
    <w:rsid w:val="00E215D6"/>
    <w:rsid w:val="00E43A2B"/>
    <w:rsid w:val="00E46C13"/>
    <w:rsid w:val="00E6193A"/>
    <w:rsid w:val="00E66156"/>
    <w:rsid w:val="00E704B9"/>
    <w:rsid w:val="00E905BE"/>
    <w:rsid w:val="00E94ACC"/>
    <w:rsid w:val="00EB1374"/>
    <w:rsid w:val="00EE2C51"/>
    <w:rsid w:val="00EE394A"/>
    <w:rsid w:val="00EF0236"/>
    <w:rsid w:val="00F00274"/>
    <w:rsid w:val="00F02C4F"/>
    <w:rsid w:val="00F03B71"/>
    <w:rsid w:val="00F04DB6"/>
    <w:rsid w:val="00F21A54"/>
    <w:rsid w:val="00F251E2"/>
    <w:rsid w:val="00F4352F"/>
    <w:rsid w:val="00F504F7"/>
    <w:rsid w:val="00F52B67"/>
    <w:rsid w:val="00F95796"/>
    <w:rsid w:val="00FA1D98"/>
    <w:rsid w:val="00FB1B22"/>
    <w:rsid w:val="00FB2222"/>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E112-92E1-473F-862B-FD4978EF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3814</Words>
  <Characters>2174</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Прокопенко Анна Миколаївна</cp:lastModifiedBy>
  <cp:revision>117</cp:revision>
  <cp:lastPrinted>2018-11-08T07:51:00Z</cp:lastPrinted>
  <dcterms:created xsi:type="dcterms:W3CDTF">2018-10-25T06:07:00Z</dcterms:created>
  <dcterms:modified xsi:type="dcterms:W3CDTF">2018-11-08T08:20:00Z</dcterms:modified>
</cp:coreProperties>
</file>