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9F04F2" w:rsidP="00066A2A">
      <w:pPr>
        <w:tabs>
          <w:tab w:val="left" w:pos="180"/>
          <w:tab w:val="center" w:pos="4677"/>
          <w:tab w:val="left" w:pos="5220"/>
        </w:tabs>
        <w:ind w:left="-360"/>
      </w:pP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126D17" w:rsidP="002C0F6B">
      <w:pPr>
        <w:tabs>
          <w:tab w:val="right" w:pos="9354"/>
        </w:tabs>
        <w:ind w:left="-360" w:firstLine="76"/>
        <w:rPr>
          <w:lang w:val="uk-UA"/>
        </w:rPr>
      </w:pPr>
      <w:r w:rsidRPr="00126D17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E91591">
        <w:rPr>
          <w:lang w:val="uk-UA"/>
        </w:rPr>
        <w:t>Бондаренко О.О., т. 700-102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>Розіслати: Кривцову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4F6B30" w:rsidRDefault="004F6B30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4F6B30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B726A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B726A7">
        <w:rPr>
          <w:sz w:val="28"/>
          <w:szCs w:val="28"/>
          <w:lang w:val="uk-UA"/>
        </w:rPr>
        <w:t xml:space="preserve"> управління архітектури </w:t>
      </w:r>
    </w:p>
    <w:p w:rsidR="004F6B30" w:rsidRDefault="00831C43" w:rsidP="004F6B3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міськоїради</w:t>
      </w:r>
      <w:r w:rsidR="004F6B30">
        <w:rPr>
          <w:sz w:val="28"/>
          <w:szCs w:val="28"/>
          <w:lang w:val="uk-UA"/>
        </w:rPr>
        <w:tab/>
      </w:r>
      <w:r w:rsidR="004F6B30">
        <w:rPr>
          <w:sz w:val="28"/>
          <w:szCs w:val="28"/>
          <w:lang w:val="uk-UA"/>
        </w:rPr>
        <w:tab/>
      </w:r>
      <w:r w:rsidR="004F6B30">
        <w:rPr>
          <w:sz w:val="28"/>
          <w:szCs w:val="28"/>
          <w:lang w:val="uk-UA"/>
        </w:rPr>
        <w:tab/>
        <w:t>О.О. Бондаренко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 тадоговірних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фінансового забезпечення 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питань     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та    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відділу   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та     контролю   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Л.В. Моша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правовогоуправління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міської  ради       О.В. Чайченко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 </w:t>
      </w:r>
      <w:r w:rsidR="00B726A7">
        <w:rPr>
          <w:sz w:val="28"/>
          <w:szCs w:val="28"/>
          <w:lang w:val="uk-UA"/>
        </w:rPr>
        <w:t>голови,</w:t>
      </w:r>
      <w:r w:rsidR="00253763">
        <w:rPr>
          <w:sz w:val="28"/>
          <w:szCs w:val="28"/>
          <w:lang w:val="uk-UA"/>
        </w:rPr>
        <w:t>керуючий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  виконавчогокомітету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Сумськоїміської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4F6B30">
        <w:rPr>
          <w:b/>
          <w:bCs/>
          <w:sz w:val="28"/>
          <w:szCs w:val="28"/>
          <w:lang w:val="uk-UA"/>
        </w:rPr>
        <w:t>О.О</w:t>
      </w:r>
      <w:r w:rsidR="007D0E4B">
        <w:rPr>
          <w:b/>
          <w:bCs/>
          <w:sz w:val="28"/>
          <w:szCs w:val="28"/>
          <w:lang w:val="uk-UA"/>
        </w:rPr>
        <w:t xml:space="preserve">. </w:t>
      </w:r>
      <w:r w:rsidR="004F6B30">
        <w:rPr>
          <w:b/>
          <w:bCs/>
          <w:sz w:val="28"/>
          <w:szCs w:val="28"/>
          <w:lang w:val="uk-UA"/>
        </w:rPr>
        <w:t>Бондаренко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26A7" w:rsidRPr="008C6B68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RPr="008C6B68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8C6B68" w:rsidP="008C6B6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B726A7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B726A7">
              <w:rPr>
                <w:sz w:val="28"/>
                <w:szCs w:val="28"/>
                <w:lang w:val="uk-UA"/>
              </w:rPr>
              <w:t xml:space="preserve">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8C6B6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О.О. Бондаренко</w:t>
            </w:r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E91591" w:rsidRDefault="00E91591" w:rsidP="00E91591">
      <w:pPr>
        <w:tabs>
          <w:tab w:val="left" w:pos="1290"/>
        </w:tabs>
        <w:rPr>
          <w:sz w:val="28"/>
          <w:szCs w:val="28"/>
          <w:lang w:val="uk-UA"/>
        </w:rPr>
      </w:pPr>
    </w:p>
    <w:p w:rsidR="00E91591" w:rsidRDefault="00E91591" w:rsidP="00E91591">
      <w:pPr>
        <w:tabs>
          <w:tab w:val="left" w:pos="1290"/>
        </w:tabs>
        <w:rPr>
          <w:sz w:val="28"/>
          <w:szCs w:val="28"/>
          <w:lang w:val="uk-UA"/>
        </w:rPr>
      </w:pPr>
      <w:bookmarkStart w:id="2" w:name="_GoBack"/>
      <w:bookmarkEnd w:id="2"/>
    </w:p>
    <w:p w:rsidR="00E91591" w:rsidRDefault="00E91591" w:rsidP="00E91591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В.о. начальника  управління  </w:t>
      </w:r>
    </w:p>
    <w:p w:rsidR="00E91591" w:rsidRDefault="00E91591" w:rsidP="00E91591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B726A7" w:rsidRPr="00E91591" w:rsidRDefault="00E91591" w:rsidP="00E91591">
      <w:pPr>
        <w:jc w:val="both"/>
        <w:rPr>
          <w:b/>
          <w:bCs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Сумської міської ради    </w:t>
      </w:r>
      <w:r w:rsidRPr="00E91591">
        <w:rPr>
          <w:b/>
          <w:sz w:val="28"/>
          <w:szCs w:val="28"/>
          <w:lang w:val="uk-UA"/>
        </w:rPr>
        <w:tab/>
      </w:r>
      <w:r w:rsidRPr="00E91591">
        <w:rPr>
          <w:b/>
          <w:sz w:val="28"/>
          <w:szCs w:val="28"/>
          <w:lang w:val="uk-UA"/>
        </w:rPr>
        <w:tab/>
      </w:r>
      <w:r w:rsidRPr="00E91591">
        <w:rPr>
          <w:b/>
          <w:sz w:val="28"/>
          <w:szCs w:val="28"/>
          <w:lang w:val="uk-UA"/>
        </w:rPr>
        <w:tab/>
        <w:t>О.О. Бондаренко</w:t>
      </w:r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11" w:rsidRDefault="006A2511" w:rsidP="00C50815">
      <w:r>
        <w:separator/>
      </w:r>
    </w:p>
  </w:endnote>
  <w:endnote w:type="continuationSeparator" w:id="1">
    <w:p w:rsidR="006A2511" w:rsidRDefault="006A251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11" w:rsidRDefault="006A2511" w:rsidP="00C50815">
      <w:r>
        <w:separator/>
      </w:r>
    </w:p>
  </w:footnote>
  <w:footnote w:type="continuationSeparator" w:id="1">
    <w:p w:rsidR="006A2511" w:rsidRDefault="006A251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26D17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4F6B30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3822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511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C0622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C6B6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59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9261-0846-4E8D-8E63-F2FC1B2D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User</cp:lastModifiedBy>
  <cp:revision>19</cp:revision>
  <cp:lastPrinted>2018-02-05T06:23:00Z</cp:lastPrinted>
  <dcterms:created xsi:type="dcterms:W3CDTF">2017-12-19T11:10:00Z</dcterms:created>
  <dcterms:modified xsi:type="dcterms:W3CDTF">2019-01-11T12:40:00Z</dcterms:modified>
</cp:coreProperties>
</file>