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110AA1" w:rsidRDefault="00961676" w:rsidP="00961676">
      <w:pPr>
        <w:ind w:left="-360" w:firstLine="540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961676" w:rsidRPr="00110AA1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961676" w:rsidP="00FC11F3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нерухомого майна (нежитловим приміщенням, земельним ділянкам) 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110AA1" w:rsidRDefault="00961676" w:rsidP="00961676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>(нежитловим приміщенням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згідно з додатком 1.</w:t>
      </w:r>
    </w:p>
    <w:p w:rsidR="00961676" w:rsidRPr="00110AA1" w:rsidRDefault="00961676" w:rsidP="00961676">
      <w:pPr>
        <w:pStyle w:val="af"/>
        <w:ind w:left="1185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>
        <w:rPr>
          <w:sz w:val="28"/>
          <w:szCs w:val="28"/>
          <w:lang w:val="uk-UA"/>
        </w:rPr>
        <w:t>тові адреси</w:t>
      </w:r>
      <w:r w:rsidRP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об’єктам нерухомого майна</w:t>
      </w:r>
      <w:r>
        <w:rPr>
          <w:sz w:val="28"/>
          <w:szCs w:val="28"/>
          <w:lang w:val="uk-UA"/>
        </w:rPr>
        <w:t xml:space="preserve"> (земельним ділянкам)</w:t>
      </w:r>
      <w:r w:rsidRPr="00197B81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961676" w:rsidRPr="00110AA1" w:rsidRDefault="00961676" w:rsidP="00961676">
      <w:pPr>
        <w:jc w:val="both"/>
        <w:rPr>
          <w:sz w:val="16"/>
          <w:szCs w:val="16"/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 архітектури та містобудування  Сумської міської ради.</w:t>
      </w:r>
    </w:p>
    <w:p w:rsidR="00961676" w:rsidRPr="00820B3C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110AA1" w:rsidRDefault="00961676" w:rsidP="00961676">
      <w:pPr>
        <w:pStyle w:val="af"/>
        <w:rPr>
          <w:sz w:val="18"/>
          <w:szCs w:val="18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110AA1" w:rsidRDefault="00961676" w:rsidP="00961676">
      <w:pPr>
        <w:ind w:right="-6"/>
        <w:jc w:val="both"/>
        <w:rPr>
          <w:sz w:val="18"/>
          <w:szCs w:val="18"/>
          <w:lang w:val="uk-UA"/>
        </w:rPr>
      </w:pPr>
    </w:p>
    <w:p w:rsidR="00961676" w:rsidRPr="00694789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</w:t>
      </w:r>
      <w:r w:rsidRPr="00694789">
        <w:rPr>
          <w:sz w:val="28"/>
          <w:szCs w:val="28"/>
          <w:lang w:val="uk-UA"/>
        </w:rPr>
        <w:t>заступника міського голови Войтенка В.В</w:t>
      </w: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110AA1" w:rsidRDefault="00961676" w:rsidP="00961676">
      <w:pPr>
        <w:rPr>
          <w:b/>
          <w:sz w:val="20"/>
          <w:szCs w:val="20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961676" w:rsidRDefault="00120B33" w:rsidP="00961676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 заявникам</w:t>
      </w:r>
      <w:bookmarkEnd w:id="0"/>
    </w:p>
    <w:sectPr w:rsidR="00961676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3E" w:rsidRDefault="005B443E" w:rsidP="00C50815">
      <w:r>
        <w:separator/>
      </w:r>
    </w:p>
  </w:endnote>
  <w:endnote w:type="continuationSeparator" w:id="0">
    <w:p w:rsidR="005B443E" w:rsidRDefault="005B443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3E" w:rsidRDefault="005B443E" w:rsidP="00C50815">
      <w:r>
        <w:separator/>
      </w:r>
    </w:p>
  </w:footnote>
  <w:footnote w:type="continuationSeparator" w:id="0">
    <w:p w:rsidR="005B443E" w:rsidRDefault="005B443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5A0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20B33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35D88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B443E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6CE5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C2CF6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785C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B38F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2CC2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4C1D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A79C1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E4E2D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CDC1-0C16-498D-9574-8080A5ED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62</cp:revision>
  <cp:lastPrinted>2019-01-04T08:10:00Z</cp:lastPrinted>
  <dcterms:created xsi:type="dcterms:W3CDTF">2016-10-07T12:21:00Z</dcterms:created>
  <dcterms:modified xsi:type="dcterms:W3CDTF">2019-01-10T09:16:00Z</dcterms:modified>
</cp:coreProperties>
</file>