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95037" w:rsidRPr="00C32DE7">
        <w:trPr>
          <w:jc w:val="center"/>
        </w:trPr>
        <w:tc>
          <w:tcPr>
            <w:tcW w:w="4252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821A1" w:rsidRPr="00815689" w:rsidRDefault="005821A1" w:rsidP="005821A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815689">
              <w:rPr>
                <w:sz w:val="28"/>
                <w:szCs w:val="28"/>
              </w:rPr>
              <w:t>Проект</w:t>
            </w:r>
          </w:p>
          <w:p w:rsidR="00495037" w:rsidRPr="00C32DE7" w:rsidRDefault="005821A1" w:rsidP="005821A1">
            <w:pPr>
              <w:tabs>
                <w:tab w:val="left" w:pos="2535"/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15689">
              <w:rPr>
                <w:sz w:val="28"/>
                <w:szCs w:val="28"/>
              </w:rPr>
              <w:t>Оприлюднено «__»__</w:t>
            </w:r>
            <w:r>
              <w:rPr>
                <w:sz w:val="28"/>
                <w:szCs w:val="28"/>
              </w:rPr>
              <w:t xml:space="preserve"> </w:t>
            </w:r>
            <w:r w:rsidRPr="00815689">
              <w:rPr>
                <w:sz w:val="28"/>
                <w:szCs w:val="28"/>
              </w:rPr>
              <w:t>_20__р.</w:t>
            </w: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551B18" w:rsidRDefault="00D60C0D" w:rsidP="00495037">
      <w:pPr>
        <w:tabs>
          <w:tab w:val="left" w:pos="4680"/>
        </w:tabs>
        <w:jc w:val="both"/>
        <w:rPr>
          <w:kern w:val="2"/>
          <w:sz w:val="28"/>
        </w:rPr>
      </w:pPr>
      <w:r>
        <w:rPr>
          <w:kern w:val="2"/>
          <w:sz w:val="28"/>
        </w:rPr>
        <w:t>в</w:t>
      </w:r>
      <w:r w:rsidR="00495037" w:rsidRPr="00BD5795">
        <w:rPr>
          <w:kern w:val="2"/>
          <w:sz w:val="28"/>
        </w:rPr>
        <w:t>ід</w:t>
      </w:r>
      <w:r w:rsidR="00965670">
        <w:rPr>
          <w:kern w:val="2"/>
          <w:sz w:val="28"/>
        </w:rPr>
        <w:t xml:space="preserve"> </w:t>
      </w:r>
      <w:r w:rsidR="00965670" w:rsidRPr="00C45123">
        <w:rPr>
          <w:color w:val="FFFFFF"/>
          <w:kern w:val="2"/>
          <w:sz w:val="28"/>
        </w:rPr>
        <w:t>00.02.</w:t>
      </w:r>
      <w:r w:rsidR="00F63621" w:rsidRPr="00C45123">
        <w:rPr>
          <w:color w:val="FFFFFF"/>
          <w:kern w:val="2"/>
          <w:sz w:val="28"/>
        </w:rPr>
        <w:t>2019</w:t>
      </w:r>
      <w:r w:rsidR="005C5966" w:rsidRPr="00BD5795">
        <w:rPr>
          <w:kern w:val="2"/>
          <w:sz w:val="28"/>
        </w:rPr>
        <w:t xml:space="preserve"> </w:t>
      </w:r>
      <w:r w:rsidR="00495037" w:rsidRPr="00BD5795">
        <w:rPr>
          <w:kern w:val="2"/>
          <w:sz w:val="28"/>
        </w:rPr>
        <w:t>№</w:t>
      </w:r>
      <w:r w:rsidR="00A151BC" w:rsidRPr="00BD5795">
        <w:rPr>
          <w:kern w:val="2"/>
          <w:sz w:val="28"/>
        </w:rPr>
        <w:t xml:space="preserve"> </w:t>
      </w:r>
      <w:r w:rsidR="005C5966">
        <w:rPr>
          <w:kern w:val="2"/>
          <w:sz w:val="28"/>
        </w:rPr>
        <w:t xml:space="preserve"> </w:t>
      </w:r>
    </w:p>
    <w:p w:rsidR="00495037" w:rsidRDefault="00495037" w:rsidP="0049503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135"/>
      </w:tblGrid>
      <w:tr w:rsidR="00495037" w:rsidRPr="004D26CB">
        <w:tc>
          <w:tcPr>
            <w:tcW w:w="4428" w:type="dxa"/>
            <w:shd w:val="clear" w:color="auto" w:fill="auto"/>
          </w:tcPr>
          <w:p w:rsidR="001C11D0" w:rsidRDefault="001C11D0" w:rsidP="00BC77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розподіл </w:t>
            </w:r>
            <w:r w:rsidR="008D127F">
              <w:rPr>
                <w:b/>
                <w:sz w:val="28"/>
                <w:szCs w:val="28"/>
              </w:rPr>
              <w:t xml:space="preserve">обсягу </w:t>
            </w:r>
            <w:r w:rsidRPr="001C11D0">
              <w:rPr>
                <w:b/>
                <w:sz w:val="28"/>
                <w:szCs w:val="28"/>
              </w:rPr>
              <w:t>міжбюджетн</w:t>
            </w:r>
            <w:r w:rsidR="001862E3">
              <w:rPr>
                <w:b/>
                <w:sz w:val="28"/>
                <w:szCs w:val="28"/>
              </w:rPr>
              <w:t>ого трансферту</w:t>
            </w:r>
            <w:r w:rsidRPr="001C1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з </w:t>
            </w:r>
            <w:r w:rsidR="001862E3">
              <w:rPr>
                <w:b/>
                <w:sz w:val="28"/>
                <w:szCs w:val="28"/>
              </w:rPr>
              <w:t>обласного</w:t>
            </w:r>
            <w:r>
              <w:rPr>
                <w:b/>
                <w:sz w:val="28"/>
                <w:szCs w:val="28"/>
              </w:rPr>
              <w:t xml:space="preserve"> бюджету та перерозподіл коштів міського бюджету</w:t>
            </w:r>
            <w:r>
              <w:rPr>
                <w:sz w:val="28"/>
                <w:szCs w:val="28"/>
              </w:rPr>
              <w:t xml:space="preserve"> </w:t>
            </w:r>
            <w:r w:rsidRPr="001C11D0">
              <w:rPr>
                <w:b/>
                <w:sz w:val="28"/>
                <w:szCs w:val="28"/>
              </w:rPr>
              <w:t>м. Суми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2019 рік</w:t>
            </w:r>
          </w:p>
          <w:p w:rsidR="00495037" w:rsidRPr="005879C0" w:rsidRDefault="00495037" w:rsidP="00BC773A">
            <w:pPr>
              <w:jc w:val="both"/>
              <w:rPr>
                <w:b/>
                <w:bCs/>
                <w:kern w:val="2"/>
                <w:sz w:val="28"/>
              </w:rPr>
            </w:pPr>
          </w:p>
        </w:tc>
        <w:tc>
          <w:tcPr>
            <w:tcW w:w="5135" w:type="dxa"/>
            <w:shd w:val="clear" w:color="auto" w:fill="auto"/>
          </w:tcPr>
          <w:p w:rsidR="00495037" w:rsidRDefault="00495037" w:rsidP="0034166A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                                                               </w:t>
            </w:r>
          </w:p>
          <w:p w:rsidR="00495037" w:rsidRPr="00317CD6" w:rsidRDefault="00495037" w:rsidP="0034166A">
            <w:pPr>
              <w:rPr>
                <w:b/>
                <w:kern w:val="2"/>
                <w:sz w:val="28"/>
              </w:rPr>
            </w:pPr>
            <w:r>
              <w:rPr>
                <w:b/>
                <w:kern w:val="2"/>
                <w:sz w:val="28"/>
              </w:rPr>
              <w:t xml:space="preserve"> </w:t>
            </w:r>
          </w:p>
        </w:tc>
      </w:tr>
    </w:tbl>
    <w:p w:rsidR="00E312B6" w:rsidRPr="00704E52" w:rsidRDefault="00304CD5" w:rsidP="00E312B6">
      <w:pPr>
        <w:pStyle w:val="a3"/>
        <w:ind w:firstLine="720"/>
        <w:rPr>
          <w:b/>
          <w:lang w:val="uk-UA"/>
        </w:rPr>
      </w:pPr>
      <w:r>
        <w:rPr>
          <w:szCs w:val="28"/>
          <w:lang w:val="uk-UA" w:eastAsia="uk-UA"/>
        </w:rPr>
        <w:t>Враховуючи</w:t>
      </w:r>
      <w:r w:rsidR="006D7272">
        <w:rPr>
          <w:szCs w:val="28"/>
          <w:lang w:val="uk-UA" w:eastAsia="uk-UA"/>
        </w:rPr>
        <w:t xml:space="preserve"> </w:t>
      </w:r>
      <w:r w:rsidR="00965670">
        <w:rPr>
          <w:szCs w:val="28"/>
          <w:lang w:val="uk-UA" w:eastAsia="uk-UA"/>
        </w:rPr>
        <w:t>наказ Міністерства фінансів України від 03.12.2018 р. № 953 «</w:t>
      </w:r>
      <w:r w:rsidR="00965670" w:rsidRPr="00965670">
        <w:rPr>
          <w:bCs/>
          <w:color w:val="000000"/>
          <w:szCs w:val="28"/>
          <w:shd w:val="clear" w:color="auto" w:fill="FFFFFF"/>
          <w:lang w:val="uk-UA"/>
        </w:rPr>
        <w:t>Про затвердження Змін до Інструкції щодо застосування економічної класифікації видатків бюджету</w:t>
      </w:r>
      <w:r w:rsidR="00965670">
        <w:rPr>
          <w:szCs w:val="28"/>
          <w:lang w:val="uk-UA" w:eastAsia="uk-UA"/>
        </w:rPr>
        <w:t xml:space="preserve">», </w:t>
      </w:r>
      <w:r w:rsidR="001C11D0" w:rsidRPr="001C11D0">
        <w:rPr>
          <w:bCs/>
          <w:szCs w:val="28"/>
          <w:lang w:val="uk-UA"/>
        </w:rPr>
        <w:t>рішення Сумської обласної ради від 25.01.2019 «Про внесення змін до рішення Сумської обласної ради від 14.12.2018 «Про обласний бюджет Сумської області на 2019 рік»</w:t>
      </w:r>
      <w:r w:rsidR="001C11D0">
        <w:rPr>
          <w:bCs/>
          <w:szCs w:val="28"/>
          <w:lang w:val="uk-UA"/>
        </w:rPr>
        <w:t xml:space="preserve">, </w:t>
      </w:r>
      <w:r w:rsidR="001B286D">
        <w:rPr>
          <w:szCs w:val="28"/>
          <w:lang w:val="uk-UA"/>
        </w:rPr>
        <w:t>звернення головн</w:t>
      </w:r>
      <w:r w:rsidR="00965670">
        <w:rPr>
          <w:szCs w:val="28"/>
          <w:lang w:val="uk-UA"/>
        </w:rPr>
        <w:t>их</w:t>
      </w:r>
      <w:r w:rsidR="001B286D">
        <w:rPr>
          <w:szCs w:val="28"/>
          <w:lang w:val="uk-UA"/>
        </w:rPr>
        <w:t xml:space="preserve"> </w:t>
      </w:r>
      <w:r w:rsidR="00773C65">
        <w:rPr>
          <w:szCs w:val="28"/>
          <w:lang w:val="uk-UA"/>
        </w:rPr>
        <w:t>розпорядник</w:t>
      </w:r>
      <w:r w:rsidR="00965670">
        <w:rPr>
          <w:szCs w:val="28"/>
          <w:lang w:val="uk-UA"/>
        </w:rPr>
        <w:t>ів</w:t>
      </w:r>
      <w:r w:rsidR="00773C65">
        <w:rPr>
          <w:szCs w:val="28"/>
          <w:lang w:val="uk-UA"/>
        </w:rPr>
        <w:t xml:space="preserve"> бюджетних коштів</w:t>
      </w:r>
      <w:r w:rsidR="001C11D0">
        <w:rPr>
          <w:szCs w:val="28"/>
          <w:lang w:val="uk-UA"/>
        </w:rPr>
        <w:t xml:space="preserve"> та</w:t>
      </w:r>
      <w:r w:rsidR="006F7036">
        <w:rPr>
          <w:szCs w:val="28"/>
          <w:lang w:val="uk-UA"/>
        </w:rPr>
        <w:t xml:space="preserve"> </w:t>
      </w:r>
      <w:r w:rsidR="00EC6A67" w:rsidRPr="00704E52">
        <w:rPr>
          <w:lang w:val="uk-UA"/>
        </w:rPr>
        <w:t>п</w:t>
      </w:r>
      <w:r w:rsidR="00E312B6" w:rsidRPr="00704E52">
        <w:rPr>
          <w:lang w:val="uk-UA"/>
        </w:rPr>
        <w:t xml:space="preserve">ункт </w:t>
      </w:r>
      <w:r w:rsidR="00773C65">
        <w:rPr>
          <w:lang w:val="uk-UA"/>
        </w:rPr>
        <w:t>15</w:t>
      </w:r>
      <w:r w:rsidR="00E312B6" w:rsidRPr="00704E52">
        <w:rPr>
          <w:lang w:val="uk-UA"/>
        </w:rPr>
        <w:t xml:space="preserve"> рішення Сумської міської ради від </w:t>
      </w:r>
      <w:r w:rsidR="00773C65">
        <w:rPr>
          <w:lang w:val="uk-UA"/>
        </w:rPr>
        <w:t>19</w:t>
      </w:r>
      <w:r w:rsidR="000939CD">
        <w:rPr>
          <w:lang w:val="uk-UA"/>
        </w:rPr>
        <w:t xml:space="preserve"> грудня </w:t>
      </w:r>
      <w:r w:rsidR="00E312B6" w:rsidRPr="00704E52">
        <w:rPr>
          <w:lang w:val="uk-UA"/>
        </w:rPr>
        <w:t>201</w:t>
      </w:r>
      <w:r w:rsidR="00773C65">
        <w:rPr>
          <w:lang w:val="uk-UA"/>
        </w:rPr>
        <w:t>8</w:t>
      </w:r>
      <w:r w:rsidR="00E312B6" w:rsidRPr="00704E52">
        <w:rPr>
          <w:lang w:val="uk-UA"/>
        </w:rPr>
        <w:t xml:space="preserve"> року</w:t>
      </w:r>
      <w:r w:rsidR="00FA35F6" w:rsidRPr="00704E52">
        <w:rPr>
          <w:lang w:val="uk-UA"/>
        </w:rPr>
        <w:t xml:space="preserve"> </w:t>
      </w:r>
      <w:r w:rsidR="00E312B6" w:rsidRPr="00704E52">
        <w:rPr>
          <w:lang w:val="uk-UA"/>
        </w:rPr>
        <w:t xml:space="preserve">№ </w:t>
      </w:r>
      <w:r w:rsidR="00773C65">
        <w:rPr>
          <w:lang w:val="uk-UA"/>
        </w:rPr>
        <w:t>4279</w:t>
      </w:r>
      <w:r w:rsidR="00E312B6" w:rsidRPr="00704E52">
        <w:rPr>
          <w:lang w:val="uk-UA"/>
        </w:rPr>
        <w:t xml:space="preserve"> - МР «Про міський бюджет </w:t>
      </w:r>
      <w:r w:rsidR="00773C65">
        <w:rPr>
          <w:lang w:val="uk-UA"/>
        </w:rPr>
        <w:t xml:space="preserve">м. Суми </w:t>
      </w:r>
      <w:r w:rsidR="00E312B6" w:rsidRPr="00704E52">
        <w:rPr>
          <w:lang w:val="uk-UA"/>
        </w:rPr>
        <w:t>на</w:t>
      </w:r>
      <w:r w:rsidR="006D7272">
        <w:rPr>
          <w:lang w:val="uk-UA"/>
        </w:rPr>
        <w:t xml:space="preserve"> </w:t>
      </w:r>
      <w:r w:rsidR="00E75CD6">
        <w:rPr>
          <w:lang w:val="uk-UA"/>
        </w:rPr>
        <w:t xml:space="preserve">                            </w:t>
      </w:r>
      <w:r w:rsidR="00E312B6" w:rsidRPr="00704E52">
        <w:rPr>
          <w:lang w:val="uk-UA"/>
        </w:rPr>
        <w:t>201</w:t>
      </w:r>
      <w:r w:rsidR="00773C65">
        <w:rPr>
          <w:lang w:val="uk-UA"/>
        </w:rPr>
        <w:t>9</w:t>
      </w:r>
      <w:r w:rsidR="00E312B6" w:rsidRPr="00704E52">
        <w:rPr>
          <w:lang w:val="uk-UA"/>
        </w:rPr>
        <w:t xml:space="preserve"> рік», керуючись частиною першою статті 52 Закону України «Про місцеве самоврядування в Україні», </w:t>
      </w:r>
      <w:r w:rsidR="00E312B6" w:rsidRPr="00704E52">
        <w:rPr>
          <w:b/>
          <w:lang w:val="uk-UA"/>
        </w:rPr>
        <w:t xml:space="preserve">виконавчий комітет Сумської міської ради </w:t>
      </w:r>
    </w:p>
    <w:p w:rsidR="001133D1" w:rsidRPr="00704E52" w:rsidRDefault="001133D1" w:rsidP="00495037">
      <w:pPr>
        <w:pStyle w:val="a3"/>
        <w:jc w:val="left"/>
        <w:rPr>
          <w:b/>
          <w:lang w:val="uk-UA"/>
        </w:rPr>
      </w:pPr>
    </w:p>
    <w:p w:rsidR="00495037" w:rsidRPr="00704E52" w:rsidRDefault="00CD01D5" w:rsidP="00495037">
      <w:pPr>
        <w:pStyle w:val="a3"/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495037">
      <w:pPr>
        <w:pStyle w:val="a3"/>
        <w:ind w:firstLine="720"/>
        <w:jc w:val="center"/>
        <w:rPr>
          <w:color w:val="FF0000"/>
          <w:kern w:val="2"/>
          <w:lang w:val="uk-UA"/>
        </w:rPr>
      </w:pPr>
    </w:p>
    <w:p w:rsidR="001C11D0" w:rsidRPr="00D86B56" w:rsidRDefault="001C11D0" w:rsidP="001C11D0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 w:rsidRPr="00D86B56">
        <w:rPr>
          <w:b/>
          <w:bCs/>
          <w:sz w:val="28"/>
          <w:szCs w:val="28"/>
        </w:rPr>
        <w:t>1.</w:t>
      </w:r>
      <w:r w:rsidRPr="00D86B56">
        <w:rPr>
          <w:bCs/>
          <w:sz w:val="28"/>
          <w:szCs w:val="28"/>
        </w:rPr>
        <w:t xml:space="preserve"> </w:t>
      </w:r>
      <w:r w:rsidR="00D86B56" w:rsidRPr="00D86B56">
        <w:rPr>
          <w:bCs/>
          <w:kern w:val="2"/>
          <w:sz w:val="28"/>
          <w:szCs w:val="28"/>
        </w:rPr>
        <w:t xml:space="preserve">Провести розподіл обсягів міжбюджетних трансфертів з </w:t>
      </w:r>
      <w:r w:rsidR="00245935">
        <w:rPr>
          <w:bCs/>
          <w:kern w:val="2"/>
          <w:sz w:val="28"/>
          <w:szCs w:val="28"/>
        </w:rPr>
        <w:t>обласного</w:t>
      </w:r>
      <w:r w:rsidR="00D86B56" w:rsidRPr="00D86B56">
        <w:rPr>
          <w:sz w:val="28"/>
          <w:szCs w:val="28"/>
        </w:rPr>
        <w:t xml:space="preserve">   бюджету на 201</w:t>
      </w:r>
      <w:r w:rsidR="00D86B56">
        <w:rPr>
          <w:sz w:val="28"/>
          <w:szCs w:val="28"/>
        </w:rPr>
        <w:t>9</w:t>
      </w:r>
      <w:r w:rsidR="00D86B56" w:rsidRPr="00D86B56">
        <w:rPr>
          <w:sz w:val="28"/>
          <w:szCs w:val="28"/>
        </w:rPr>
        <w:t xml:space="preserve"> рік</w:t>
      </w:r>
      <w:r w:rsidR="00D86B56" w:rsidRPr="00D86B56">
        <w:rPr>
          <w:kern w:val="2"/>
          <w:sz w:val="28"/>
          <w:szCs w:val="28"/>
        </w:rPr>
        <w:t>, а саме:</w:t>
      </w:r>
    </w:p>
    <w:p w:rsidR="001C11D0" w:rsidRDefault="001C11D0" w:rsidP="001C11D0">
      <w:pPr>
        <w:tabs>
          <w:tab w:val="left" w:pos="180"/>
          <w:tab w:val="left" w:pos="1134"/>
          <w:tab w:val="left" w:pos="324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0D0175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="00D86B56">
        <w:rPr>
          <w:bCs/>
          <w:sz w:val="28"/>
          <w:szCs w:val="28"/>
        </w:rPr>
        <w:t xml:space="preserve">Збільшити обсяг дохідної частини загального фонду </w:t>
      </w:r>
      <w:r>
        <w:rPr>
          <w:bCs/>
          <w:sz w:val="28"/>
          <w:szCs w:val="28"/>
        </w:rPr>
        <w:t>міського бюджету на суму 1 200 000,00 грн. по ККД 41053900 «Інші субвенції з місцевого бюджету», з них:</w:t>
      </w:r>
    </w:p>
    <w:p w:rsidR="001C11D0" w:rsidRDefault="001C11D0" w:rsidP="001C11D0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компенсаційні виплати за пільговий проїзд учасників антитерористичної операції (операції об'єднаних сил), членів сімей загиблих (померлих) учасників антитерористичної операції (операції об'єднаних сил), інших ветеранів війни та добровольців з числа учасників антитерористичної операції (операції об'єднаних сил), осіб, які супроводжують інваліда війни                      І групи</w:t>
      </w:r>
      <w:r>
        <w:rPr>
          <w:bCs/>
          <w:sz w:val="28"/>
          <w:szCs w:val="28"/>
        </w:rPr>
        <w:t xml:space="preserve"> – 1 000 000,00 грн.;</w:t>
      </w:r>
    </w:p>
    <w:p w:rsidR="001C11D0" w:rsidRDefault="001C11D0" w:rsidP="001C11D0">
      <w:pPr>
        <w:tabs>
          <w:tab w:val="left" w:pos="180"/>
          <w:tab w:val="left" w:pos="1134"/>
          <w:tab w:val="left" w:pos="3240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компенсаційні виплати за пільговий проїзд окремих категорій громадян</w:t>
      </w:r>
      <w:r>
        <w:rPr>
          <w:bCs/>
          <w:sz w:val="28"/>
          <w:szCs w:val="28"/>
        </w:rPr>
        <w:t xml:space="preserve"> – 200 000,00 гривень.</w:t>
      </w:r>
    </w:p>
    <w:p w:rsidR="001C11D0" w:rsidRDefault="001C11D0" w:rsidP="001C11D0">
      <w:pPr>
        <w:tabs>
          <w:tab w:val="left" w:pos="180"/>
          <w:tab w:val="left" w:pos="1134"/>
          <w:tab w:val="left" w:pos="3240"/>
        </w:tabs>
        <w:spacing w:before="120"/>
        <w:ind w:firstLine="709"/>
        <w:jc w:val="both"/>
        <w:outlineLvl w:val="0"/>
        <w:rPr>
          <w:bCs/>
          <w:sz w:val="28"/>
          <w:szCs w:val="28"/>
        </w:rPr>
      </w:pPr>
      <w:r w:rsidRPr="000D0175">
        <w:rPr>
          <w:b/>
          <w:bCs/>
          <w:sz w:val="28"/>
          <w:szCs w:val="28"/>
        </w:rPr>
        <w:t>1.2.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="00D86B56">
        <w:rPr>
          <w:bCs/>
          <w:sz w:val="28"/>
          <w:szCs w:val="28"/>
        </w:rPr>
        <w:t>Збільшити обсяг в</w:t>
      </w:r>
      <w:r>
        <w:rPr>
          <w:bCs/>
          <w:sz w:val="28"/>
          <w:szCs w:val="28"/>
        </w:rPr>
        <w:t>идаткової частини</w:t>
      </w:r>
      <w:r w:rsidR="00D86B56">
        <w:rPr>
          <w:bCs/>
          <w:sz w:val="28"/>
          <w:szCs w:val="28"/>
        </w:rPr>
        <w:t xml:space="preserve"> загального фонду </w:t>
      </w:r>
      <w:r>
        <w:rPr>
          <w:bCs/>
          <w:sz w:val="28"/>
          <w:szCs w:val="28"/>
        </w:rPr>
        <w:t>міського бюджету головному розпоряднику бюджетних коштів – департаменту соціального захисту населення Сумської міської ради за бюджетною програмою по КПКВК 0</w:t>
      </w:r>
      <w:r w:rsidR="00D86B56">
        <w:rPr>
          <w:bCs/>
          <w:sz w:val="28"/>
          <w:szCs w:val="28"/>
        </w:rPr>
        <w:t>81</w:t>
      </w:r>
      <w:r w:rsidR="001862E3">
        <w:rPr>
          <w:bCs/>
          <w:sz w:val="28"/>
          <w:szCs w:val="28"/>
        </w:rPr>
        <w:t>3033</w:t>
      </w:r>
      <w:r w:rsidR="00D86B56">
        <w:rPr>
          <w:bCs/>
          <w:sz w:val="28"/>
          <w:szCs w:val="28"/>
        </w:rPr>
        <w:t xml:space="preserve"> «</w:t>
      </w:r>
      <w:r w:rsidR="001862E3" w:rsidRPr="001862E3">
        <w:rPr>
          <w:bCs/>
          <w:iCs/>
          <w:sz w:val="28"/>
          <w:szCs w:val="28"/>
        </w:rPr>
        <w:t xml:space="preserve">Компенсаційні виплати </w:t>
      </w:r>
      <w:r w:rsidR="001862E3" w:rsidRPr="00E75CD6">
        <w:rPr>
          <w:bCs/>
          <w:iCs/>
          <w:sz w:val="28"/>
          <w:szCs w:val="28"/>
        </w:rPr>
        <w:t>на пільговий проїзд</w:t>
      </w:r>
      <w:r w:rsidR="001862E3" w:rsidRPr="001862E3">
        <w:rPr>
          <w:bCs/>
          <w:iCs/>
          <w:sz w:val="28"/>
          <w:szCs w:val="28"/>
        </w:rPr>
        <w:t xml:space="preserve"> </w:t>
      </w:r>
      <w:r w:rsidR="001862E3" w:rsidRPr="001862E3">
        <w:rPr>
          <w:bCs/>
          <w:iCs/>
          <w:sz w:val="28"/>
          <w:szCs w:val="28"/>
        </w:rPr>
        <w:lastRenderedPageBreak/>
        <w:t>автомобільним транспортом окремим категоріям громадян</w:t>
      </w:r>
      <w:r w:rsidR="00D86B56">
        <w:rPr>
          <w:bCs/>
          <w:sz w:val="28"/>
          <w:szCs w:val="28"/>
        </w:rPr>
        <w:t>» на суму 1 200 000,00 гривень.</w:t>
      </w:r>
    </w:p>
    <w:p w:rsidR="001C11D0" w:rsidRDefault="001C11D0" w:rsidP="00476CE2">
      <w:pPr>
        <w:pStyle w:val="a3"/>
        <w:tabs>
          <w:tab w:val="left" w:pos="1134"/>
        </w:tabs>
        <w:ind w:firstLine="720"/>
        <w:rPr>
          <w:b/>
          <w:bCs/>
          <w:kern w:val="2"/>
          <w:lang w:val="uk-UA"/>
        </w:rPr>
      </w:pPr>
    </w:p>
    <w:p w:rsidR="00495037" w:rsidRPr="00283113" w:rsidRDefault="007D5777" w:rsidP="00476CE2">
      <w:pPr>
        <w:pStyle w:val="a3"/>
        <w:tabs>
          <w:tab w:val="left" w:pos="1134"/>
        </w:tabs>
        <w:ind w:firstLine="720"/>
        <w:rPr>
          <w:kern w:val="2"/>
          <w:lang w:val="uk-UA"/>
        </w:rPr>
      </w:pPr>
      <w:r>
        <w:rPr>
          <w:b/>
          <w:bCs/>
          <w:kern w:val="2"/>
          <w:lang w:val="uk-UA"/>
        </w:rPr>
        <w:t>2</w:t>
      </w:r>
      <w:r w:rsidR="00495037" w:rsidRPr="00704E52">
        <w:rPr>
          <w:b/>
          <w:bCs/>
          <w:kern w:val="2"/>
          <w:lang w:val="uk-UA"/>
        </w:rPr>
        <w:t xml:space="preserve">. </w:t>
      </w:r>
      <w:r w:rsidR="009A2B30" w:rsidRPr="00704E52">
        <w:rPr>
          <w:bCs/>
          <w:kern w:val="2"/>
          <w:lang w:val="uk-UA"/>
        </w:rPr>
        <w:t xml:space="preserve">Провести </w:t>
      </w:r>
      <w:r w:rsidR="00132A00">
        <w:rPr>
          <w:bCs/>
          <w:kern w:val="2"/>
          <w:lang w:val="uk-UA"/>
        </w:rPr>
        <w:t xml:space="preserve">перерозподіл </w:t>
      </w:r>
      <w:r w:rsidR="004C4C1F">
        <w:rPr>
          <w:bCs/>
          <w:kern w:val="2"/>
          <w:lang w:val="uk-UA"/>
        </w:rPr>
        <w:t>видатків</w:t>
      </w:r>
      <w:r w:rsidR="005F18ED">
        <w:rPr>
          <w:bCs/>
          <w:kern w:val="2"/>
          <w:lang w:val="uk-UA"/>
        </w:rPr>
        <w:t xml:space="preserve"> загального фонду </w:t>
      </w:r>
      <w:r w:rsidR="004C4C1F">
        <w:rPr>
          <w:bCs/>
          <w:kern w:val="2"/>
          <w:lang w:val="uk-UA"/>
        </w:rPr>
        <w:t xml:space="preserve">міського бюджету </w:t>
      </w:r>
      <w:r w:rsidR="00132A00">
        <w:rPr>
          <w:bCs/>
          <w:kern w:val="2"/>
          <w:lang w:val="uk-UA"/>
        </w:rPr>
        <w:t>на 2019 рік</w:t>
      </w:r>
      <w:r w:rsidR="00283113">
        <w:rPr>
          <w:bCs/>
          <w:kern w:val="2"/>
          <w:lang w:val="uk-UA"/>
        </w:rPr>
        <w:t xml:space="preserve"> </w:t>
      </w:r>
      <w:r w:rsidR="004C4C1F">
        <w:rPr>
          <w:bCs/>
          <w:kern w:val="2"/>
          <w:lang w:val="uk-UA"/>
        </w:rPr>
        <w:t xml:space="preserve">в межах загального обсягу бюджетних призначень </w:t>
      </w:r>
      <w:r w:rsidR="00143023">
        <w:rPr>
          <w:bCs/>
          <w:kern w:val="2"/>
          <w:lang w:val="uk-UA"/>
        </w:rPr>
        <w:t>г</w:t>
      </w:r>
      <w:r w:rsidR="00283113" w:rsidRPr="005A00F0">
        <w:rPr>
          <w:szCs w:val="28"/>
          <w:lang w:val="uk-UA"/>
        </w:rPr>
        <w:t>оловн</w:t>
      </w:r>
      <w:r w:rsidR="005F18ED">
        <w:rPr>
          <w:szCs w:val="28"/>
          <w:lang w:val="uk-UA"/>
        </w:rPr>
        <w:t>и</w:t>
      </w:r>
      <w:r w:rsidR="00143023">
        <w:rPr>
          <w:szCs w:val="28"/>
          <w:lang w:val="uk-UA"/>
        </w:rPr>
        <w:t>х</w:t>
      </w:r>
      <w:r w:rsidR="00283113" w:rsidRPr="005A00F0">
        <w:rPr>
          <w:szCs w:val="28"/>
          <w:lang w:val="uk-UA"/>
        </w:rPr>
        <w:t xml:space="preserve"> розпорядник</w:t>
      </w:r>
      <w:r w:rsidR="00143023">
        <w:rPr>
          <w:szCs w:val="28"/>
          <w:lang w:val="uk-UA"/>
        </w:rPr>
        <w:t>ів</w:t>
      </w:r>
      <w:r w:rsidR="00283113" w:rsidRPr="005A00F0">
        <w:rPr>
          <w:szCs w:val="28"/>
          <w:lang w:val="uk-UA"/>
        </w:rPr>
        <w:t xml:space="preserve"> бюджетних коштів</w:t>
      </w:r>
      <w:r w:rsidR="004C4C1F">
        <w:rPr>
          <w:szCs w:val="28"/>
          <w:lang w:val="uk-UA"/>
        </w:rPr>
        <w:t>, а саме</w:t>
      </w:r>
      <w:r w:rsidR="009A2B30" w:rsidRPr="00704E52">
        <w:rPr>
          <w:kern w:val="2"/>
          <w:lang w:val="uk-UA"/>
        </w:rPr>
        <w:t>:</w:t>
      </w:r>
      <w:r w:rsidR="00495037" w:rsidRPr="00704E52">
        <w:rPr>
          <w:kern w:val="2"/>
          <w:lang w:val="uk-UA"/>
        </w:rPr>
        <w:t xml:space="preserve"> </w:t>
      </w:r>
    </w:p>
    <w:p w:rsidR="00EF7481" w:rsidRDefault="007D5777" w:rsidP="00476CE2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kern w:val="2"/>
          <w:lang w:val="uk-UA"/>
        </w:rPr>
        <w:t>2</w:t>
      </w:r>
      <w:r w:rsidR="009A36B0" w:rsidRPr="00704E52">
        <w:rPr>
          <w:b/>
          <w:kern w:val="2"/>
          <w:lang w:val="uk-UA"/>
        </w:rPr>
        <w:t>.1</w:t>
      </w:r>
      <w:r w:rsidR="009A36B0" w:rsidRPr="00704E52">
        <w:rPr>
          <w:kern w:val="2"/>
          <w:lang w:val="uk-UA"/>
        </w:rPr>
        <w:t xml:space="preserve">. </w:t>
      </w:r>
      <w:r w:rsidR="003422CB">
        <w:rPr>
          <w:szCs w:val="28"/>
          <w:lang w:val="uk-UA"/>
        </w:rPr>
        <w:t xml:space="preserve">Зменшити обсяг </w:t>
      </w:r>
      <w:r w:rsidR="008D2D3A">
        <w:rPr>
          <w:szCs w:val="28"/>
          <w:lang w:val="uk-UA"/>
        </w:rPr>
        <w:t xml:space="preserve">видатків </w:t>
      </w:r>
      <w:r w:rsidR="006D70C7">
        <w:rPr>
          <w:szCs w:val="28"/>
          <w:lang w:val="uk-UA"/>
        </w:rPr>
        <w:t xml:space="preserve">по </w:t>
      </w:r>
      <w:r w:rsidR="0053336B">
        <w:rPr>
          <w:szCs w:val="28"/>
          <w:lang w:val="uk-UA"/>
        </w:rPr>
        <w:t>КЕКВ 2240 «</w:t>
      </w:r>
      <w:r w:rsidR="00160595">
        <w:rPr>
          <w:color w:val="000000"/>
          <w:shd w:val="clear" w:color="auto" w:fill="FFFFFF"/>
        </w:rPr>
        <w:t xml:space="preserve">Оплата </w:t>
      </w:r>
      <w:proofErr w:type="spellStart"/>
      <w:r w:rsidR="00160595">
        <w:rPr>
          <w:color w:val="000000"/>
          <w:shd w:val="clear" w:color="auto" w:fill="FFFFFF"/>
        </w:rPr>
        <w:t>послуг</w:t>
      </w:r>
      <w:proofErr w:type="spellEnd"/>
      <w:r w:rsidR="00160595">
        <w:rPr>
          <w:color w:val="000000"/>
          <w:shd w:val="clear" w:color="auto" w:fill="FFFFFF"/>
        </w:rPr>
        <w:t xml:space="preserve"> (</w:t>
      </w:r>
      <w:proofErr w:type="spellStart"/>
      <w:r w:rsidR="00160595">
        <w:rPr>
          <w:color w:val="000000"/>
          <w:shd w:val="clear" w:color="auto" w:fill="FFFFFF"/>
        </w:rPr>
        <w:t>крім</w:t>
      </w:r>
      <w:proofErr w:type="spellEnd"/>
      <w:r w:rsidR="00160595">
        <w:rPr>
          <w:color w:val="000000"/>
          <w:shd w:val="clear" w:color="auto" w:fill="FFFFFF"/>
        </w:rPr>
        <w:t xml:space="preserve"> </w:t>
      </w:r>
      <w:proofErr w:type="spellStart"/>
      <w:r w:rsidR="00160595">
        <w:rPr>
          <w:color w:val="000000"/>
          <w:shd w:val="clear" w:color="auto" w:fill="FFFFFF"/>
        </w:rPr>
        <w:t>комунальних</w:t>
      </w:r>
      <w:proofErr w:type="spellEnd"/>
      <w:r w:rsidR="00160595">
        <w:rPr>
          <w:color w:val="000000"/>
          <w:shd w:val="clear" w:color="auto" w:fill="FFFFFF"/>
        </w:rPr>
        <w:t>)</w:t>
      </w:r>
      <w:r w:rsidR="0053336B">
        <w:rPr>
          <w:szCs w:val="28"/>
          <w:lang w:val="uk-UA"/>
        </w:rPr>
        <w:t>»</w:t>
      </w:r>
      <w:r w:rsidR="0029442D" w:rsidRPr="0029442D">
        <w:rPr>
          <w:szCs w:val="28"/>
          <w:lang w:val="uk-UA"/>
        </w:rPr>
        <w:t xml:space="preserve"> </w:t>
      </w:r>
      <w:r w:rsidR="0029442D" w:rsidRPr="003422CB">
        <w:rPr>
          <w:szCs w:val="28"/>
          <w:lang w:val="uk-UA"/>
        </w:rPr>
        <w:t>на суму</w:t>
      </w:r>
      <w:r w:rsidR="00DC280D">
        <w:rPr>
          <w:szCs w:val="28"/>
          <w:lang w:val="uk-UA"/>
        </w:rPr>
        <w:t xml:space="preserve"> </w:t>
      </w:r>
      <w:r w:rsidR="00EC373A">
        <w:rPr>
          <w:szCs w:val="28"/>
          <w:lang w:val="uk-UA"/>
        </w:rPr>
        <w:t>5</w:t>
      </w:r>
      <w:r w:rsidR="008812C7">
        <w:rPr>
          <w:szCs w:val="28"/>
          <w:lang w:val="uk-UA"/>
        </w:rPr>
        <w:t>64</w:t>
      </w:r>
      <w:r w:rsidR="00EC373A">
        <w:rPr>
          <w:szCs w:val="28"/>
          <w:lang w:val="uk-UA"/>
        </w:rPr>
        <w:t> </w:t>
      </w:r>
      <w:r w:rsidR="008812C7">
        <w:rPr>
          <w:szCs w:val="28"/>
          <w:lang w:val="uk-UA"/>
        </w:rPr>
        <w:t>138</w:t>
      </w:r>
      <w:r w:rsidR="00EC373A">
        <w:rPr>
          <w:szCs w:val="28"/>
          <w:lang w:val="uk-UA"/>
        </w:rPr>
        <w:t>,00 г</w:t>
      </w:r>
      <w:r w:rsidR="00EC373A" w:rsidRPr="00C26A11">
        <w:rPr>
          <w:szCs w:val="28"/>
          <w:lang w:val="uk-UA"/>
        </w:rPr>
        <w:t>ривень</w:t>
      </w:r>
      <w:r w:rsidR="00EC373A">
        <w:rPr>
          <w:szCs w:val="28"/>
          <w:lang w:val="uk-UA"/>
        </w:rPr>
        <w:t xml:space="preserve"> </w:t>
      </w:r>
      <w:r w:rsidR="006D5468">
        <w:rPr>
          <w:szCs w:val="28"/>
          <w:lang w:val="uk-UA"/>
        </w:rPr>
        <w:t>(вивіз побутових відходів та їх утилізація)</w:t>
      </w:r>
      <w:r w:rsidR="0029442D">
        <w:rPr>
          <w:szCs w:val="28"/>
          <w:lang w:val="uk-UA"/>
        </w:rPr>
        <w:t>, з них по головним розпорядникам бюджетних коштів</w:t>
      </w:r>
      <w:r w:rsidR="00143023">
        <w:rPr>
          <w:szCs w:val="28"/>
          <w:lang w:val="uk-UA"/>
        </w:rPr>
        <w:t>:</w:t>
      </w:r>
    </w:p>
    <w:p w:rsidR="00943CF9" w:rsidRPr="00C26A11" w:rsidRDefault="00EE3398" w:rsidP="00943CF9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 xml:space="preserve">2.1.1. </w:t>
      </w:r>
      <w:r>
        <w:rPr>
          <w:szCs w:val="28"/>
          <w:lang w:val="uk-UA"/>
        </w:rPr>
        <w:t>Виконавч</w:t>
      </w:r>
      <w:r w:rsidR="00F05D80">
        <w:rPr>
          <w:szCs w:val="28"/>
          <w:lang w:val="uk-UA"/>
        </w:rPr>
        <w:t>ому</w:t>
      </w:r>
      <w:r>
        <w:rPr>
          <w:szCs w:val="28"/>
          <w:lang w:val="uk-UA"/>
        </w:rPr>
        <w:t xml:space="preserve"> комітету Сумської міської ради </w:t>
      </w:r>
      <w:r w:rsidR="00943CF9">
        <w:rPr>
          <w:szCs w:val="28"/>
          <w:lang w:val="uk-UA"/>
        </w:rPr>
        <w:t xml:space="preserve">на суму </w:t>
      </w:r>
      <w:r w:rsidR="00177661">
        <w:rPr>
          <w:szCs w:val="28"/>
          <w:lang w:val="uk-UA"/>
        </w:rPr>
        <w:t>36 775,00</w:t>
      </w:r>
      <w:r w:rsidR="00943CF9" w:rsidRPr="00C26A11">
        <w:rPr>
          <w:szCs w:val="28"/>
          <w:lang w:val="uk-UA"/>
        </w:rPr>
        <w:t> гривень, з них за бюджетними програмами по:</w:t>
      </w:r>
    </w:p>
    <w:p w:rsidR="00EE3398" w:rsidRDefault="00943CF9" w:rsidP="00943CF9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E3398" w:rsidRPr="00C26A11">
        <w:rPr>
          <w:szCs w:val="28"/>
          <w:lang w:val="uk-UA"/>
        </w:rPr>
        <w:t>КПКВК 0</w:t>
      </w:r>
      <w:r w:rsidR="00A9019E">
        <w:rPr>
          <w:szCs w:val="28"/>
          <w:lang w:val="uk-UA"/>
        </w:rPr>
        <w:t>2</w:t>
      </w:r>
      <w:r w:rsidR="00EE3398" w:rsidRPr="00C26A11">
        <w:rPr>
          <w:szCs w:val="28"/>
          <w:lang w:val="uk-UA"/>
        </w:rPr>
        <w:t xml:space="preserve">10160 «Керівництво і управління у відповідній сфері у містах (місті Києві), селищах, селах, об’єднаних територіальних громадах» - </w:t>
      </w:r>
      <w:r w:rsidR="00EE3398">
        <w:rPr>
          <w:szCs w:val="28"/>
          <w:lang w:val="uk-UA"/>
        </w:rPr>
        <w:t xml:space="preserve">                      </w:t>
      </w:r>
      <w:r>
        <w:rPr>
          <w:szCs w:val="28"/>
          <w:lang w:val="uk-UA"/>
        </w:rPr>
        <w:t>35 280,00 гривень;</w:t>
      </w:r>
    </w:p>
    <w:p w:rsidR="00D77834" w:rsidRDefault="00D77834" w:rsidP="00D77834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</w:t>
      </w:r>
      <w:r w:rsidR="00A9019E">
        <w:rPr>
          <w:szCs w:val="28"/>
          <w:lang w:val="uk-UA"/>
        </w:rPr>
        <w:t>2</w:t>
      </w:r>
      <w:r>
        <w:rPr>
          <w:szCs w:val="28"/>
          <w:lang w:val="uk-UA"/>
        </w:rPr>
        <w:t>13121</w:t>
      </w:r>
      <w:r w:rsidRPr="00C26A11">
        <w:rPr>
          <w:szCs w:val="28"/>
          <w:lang w:val="uk-UA"/>
        </w:rPr>
        <w:t xml:space="preserve"> «</w:t>
      </w:r>
      <w:proofErr w:type="spellStart"/>
      <w:r w:rsidR="00BB5E13" w:rsidRPr="00BB5E13">
        <w:rPr>
          <w:bCs/>
          <w:iCs/>
          <w:szCs w:val="28"/>
        </w:rPr>
        <w:t>Утримання</w:t>
      </w:r>
      <w:proofErr w:type="spellEnd"/>
      <w:r w:rsidR="00BB5E13" w:rsidRPr="00BB5E13">
        <w:rPr>
          <w:bCs/>
          <w:iCs/>
          <w:szCs w:val="28"/>
        </w:rPr>
        <w:t xml:space="preserve"> та </w:t>
      </w:r>
      <w:proofErr w:type="spellStart"/>
      <w:r w:rsidR="00BB5E13" w:rsidRPr="00BB5E13">
        <w:rPr>
          <w:bCs/>
          <w:iCs/>
          <w:szCs w:val="28"/>
        </w:rPr>
        <w:t>забезпечення</w:t>
      </w:r>
      <w:proofErr w:type="spellEnd"/>
      <w:r w:rsidR="00BB5E13" w:rsidRPr="00BB5E13">
        <w:rPr>
          <w:bCs/>
          <w:iCs/>
          <w:szCs w:val="28"/>
        </w:rPr>
        <w:t xml:space="preserve"> </w:t>
      </w:r>
      <w:proofErr w:type="spellStart"/>
      <w:r w:rsidR="00BB5E13" w:rsidRPr="00BB5E13">
        <w:rPr>
          <w:bCs/>
          <w:iCs/>
          <w:szCs w:val="28"/>
        </w:rPr>
        <w:t>діяльності</w:t>
      </w:r>
      <w:proofErr w:type="spellEnd"/>
      <w:r w:rsidR="00BB5E13" w:rsidRPr="00BB5E13">
        <w:rPr>
          <w:bCs/>
          <w:iCs/>
          <w:szCs w:val="28"/>
        </w:rPr>
        <w:t xml:space="preserve"> </w:t>
      </w:r>
      <w:proofErr w:type="spellStart"/>
      <w:r w:rsidR="00BB5E13" w:rsidRPr="00BB5E13">
        <w:rPr>
          <w:bCs/>
          <w:iCs/>
          <w:szCs w:val="28"/>
        </w:rPr>
        <w:t>центрів</w:t>
      </w:r>
      <w:proofErr w:type="spellEnd"/>
      <w:r w:rsidR="00BB5E13" w:rsidRPr="00BB5E13">
        <w:rPr>
          <w:bCs/>
          <w:iCs/>
          <w:szCs w:val="28"/>
        </w:rPr>
        <w:t xml:space="preserve"> </w:t>
      </w:r>
      <w:proofErr w:type="spellStart"/>
      <w:r w:rsidR="00BB5E13" w:rsidRPr="00BB5E13">
        <w:rPr>
          <w:bCs/>
          <w:iCs/>
          <w:szCs w:val="28"/>
        </w:rPr>
        <w:t>соціальних</w:t>
      </w:r>
      <w:proofErr w:type="spellEnd"/>
      <w:r w:rsidR="00BB5E13" w:rsidRPr="00BB5E13">
        <w:rPr>
          <w:bCs/>
          <w:iCs/>
          <w:szCs w:val="28"/>
        </w:rPr>
        <w:t xml:space="preserve"> служб для </w:t>
      </w:r>
      <w:proofErr w:type="spellStart"/>
      <w:r w:rsidR="00BB5E13" w:rsidRPr="00BB5E13">
        <w:rPr>
          <w:bCs/>
          <w:iCs/>
          <w:szCs w:val="28"/>
        </w:rPr>
        <w:t>сім’ї</w:t>
      </w:r>
      <w:proofErr w:type="spellEnd"/>
      <w:r w:rsidR="00BB5E13" w:rsidRPr="00BB5E13">
        <w:rPr>
          <w:bCs/>
          <w:iCs/>
          <w:szCs w:val="28"/>
        </w:rPr>
        <w:t xml:space="preserve">, </w:t>
      </w:r>
      <w:proofErr w:type="spellStart"/>
      <w:r w:rsidR="00BB5E13" w:rsidRPr="00BB5E13">
        <w:rPr>
          <w:bCs/>
          <w:iCs/>
          <w:szCs w:val="28"/>
        </w:rPr>
        <w:t>дітей</w:t>
      </w:r>
      <w:proofErr w:type="spellEnd"/>
      <w:r w:rsidR="00BB5E13" w:rsidRPr="00BB5E13">
        <w:rPr>
          <w:bCs/>
          <w:iCs/>
          <w:szCs w:val="28"/>
        </w:rPr>
        <w:t xml:space="preserve"> та </w:t>
      </w:r>
      <w:proofErr w:type="spellStart"/>
      <w:r w:rsidR="00BB5E13" w:rsidRPr="00BB5E13">
        <w:rPr>
          <w:bCs/>
          <w:iCs/>
          <w:szCs w:val="28"/>
        </w:rPr>
        <w:t>молоді</w:t>
      </w:r>
      <w:proofErr w:type="spellEnd"/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>510,00 гривень;</w:t>
      </w:r>
    </w:p>
    <w:p w:rsidR="00177661" w:rsidRDefault="00177661" w:rsidP="00177661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0214060</w:t>
      </w:r>
      <w:r w:rsidRPr="00C26A11">
        <w:rPr>
          <w:szCs w:val="28"/>
          <w:lang w:val="uk-UA"/>
        </w:rPr>
        <w:t xml:space="preserve"> «</w:t>
      </w:r>
      <w:r w:rsidRPr="00177661">
        <w:rPr>
          <w:bCs/>
          <w:szCs w:val="28"/>
          <w:lang w:val="uk-UA"/>
        </w:rPr>
        <w:t xml:space="preserve">Забезпечення діяльності палаців </w:t>
      </w:r>
      <w:r>
        <w:rPr>
          <w:bCs/>
          <w:szCs w:val="28"/>
        </w:rPr>
        <w:t>i</w:t>
      </w:r>
      <w:r w:rsidRPr="00177661">
        <w:rPr>
          <w:bCs/>
          <w:szCs w:val="28"/>
          <w:lang w:val="uk-UA"/>
        </w:rPr>
        <w:t xml:space="preserve"> будинків культури, клубів, центрів дозвілля та </w:t>
      </w:r>
      <w:r>
        <w:rPr>
          <w:bCs/>
          <w:szCs w:val="28"/>
        </w:rPr>
        <w:t>i</w:t>
      </w:r>
      <w:proofErr w:type="spellStart"/>
      <w:r w:rsidRPr="00177661">
        <w:rPr>
          <w:bCs/>
          <w:szCs w:val="28"/>
          <w:lang w:val="uk-UA"/>
        </w:rPr>
        <w:t>нших</w:t>
      </w:r>
      <w:proofErr w:type="spellEnd"/>
      <w:r w:rsidRPr="00177661">
        <w:rPr>
          <w:bCs/>
          <w:szCs w:val="28"/>
          <w:lang w:val="uk-UA"/>
        </w:rPr>
        <w:t xml:space="preserve"> клубних закладів</w:t>
      </w:r>
      <w:r w:rsidRPr="00C26A11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- 389,00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гривень;</w:t>
      </w:r>
    </w:p>
    <w:p w:rsidR="00943CF9" w:rsidRDefault="00943CF9" w:rsidP="00943CF9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</w:t>
      </w:r>
      <w:r w:rsidR="00A9019E">
        <w:rPr>
          <w:szCs w:val="28"/>
          <w:lang w:val="uk-UA"/>
        </w:rPr>
        <w:t>2</w:t>
      </w:r>
      <w:r>
        <w:rPr>
          <w:szCs w:val="28"/>
          <w:lang w:val="uk-UA"/>
        </w:rPr>
        <w:t>18230</w:t>
      </w:r>
      <w:r w:rsidRPr="00C26A11">
        <w:rPr>
          <w:szCs w:val="28"/>
          <w:lang w:val="uk-UA"/>
        </w:rPr>
        <w:t xml:space="preserve"> «</w:t>
      </w:r>
      <w:proofErr w:type="spellStart"/>
      <w:r w:rsidRPr="0025639A">
        <w:rPr>
          <w:bCs/>
          <w:szCs w:val="28"/>
        </w:rPr>
        <w:t>Інші</w:t>
      </w:r>
      <w:proofErr w:type="spellEnd"/>
      <w:r w:rsidRPr="0025639A">
        <w:rPr>
          <w:bCs/>
          <w:szCs w:val="28"/>
        </w:rPr>
        <w:t xml:space="preserve"> заходи </w:t>
      </w:r>
      <w:proofErr w:type="spellStart"/>
      <w:r w:rsidRPr="0025639A">
        <w:rPr>
          <w:bCs/>
          <w:szCs w:val="28"/>
        </w:rPr>
        <w:t>громадського</w:t>
      </w:r>
      <w:proofErr w:type="spellEnd"/>
      <w:r w:rsidRPr="0025639A">
        <w:rPr>
          <w:bCs/>
          <w:szCs w:val="28"/>
        </w:rPr>
        <w:t xml:space="preserve"> порядку та </w:t>
      </w:r>
      <w:proofErr w:type="spellStart"/>
      <w:r w:rsidRPr="0025639A">
        <w:rPr>
          <w:bCs/>
          <w:szCs w:val="28"/>
        </w:rPr>
        <w:t>безпеки</w:t>
      </w:r>
      <w:proofErr w:type="spellEnd"/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</w:t>
      </w:r>
      <w:r w:rsidR="00FA4B36">
        <w:rPr>
          <w:szCs w:val="28"/>
          <w:lang w:val="uk-UA"/>
        </w:rPr>
        <w:t>596,00 </w:t>
      </w:r>
      <w:r>
        <w:rPr>
          <w:szCs w:val="28"/>
          <w:lang w:val="uk-UA"/>
        </w:rPr>
        <w:t>гривень.</w:t>
      </w:r>
    </w:p>
    <w:p w:rsidR="005107DB" w:rsidRPr="00C26A11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2E3266" w:rsidRPr="002E3266">
        <w:rPr>
          <w:b/>
          <w:szCs w:val="28"/>
          <w:lang w:val="uk-UA"/>
        </w:rPr>
        <w:t>.1.</w:t>
      </w:r>
      <w:r w:rsidR="006850DF">
        <w:rPr>
          <w:b/>
          <w:szCs w:val="28"/>
          <w:lang w:val="uk-UA"/>
        </w:rPr>
        <w:t>2</w:t>
      </w:r>
      <w:r w:rsidR="002E3266" w:rsidRPr="002E3266">
        <w:rPr>
          <w:b/>
          <w:szCs w:val="28"/>
          <w:lang w:val="uk-UA"/>
        </w:rPr>
        <w:t>.</w:t>
      </w:r>
      <w:r w:rsidR="002E3266">
        <w:rPr>
          <w:szCs w:val="28"/>
          <w:lang w:val="uk-UA"/>
        </w:rPr>
        <w:t xml:space="preserve"> У</w:t>
      </w:r>
      <w:r w:rsidR="005107DB">
        <w:rPr>
          <w:szCs w:val="28"/>
          <w:lang w:val="uk-UA"/>
        </w:rPr>
        <w:t xml:space="preserve">правлінню освіти і науки Сумської міської ради на суму </w:t>
      </w:r>
      <w:r w:rsidR="009200E2">
        <w:rPr>
          <w:szCs w:val="28"/>
          <w:lang w:val="uk-UA"/>
        </w:rPr>
        <w:t>472 175,00</w:t>
      </w:r>
      <w:r w:rsidR="005107DB" w:rsidRPr="00C26A11">
        <w:rPr>
          <w:szCs w:val="28"/>
          <w:lang w:val="uk-UA"/>
        </w:rPr>
        <w:t> гривень, з них за бюджетними програмами по: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0610160 «</w:t>
      </w:r>
      <w:r w:rsidRPr="00C26A11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5107DB" w:rsidRPr="00C26A11">
        <w:rPr>
          <w:szCs w:val="28"/>
          <w:lang w:val="uk-UA"/>
        </w:rPr>
        <w:t xml:space="preserve">» - </w:t>
      </w:r>
      <w:r w:rsidR="00764FB5">
        <w:rPr>
          <w:szCs w:val="28"/>
          <w:lang w:val="uk-UA"/>
        </w:rPr>
        <w:t xml:space="preserve">                      </w:t>
      </w:r>
      <w:r w:rsidR="005107DB" w:rsidRPr="00C26A11">
        <w:rPr>
          <w:szCs w:val="28"/>
          <w:lang w:val="uk-UA"/>
        </w:rPr>
        <w:t>816,00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0611010 «</w:t>
      </w:r>
      <w:proofErr w:type="spellStart"/>
      <w:r w:rsidRPr="00C26A11">
        <w:rPr>
          <w:szCs w:val="28"/>
        </w:rPr>
        <w:t>Надання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дошкільної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освіти</w:t>
      </w:r>
      <w:proofErr w:type="spellEnd"/>
      <w:r w:rsidR="005107DB" w:rsidRPr="00C26A11">
        <w:rPr>
          <w:szCs w:val="28"/>
          <w:lang w:val="uk-UA"/>
        </w:rPr>
        <w:t>» - 166 344,00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0611020 «</w:t>
      </w:r>
      <w:r w:rsidRPr="00C26A11">
        <w:rPr>
          <w:szCs w:val="28"/>
          <w:lang w:val="uk-UA"/>
        </w:rPr>
        <w:t>Надання загальної середньої освіти загальноосвітніми навчальними закладами (в т.</w:t>
      </w:r>
      <w:r w:rsidRPr="00C26A11">
        <w:rPr>
          <w:szCs w:val="28"/>
        </w:rPr>
        <w:t> </w:t>
      </w:r>
      <w:r w:rsidRPr="00C26A11">
        <w:rPr>
          <w:szCs w:val="28"/>
          <w:lang w:val="uk-UA"/>
        </w:rPr>
        <w:t>ч. школою-дитячим садком, інтернатом при школі), спеціалізованими школами, ліцеями, гімназіями, колегіумами</w:t>
      </w:r>
      <w:r w:rsidR="005107DB" w:rsidRPr="00C26A11">
        <w:rPr>
          <w:szCs w:val="28"/>
          <w:lang w:val="uk-UA"/>
        </w:rPr>
        <w:t>» - 244 188,00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0611070 «</w:t>
      </w:r>
      <w:r w:rsidRPr="00C26A11">
        <w:rPr>
          <w:szCs w:val="28"/>
          <w:lang w:val="uk-UA"/>
        </w:rPr>
        <w:t>Надання загальної середньої освіти спеціальними 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</w:t>
      </w:r>
      <w:r w:rsidR="005107DB" w:rsidRPr="00C26A11">
        <w:rPr>
          <w:szCs w:val="28"/>
          <w:lang w:val="uk-UA"/>
        </w:rPr>
        <w:t>» - 1 680,00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0611090 «</w:t>
      </w:r>
      <w:r w:rsidRPr="00C26A11">
        <w:rPr>
          <w:szCs w:val="28"/>
          <w:lang w:val="uk-UA"/>
        </w:rPr>
        <w:t>Надання позашкільної освіти позашкільними закладами освіти, заходи із позашкільної роботи з дітьми</w:t>
      </w:r>
      <w:r w:rsidR="005107DB" w:rsidRPr="00C26A11">
        <w:rPr>
          <w:szCs w:val="28"/>
          <w:lang w:val="uk-UA"/>
        </w:rPr>
        <w:t>» - 16 789,00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0611110 «</w:t>
      </w:r>
      <w:proofErr w:type="spellStart"/>
      <w:r w:rsidRPr="00C26A11">
        <w:rPr>
          <w:szCs w:val="28"/>
        </w:rPr>
        <w:t>Підготовка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кадрів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професійно-технічними</w:t>
      </w:r>
      <w:proofErr w:type="spellEnd"/>
      <w:r w:rsidRPr="00C26A11">
        <w:rPr>
          <w:szCs w:val="28"/>
        </w:rPr>
        <w:t xml:space="preserve"> закладами та </w:t>
      </w:r>
      <w:proofErr w:type="spellStart"/>
      <w:r w:rsidRPr="00C26A11">
        <w:rPr>
          <w:szCs w:val="28"/>
        </w:rPr>
        <w:t>іншими</w:t>
      </w:r>
      <w:proofErr w:type="spellEnd"/>
      <w:r w:rsidRPr="00C26A11">
        <w:rPr>
          <w:szCs w:val="28"/>
        </w:rPr>
        <w:t xml:space="preserve"> закладами </w:t>
      </w:r>
      <w:proofErr w:type="spellStart"/>
      <w:r w:rsidRPr="00C26A11">
        <w:rPr>
          <w:szCs w:val="28"/>
        </w:rPr>
        <w:t>освіти</w:t>
      </w:r>
      <w:proofErr w:type="spellEnd"/>
      <w:r w:rsidR="009200E2">
        <w:rPr>
          <w:szCs w:val="28"/>
          <w:lang w:val="uk-UA"/>
        </w:rPr>
        <w:t>» - 39</w:t>
      </w:r>
      <w:r w:rsidR="005107DB" w:rsidRPr="00C26A11">
        <w:rPr>
          <w:szCs w:val="28"/>
          <w:lang w:val="uk-UA"/>
        </w:rPr>
        <w:t> </w:t>
      </w:r>
      <w:r w:rsidR="009200E2">
        <w:rPr>
          <w:szCs w:val="28"/>
          <w:lang w:val="uk-UA"/>
        </w:rPr>
        <w:t>926</w:t>
      </w:r>
      <w:r w:rsidR="005107DB" w:rsidRPr="00C26A11">
        <w:rPr>
          <w:szCs w:val="28"/>
          <w:lang w:val="uk-UA"/>
        </w:rPr>
        <w:t>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0611150 «</w:t>
      </w:r>
      <w:proofErr w:type="spellStart"/>
      <w:r w:rsidRPr="00C26A11">
        <w:rPr>
          <w:szCs w:val="28"/>
        </w:rPr>
        <w:t>Методичне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забезпечення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діяльності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навчальних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закладів</w:t>
      </w:r>
      <w:proofErr w:type="spellEnd"/>
      <w:r w:rsidR="005107DB" w:rsidRPr="00C26A11">
        <w:rPr>
          <w:szCs w:val="28"/>
          <w:lang w:val="uk-UA"/>
        </w:rPr>
        <w:t>» - 1 728,00 гривень;</w:t>
      </w:r>
    </w:p>
    <w:p w:rsidR="005107DB" w:rsidRPr="00C26A11" w:rsidRDefault="002E3266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</w:t>
      </w:r>
      <w:r w:rsidR="005107DB" w:rsidRPr="00C26A11">
        <w:rPr>
          <w:szCs w:val="28"/>
          <w:lang w:val="uk-UA"/>
        </w:rPr>
        <w:t>КПКВК 0611161 «</w:t>
      </w:r>
      <w:proofErr w:type="spellStart"/>
      <w:r w:rsidRPr="00C26A11">
        <w:rPr>
          <w:bCs/>
          <w:szCs w:val="28"/>
        </w:rPr>
        <w:t>Забезпечення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діяльності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інших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закладів</w:t>
      </w:r>
      <w:proofErr w:type="spellEnd"/>
      <w:r w:rsidRPr="00C26A11">
        <w:rPr>
          <w:bCs/>
          <w:szCs w:val="28"/>
        </w:rPr>
        <w:t xml:space="preserve"> у </w:t>
      </w:r>
      <w:proofErr w:type="spellStart"/>
      <w:r w:rsidRPr="00C26A11">
        <w:rPr>
          <w:bCs/>
          <w:szCs w:val="28"/>
        </w:rPr>
        <w:t>сфері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освіти</w:t>
      </w:r>
      <w:proofErr w:type="spellEnd"/>
      <w:r w:rsidR="00E07F4E">
        <w:rPr>
          <w:szCs w:val="28"/>
          <w:lang w:val="uk-UA"/>
        </w:rPr>
        <w:t>» - 704,00 гривень.</w:t>
      </w:r>
    </w:p>
    <w:p w:rsidR="00960F03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2E3266" w:rsidRPr="00C26A11">
        <w:rPr>
          <w:b/>
          <w:szCs w:val="28"/>
          <w:lang w:val="uk-UA"/>
        </w:rPr>
        <w:t>.1.</w:t>
      </w:r>
      <w:r w:rsidR="00892A76">
        <w:rPr>
          <w:b/>
          <w:szCs w:val="28"/>
          <w:lang w:val="uk-UA"/>
        </w:rPr>
        <w:t>3</w:t>
      </w:r>
      <w:r w:rsidR="002E3266" w:rsidRPr="00C26A11">
        <w:rPr>
          <w:b/>
          <w:szCs w:val="28"/>
          <w:lang w:val="uk-UA"/>
        </w:rPr>
        <w:t>.</w:t>
      </w:r>
      <w:r w:rsidR="002E3266" w:rsidRPr="00C26A11">
        <w:rPr>
          <w:szCs w:val="28"/>
          <w:lang w:val="uk-UA"/>
        </w:rPr>
        <w:t xml:space="preserve"> Д</w:t>
      </w:r>
      <w:r w:rsidR="00143023" w:rsidRPr="00C26A11">
        <w:rPr>
          <w:szCs w:val="28"/>
          <w:lang w:val="uk-UA"/>
        </w:rPr>
        <w:t xml:space="preserve">епартаменту соціального захисту населення Сумської міської ради </w:t>
      </w:r>
      <w:r w:rsidR="0050608D">
        <w:rPr>
          <w:szCs w:val="28"/>
          <w:lang w:val="uk-UA"/>
        </w:rPr>
        <w:t>на суму</w:t>
      </w:r>
      <w:r w:rsidR="00585B2F">
        <w:rPr>
          <w:szCs w:val="28"/>
          <w:lang w:val="uk-UA"/>
        </w:rPr>
        <w:t xml:space="preserve"> 17 482,00</w:t>
      </w:r>
      <w:r w:rsidR="00960F03">
        <w:rPr>
          <w:szCs w:val="28"/>
          <w:lang w:val="uk-UA"/>
        </w:rPr>
        <w:t xml:space="preserve"> гривень, з них </w:t>
      </w:r>
      <w:r w:rsidR="00143023" w:rsidRPr="00C26A11">
        <w:rPr>
          <w:szCs w:val="28"/>
          <w:lang w:val="uk-UA"/>
        </w:rPr>
        <w:t>за бюджетн</w:t>
      </w:r>
      <w:r w:rsidR="00960F03">
        <w:rPr>
          <w:szCs w:val="28"/>
          <w:lang w:val="uk-UA"/>
        </w:rPr>
        <w:t>ими</w:t>
      </w:r>
      <w:r w:rsidR="00143023" w:rsidRPr="00C26A11">
        <w:rPr>
          <w:szCs w:val="28"/>
          <w:lang w:val="uk-UA"/>
        </w:rPr>
        <w:t xml:space="preserve"> програм</w:t>
      </w:r>
      <w:r w:rsidR="00960F03">
        <w:rPr>
          <w:szCs w:val="28"/>
          <w:lang w:val="uk-UA"/>
        </w:rPr>
        <w:t>ами</w:t>
      </w:r>
      <w:r w:rsidR="00143023" w:rsidRPr="00C26A11">
        <w:rPr>
          <w:szCs w:val="28"/>
          <w:lang w:val="uk-UA"/>
        </w:rPr>
        <w:t xml:space="preserve"> по</w:t>
      </w:r>
      <w:r w:rsidR="00960F03">
        <w:rPr>
          <w:szCs w:val="28"/>
          <w:lang w:val="uk-UA"/>
        </w:rPr>
        <w:t>:</w:t>
      </w:r>
    </w:p>
    <w:p w:rsidR="0050608D" w:rsidRDefault="0050608D" w:rsidP="0050608D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- КПКВК 0810160 «</w:t>
      </w:r>
      <w:r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szCs w:val="28"/>
          <w:lang w:val="uk-UA"/>
        </w:rPr>
        <w:t>» -                          6 852,00 гривень;</w:t>
      </w:r>
    </w:p>
    <w:p w:rsidR="00960F03" w:rsidRDefault="00960F03" w:rsidP="00476CE2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43023" w:rsidRPr="00C26A11">
        <w:rPr>
          <w:szCs w:val="28"/>
          <w:lang w:val="uk-UA"/>
        </w:rPr>
        <w:t>КПКВК 0813104 «</w:t>
      </w:r>
      <w:r w:rsidR="00143023" w:rsidRPr="00C26A11">
        <w:rPr>
          <w:bCs/>
          <w:iCs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 w:rsidR="00E07F4E">
        <w:rPr>
          <w:szCs w:val="28"/>
          <w:lang w:val="uk-UA"/>
        </w:rPr>
        <w:t>» - 3 576,00 гривень</w:t>
      </w:r>
      <w:r>
        <w:rPr>
          <w:szCs w:val="28"/>
          <w:lang w:val="uk-UA"/>
        </w:rPr>
        <w:t>;</w:t>
      </w:r>
    </w:p>
    <w:p w:rsidR="00960F03" w:rsidRDefault="00960F03" w:rsidP="00960F03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0813241</w:t>
      </w:r>
      <w:r w:rsidRPr="00C26A11">
        <w:rPr>
          <w:szCs w:val="28"/>
          <w:lang w:val="uk-UA"/>
        </w:rPr>
        <w:t xml:space="preserve"> «</w:t>
      </w:r>
      <w:proofErr w:type="spellStart"/>
      <w:r w:rsidRPr="003666EE">
        <w:rPr>
          <w:bCs/>
          <w:szCs w:val="28"/>
          <w:bdr w:val="none" w:sz="0" w:space="0" w:color="auto" w:frame="1"/>
        </w:rPr>
        <w:t>Забезпечення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діяльності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інших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закладів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у </w:t>
      </w:r>
      <w:proofErr w:type="spellStart"/>
      <w:r w:rsidRPr="003666EE">
        <w:rPr>
          <w:bCs/>
          <w:szCs w:val="28"/>
          <w:bdr w:val="none" w:sz="0" w:space="0" w:color="auto" w:frame="1"/>
        </w:rPr>
        <w:t>сфері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соціального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захисту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і </w:t>
      </w:r>
      <w:proofErr w:type="spellStart"/>
      <w:r w:rsidRPr="003666EE">
        <w:rPr>
          <w:bCs/>
          <w:szCs w:val="28"/>
          <w:bdr w:val="none" w:sz="0" w:space="0" w:color="auto" w:frame="1"/>
        </w:rPr>
        <w:t>соціального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забезпечення</w:t>
      </w:r>
      <w:proofErr w:type="spellEnd"/>
      <w:r>
        <w:rPr>
          <w:szCs w:val="28"/>
          <w:lang w:val="uk-UA"/>
        </w:rPr>
        <w:t xml:space="preserve">» - </w:t>
      </w:r>
      <w:r w:rsidR="00585B2F">
        <w:rPr>
          <w:szCs w:val="28"/>
          <w:lang w:val="uk-UA"/>
        </w:rPr>
        <w:t>7</w:t>
      </w:r>
      <w:r>
        <w:rPr>
          <w:szCs w:val="28"/>
          <w:lang w:val="uk-UA"/>
        </w:rPr>
        <w:t> </w:t>
      </w:r>
      <w:r w:rsidR="00585B2F">
        <w:rPr>
          <w:szCs w:val="28"/>
          <w:lang w:val="uk-UA"/>
        </w:rPr>
        <w:t>054</w:t>
      </w:r>
      <w:r>
        <w:rPr>
          <w:szCs w:val="28"/>
          <w:lang w:val="uk-UA"/>
        </w:rPr>
        <w:t>,00 гривень.</w:t>
      </w:r>
    </w:p>
    <w:p w:rsidR="008121C6" w:rsidRDefault="008121C6" w:rsidP="00F51D4D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 w:rsidRPr="008121C6">
        <w:rPr>
          <w:b/>
          <w:szCs w:val="28"/>
          <w:lang w:val="uk-UA"/>
        </w:rPr>
        <w:t>2.1.4.</w:t>
      </w:r>
      <w:r>
        <w:rPr>
          <w:szCs w:val="28"/>
          <w:lang w:val="uk-UA"/>
        </w:rPr>
        <w:t xml:space="preserve"> Службі у справах дітей </w:t>
      </w:r>
      <w:r w:rsidRPr="00C26A11">
        <w:rPr>
          <w:szCs w:val="28"/>
          <w:lang w:val="uk-UA"/>
        </w:rPr>
        <w:t xml:space="preserve">Сумської міської ради за бюджетною програмою по КПКВК </w:t>
      </w:r>
      <w:r>
        <w:rPr>
          <w:szCs w:val="28"/>
          <w:lang w:val="uk-UA"/>
        </w:rPr>
        <w:t>0910160</w:t>
      </w:r>
      <w:r w:rsidRPr="00C26A11">
        <w:rPr>
          <w:szCs w:val="28"/>
          <w:lang w:val="uk-UA"/>
        </w:rPr>
        <w:t xml:space="preserve"> «Керівництво і управління у відповідній сфері у містах (місті Києві), селищах, селах, об’єднаних </w:t>
      </w:r>
      <w:r w:rsidRPr="005E1D53">
        <w:rPr>
          <w:szCs w:val="28"/>
          <w:lang w:val="uk-UA"/>
        </w:rPr>
        <w:t xml:space="preserve">територіальних громадах» - </w:t>
      </w:r>
      <w:r>
        <w:rPr>
          <w:szCs w:val="28"/>
          <w:lang w:val="uk-UA"/>
        </w:rPr>
        <w:t>500,00</w:t>
      </w:r>
      <w:r w:rsidRPr="005E1D53">
        <w:rPr>
          <w:szCs w:val="28"/>
          <w:lang w:val="uk-UA"/>
        </w:rPr>
        <w:t> гривень</w:t>
      </w:r>
      <w:r w:rsidR="0086338C">
        <w:rPr>
          <w:szCs w:val="28"/>
          <w:lang w:val="uk-UA"/>
        </w:rPr>
        <w:t>.</w:t>
      </w:r>
    </w:p>
    <w:p w:rsidR="0019059E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F908B8">
        <w:rPr>
          <w:b/>
          <w:szCs w:val="28"/>
          <w:lang w:val="uk-UA"/>
        </w:rPr>
        <w:t>.1.5</w:t>
      </w:r>
      <w:r w:rsidR="002E3266" w:rsidRPr="00C26A11">
        <w:rPr>
          <w:b/>
          <w:szCs w:val="28"/>
          <w:lang w:val="uk-UA"/>
        </w:rPr>
        <w:t>.</w:t>
      </w:r>
      <w:r w:rsidR="002E3266" w:rsidRPr="00C26A11">
        <w:rPr>
          <w:szCs w:val="28"/>
          <w:lang w:val="uk-UA"/>
        </w:rPr>
        <w:t xml:space="preserve"> </w:t>
      </w:r>
      <w:r w:rsidR="0019059E">
        <w:rPr>
          <w:szCs w:val="28"/>
          <w:lang w:val="uk-UA"/>
        </w:rPr>
        <w:t>Відділу культури та туризму Сумської міської ради на суму 24 791,00 гривень, з них за бюджетними програмами по: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1010160 «</w:t>
      </w:r>
      <w:r w:rsidR="00386FC8"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19059E">
        <w:rPr>
          <w:szCs w:val="28"/>
          <w:lang w:val="uk-UA"/>
        </w:rPr>
        <w:t xml:space="preserve">» - </w:t>
      </w:r>
      <w:r w:rsidR="00386FC8">
        <w:rPr>
          <w:szCs w:val="28"/>
          <w:lang w:val="uk-UA"/>
        </w:rPr>
        <w:t xml:space="preserve">                         </w:t>
      </w:r>
      <w:r w:rsidR="0019059E">
        <w:rPr>
          <w:szCs w:val="28"/>
          <w:lang w:val="uk-UA"/>
        </w:rPr>
        <w:t>200,00 гривень;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1011100 «</w:t>
      </w:r>
      <w:proofErr w:type="spellStart"/>
      <w:r w:rsidR="00386FC8" w:rsidRPr="0025639A">
        <w:rPr>
          <w:szCs w:val="28"/>
        </w:rPr>
        <w:t>Надання</w:t>
      </w:r>
      <w:proofErr w:type="spellEnd"/>
      <w:r w:rsidR="00386FC8" w:rsidRPr="0025639A">
        <w:rPr>
          <w:szCs w:val="28"/>
        </w:rPr>
        <w:t xml:space="preserve"> </w:t>
      </w:r>
      <w:proofErr w:type="spellStart"/>
      <w:r w:rsidR="00386FC8" w:rsidRPr="0025639A">
        <w:rPr>
          <w:szCs w:val="28"/>
        </w:rPr>
        <w:t>спеціальної</w:t>
      </w:r>
      <w:proofErr w:type="spellEnd"/>
      <w:r w:rsidR="00386FC8" w:rsidRPr="0025639A">
        <w:rPr>
          <w:szCs w:val="28"/>
        </w:rPr>
        <w:t xml:space="preserve"> </w:t>
      </w:r>
      <w:proofErr w:type="spellStart"/>
      <w:r w:rsidR="00386FC8" w:rsidRPr="0025639A">
        <w:rPr>
          <w:szCs w:val="28"/>
        </w:rPr>
        <w:t>освіти</w:t>
      </w:r>
      <w:proofErr w:type="spellEnd"/>
      <w:r w:rsidR="00386FC8" w:rsidRPr="0025639A">
        <w:rPr>
          <w:szCs w:val="28"/>
        </w:rPr>
        <w:t xml:space="preserve"> школами </w:t>
      </w:r>
      <w:proofErr w:type="spellStart"/>
      <w:r w:rsidR="00386FC8" w:rsidRPr="0025639A">
        <w:rPr>
          <w:szCs w:val="28"/>
        </w:rPr>
        <w:t>естетичного</w:t>
      </w:r>
      <w:proofErr w:type="spellEnd"/>
      <w:r w:rsidR="00386FC8" w:rsidRPr="0025639A">
        <w:rPr>
          <w:szCs w:val="28"/>
        </w:rPr>
        <w:t xml:space="preserve"> </w:t>
      </w:r>
      <w:proofErr w:type="spellStart"/>
      <w:r w:rsidR="00386FC8" w:rsidRPr="0025639A">
        <w:rPr>
          <w:szCs w:val="28"/>
        </w:rPr>
        <w:t>виховання</w:t>
      </w:r>
      <w:proofErr w:type="spellEnd"/>
      <w:r w:rsidR="00386FC8" w:rsidRPr="0025639A">
        <w:rPr>
          <w:szCs w:val="28"/>
        </w:rPr>
        <w:t xml:space="preserve"> (</w:t>
      </w:r>
      <w:proofErr w:type="spellStart"/>
      <w:r w:rsidR="00386FC8" w:rsidRPr="0025639A">
        <w:rPr>
          <w:szCs w:val="28"/>
        </w:rPr>
        <w:t>музичними</w:t>
      </w:r>
      <w:proofErr w:type="spellEnd"/>
      <w:r w:rsidR="00386FC8" w:rsidRPr="0025639A">
        <w:rPr>
          <w:szCs w:val="28"/>
        </w:rPr>
        <w:t xml:space="preserve">, </w:t>
      </w:r>
      <w:proofErr w:type="spellStart"/>
      <w:r w:rsidR="00386FC8" w:rsidRPr="0025639A">
        <w:rPr>
          <w:szCs w:val="28"/>
        </w:rPr>
        <w:t>художніми</w:t>
      </w:r>
      <w:proofErr w:type="spellEnd"/>
      <w:r w:rsidR="00386FC8" w:rsidRPr="0025639A">
        <w:rPr>
          <w:szCs w:val="28"/>
        </w:rPr>
        <w:t xml:space="preserve">, </w:t>
      </w:r>
      <w:proofErr w:type="spellStart"/>
      <w:r w:rsidR="00386FC8" w:rsidRPr="0025639A">
        <w:rPr>
          <w:szCs w:val="28"/>
        </w:rPr>
        <w:t>хореографічними</w:t>
      </w:r>
      <w:proofErr w:type="spellEnd"/>
      <w:r w:rsidR="00386FC8" w:rsidRPr="0025639A">
        <w:rPr>
          <w:szCs w:val="28"/>
        </w:rPr>
        <w:t xml:space="preserve">, </w:t>
      </w:r>
      <w:proofErr w:type="spellStart"/>
      <w:r w:rsidR="00386FC8" w:rsidRPr="0025639A">
        <w:rPr>
          <w:szCs w:val="28"/>
        </w:rPr>
        <w:t>театральними</w:t>
      </w:r>
      <w:proofErr w:type="spellEnd"/>
      <w:r w:rsidR="00386FC8" w:rsidRPr="0025639A">
        <w:rPr>
          <w:szCs w:val="28"/>
        </w:rPr>
        <w:t xml:space="preserve">, </w:t>
      </w:r>
      <w:proofErr w:type="spellStart"/>
      <w:r w:rsidR="00386FC8" w:rsidRPr="0025639A">
        <w:rPr>
          <w:szCs w:val="28"/>
        </w:rPr>
        <w:t>хоровими</w:t>
      </w:r>
      <w:proofErr w:type="spellEnd"/>
      <w:r w:rsidR="00386FC8" w:rsidRPr="0025639A">
        <w:rPr>
          <w:szCs w:val="28"/>
        </w:rPr>
        <w:t xml:space="preserve">, </w:t>
      </w:r>
      <w:proofErr w:type="spellStart"/>
      <w:r w:rsidR="00386FC8" w:rsidRPr="0025639A">
        <w:rPr>
          <w:szCs w:val="28"/>
        </w:rPr>
        <w:t>мистецькими</w:t>
      </w:r>
      <w:proofErr w:type="spellEnd"/>
      <w:r w:rsidR="00386FC8" w:rsidRPr="0025639A">
        <w:rPr>
          <w:szCs w:val="28"/>
        </w:rPr>
        <w:t>)</w:t>
      </w:r>
      <w:r w:rsidR="0019059E">
        <w:rPr>
          <w:szCs w:val="28"/>
          <w:lang w:val="uk-UA"/>
        </w:rPr>
        <w:t>» - 11 079,00 гривень;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1014030 «</w:t>
      </w:r>
      <w:proofErr w:type="spellStart"/>
      <w:r w:rsidR="001A25C5" w:rsidRPr="0025639A">
        <w:rPr>
          <w:bCs/>
          <w:szCs w:val="28"/>
        </w:rPr>
        <w:t>Забезпечення</w:t>
      </w:r>
      <w:proofErr w:type="spellEnd"/>
      <w:r w:rsidR="001A25C5" w:rsidRPr="0025639A">
        <w:rPr>
          <w:bCs/>
          <w:szCs w:val="28"/>
        </w:rPr>
        <w:t xml:space="preserve"> </w:t>
      </w:r>
      <w:proofErr w:type="spellStart"/>
      <w:r w:rsidR="001A25C5" w:rsidRPr="0025639A">
        <w:rPr>
          <w:bCs/>
          <w:szCs w:val="28"/>
        </w:rPr>
        <w:t>діяльності</w:t>
      </w:r>
      <w:proofErr w:type="spellEnd"/>
      <w:r w:rsidR="001A25C5" w:rsidRPr="0025639A">
        <w:rPr>
          <w:bCs/>
          <w:szCs w:val="28"/>
        </w:rPr>
        <w:t xml:space="preserve"> </w:t>
      </w:r>
      <w:proofErr w:type="spellStart"/>
      <w:r w:rsidR="001A25C5" w:rsidRPr="0025639A">
        <w:rPr>
          <w:bCs/>
          <w:szCs w:val="28"/>
        </w:rPr>
        <w:t>бібліотек</w:t>
      </w:r>
      <w:proofErr w:type="spellEnd"/>
      <w:r w:rsidR="0019059E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           </w:t>
      </w:r>
      <w:r w:rsidR="0019059E">
        <w:rPr>
          <w:szCs w:val="28"/>
          <w:lang w:val="uk-UA"/>
        </w:rPr>
        <w:t>13 060,00 гривень;</w:t>
      </w:r>
    </w:p>
    <w:p w:rsidR="0019059E" w:rsidRDefault="00E60D2F" w:rsidP="0019059E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19059E">
        <w:rPr>
          <w:szCs w:val="28"/>
          <w:lang w:val="uk-UA"/>
        </w:rPr>
        <w:t>КПКВК 1014081 «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Забезпечення</w:t>
      </w:r>
      <w:proofErr w:type="spellEnd"/>
      <w:r w:rsidR="001A25C5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діяльності</w:t>
      </w:r>
      <w:proofErr w:type="spellEnd"/>
      <w:r w:rsidR="001A25C5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інших</w:t>
      </w:r>
      <w:proofErr w:type="spellEnd"/>
      <w:r w:rsidR="001A25C5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закладів</w:t>
      </w:r>
      <w:proofErr w:type="spellEnd"/>
      <w:r w:rsidR="001A25C5" w:rsidRPr="001A25C5">
        <w:rPr>
          <w:bCs/>
          <w:szCs w:val="28"/>
          <w:bdr w:val="none" w:sz="0" w:space="0" w:color="auto" w:frame="1"/>
        </w:rPr>
        <w:t xml:space="preserve"> в 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галузі</w:t>
      </w:r>
      <w:proofErr w:type="spellEnd"/>
      <w:r w:rsidR="001A25C5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культури</w:t>
      </w:r>
      <w:proofErr w:type="spellEnd"/>
      <w:r w:rsidR="001A25C5" w:rsidRPr="001A25C5">
        <w:rPr>
          <w:bCs/>
          <w:szCs w:val="28"/>
          <w:bdr w:val="none" w:sz="0" w:space="0" w:color="auto" w:frame="1"/>
        </w:rPr>
        <w:t xml:space="preserve"> і </w:t>
      </w:r>
      <w:proofErr w:type="spellStart"/>
      <w:r w:rsidR="001A25C5" w:rsidRPr="001A25C5">
        <w:rPr>
          <w:bCs/>
          <w:szCs w:val="28"/>
          <w:bdr w:val="none" w:sz="0" w:space="0" w:color="auto" w:frame="1"/>
        </w:rPr>
        <w:t>мистецтва</w:t>
      </w:r>
      <w:proofErr w:type="spellEnd"/>
      <w:r w:rsidR="0019059E">
        <w:rPr>
          <w:szCs w:val="28"/>
          <w:lang w:val="uk-UA"/>
        </w:rPr>
        <w:t>» - 452,00 гривень.</w:t>
      </w:r>
    </w:p>
    <w:p w:rsidR="00386FC8" w:rsidRPr="005E1D53" w:rsidRDefault="007D5777" w:rsidP="0053305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19059E" w:rsidRPr="0019059E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6</w:t>
      </w:r>
      <w:r w:rsidR="0019059E" w:rsidRPr="0019059E">
        <w:rPr>
          <w:b/>
          <w:szCs w:val="28"/>
          <w:lang w:val="uk-UA"/>
        </w:rPr>
        <w:t>.</w:t>
      </w:r>
      <w:r w:rsidR="0019059E">
        <w:rPr>
          <w:szCs w:val="28"/>
          <w:lang w:val="uk-UA"/>
        </w:rPr>
        <w:t xml:space="preserve"> </w:t>
      </w:r>
      <w:r w:rsidR="00386FC8" w:rsidRPr="00C26A11">
        <w:rPr>
          <w:szCs w:val="28"/>
          <w:lang w:val="uk-UA"/>
        </w:rPr>
        <w:t xml:space="preserve">Департаменту </w:t>
      </w:r>
      <w:r w:rsidR="00386FC8">
        <w:rPr>
          <w:szCs w:val="28"/>
          <w:lang w:val="uk-UA"/>
        </w:rPr>
        <w:t xml:space="preserve">інфраструктури міста </w:t>
      </w:r>
      <w:r w:rsidR="00386FC8" w:rsidRPr="00C26A11">
        <w:rPr>
          <w:szCs w:val="28"/>
          <w:lang w:val="uk-UA"/>
        </w:rPr>
        <w:t xml:space="preserve">Сумської міської ради за бюджетною програмою по КПКВК </w:t>
      </w:r>
      <w:r w:rsidR="00386FC8">
        <w:rPr>
          <w:szCs w:val="28"/>
          <w:lang w:val="uk-UA"/>
        </w:rPr>
        <w:t>1210160</w:t>
      </w:r>
      <w:r w:rsidR="00386FC8" w:rsidRPr="00C26A11">
        <w:rPr>
          <w:szCs w:val="28"/>
          <w:lang w:val="uk-UA"/>
        </w:rPr>
        <w:t xml:space="preserve"> «Керівництво і управління у відповідній сфері у містах (місті Києві), селищах, селах, об’єднаних </w:t>
      </w:r>
      <w:r w:rsidR="00386FC8" w:rsidRPr="005E1D53">
        <w:rPr>
          <w:szCs w:val="28"/>
          <w:lang w:val="uk-UA"/>
        </w:rPr>
        <w:t>територіальних громадах» - 2 502,00 гривень.</w:t>
      </w:r>
    </w:p>
    <w:p w:rsidR="005E1D53" w:rsidRDefault="00F908B8" w:rsidP="005E1D53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2.1.7</w:t>
      </w:r>
      <w:r w:rsidR="005E1D53" w:rsidRPr="005E1D53">
        <w:rPr>
          <w:b/>
          <w:szCs w:val="28"/>
          <w:lang w:val="uk-UA"/>
        </w:rPr>
        <w:t>.</w:t>
      </w:r>
      <w:r w:rsidR="005E1D53" w:rsidRPr="005E1D53">
        <w:rPr>
          <w:szCs w:val="28"/>
          <w:lang w:val="uk-UA"/>
        </w:rPr>
        <w:t xml:space="preserve"> Управлінн</w:t>
      </w:r>
      <w:r w:rsidR="0007441A">
        <w:rPr>
          <w:szCs w:val="28"/>
          <w:lang w:val="uk-UA"/>
        </w:rPr>
        <w:t>ю</w:t>
      </w:r>
      <w:r w:rsidR="005E1D53" w:rsidRPr="005E1D53">
        <w:rPr>
          <w:szCs w:val="28"/>
          <w:lang w:val="uk-UA"/>
        </w:rPr>
        <w:t xml:space="preserve"> «Інспекція з благоустрою міста Суми» Сумської міської ради за бюджетною програмою по КПКВК 1410160 «Керівництво і управління у відповідній сфері у містах (місті Києві), селищах, селах, об’єднаних територіальних громадах» - </w:t>
      </w:r>
      <w:r w:rsidR="003A5209">
        <w:rPr>
          <w:szCs w:val="28"/>
          <w:lang w:val="uk-UA"/>
        </w:rPr>
        <w:t>1</w:t>
      </w:r>
      <w:r w:rsidR="005E1D53" w:rsidRPr="005E1D53">
        <w:rPr>
          <w:szCs w:val="28"/>
          <w:lang w:val="uk-UA"/>
        </w:rPr>
        <w:t> </w:t>
      </w:r>
      <w:r w:rsidR="003A5209">
        <w:rPr>
          <w:szCs w:val="28"/>
          <w:lang w:val="uk-UA"/>
        </w:rPr>
        <w:t>800</w:t>
      </w:r>
      <w:r w:rsidR="005E1D53" w:rsidRPr="005E1D53">
        <w:rPr>
          <w:szCs w:val="28"/>
          <w:lang w:val="uk-UA"/>
        </w:rPr>
        <w:t>,00 гривень.</w:t>
      </w:r>
    </w:p>
    <w:p w:rsidR="00386FC8" w:rsidRDefault="007D5777" w:rsidP="00386FC8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7A53C8" w:rsidRPr="00C26A11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8</w:t>
      </w:r>
      <w:r w:rsidR="007A53C8" w:rsidRPr="00C26A11">
        <w:rPr>
          <w:b/>
          <w:szCs w:val="28"/>
          <w:lang w:val="uk-UA"/>
        </w:rPr>
        <w:t>.</w:t>
      </w:r>
      <w:r w:rsidR="007A53C8" w:rsidRPr="00C26A11">
        <w:rPr>
          <w:szCs w:val="28"/>
          <w:lang w:val="uk-UA"/>
        </w:rPr>
        <w:t xml:space="preserve"> </w:t>
      </w:r>
      <w:r w:rsidR="00386FC8" w:rsidRPr="00C26A11">
        <w:rPr>
          <w:szCs w:val="28"/>
          <w:lang w:val="uk-UA"/>
        </w:rPr>
        <w:t>Управлінню державного архітектурно-будівельного контролю Сумської міської ради за бюджетною програмою по КПКВК 1710160 «Керівництво і управління у відповідній сфері у містах (місті Києві), селищах, селах, об’єднаних територіальних громадах» - 822,00 гривень.</w:t>
      </w:r>
    </w:p>
    <w:p w:rsidR="003C5A70" w:rsidRDefault="003C5A70" w:rsidP="003C5A70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9</w:t>
      </w:r>
      <w:r w:rsidRPr="00C26A11">
        <w:rPr>
          <w:b/>
          <w:szCs w:val="28"/>
          <w:lang w:val="uk-UA"/>
        </w:rPr>
        <w:t>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забезпечення ресурсних платежів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31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- 4 800</w:t>
      </w:r>
      <w:r w:rsidRPr="00C26A11">
        <w:rPr>
          <w:szCs w:val="28"/>
          <w:lang w:val="uk-UA"/>
        </w:rPr>
        <w:t>,00 гривень.</w:t>
      </w:r>
    </w:p>
    <w:p w:rsidR="003D3A96" w:rsidRDefault="003D3A96" w:rsidP="003D3A96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.1.</w:t>
      </w:r>
      <w:r w:rsidR="00F908B8">
        <w:rPr>
          <w:b/>
          <w:szCs w:val="28"/>
          <w:lang w:val="uk-UA"/>
        </w:rPr>
        <w:t>10</w:t>
      </w:r>
      <w:r w:rsidRPr="00C26A11">
        <w:rPr>
          <w:b/>
          <w:szCs w:val="28"/>
          <w:lang w:val="uk-UA"/>
        </w:rPr>
        <w:t>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фінансів, економіки та інвестицій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37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- 2 491</w:t>
      </w:r>
      <w:r w:rsidRPr="00C26A11">
        <w:rPr>
          <w:szCs w:val="28"/>
          <w:lang w:val="uk-UA"/>
        </w:rPr>
        <w:t>,00 гривень.</w:t>
      </w:r>
    </w:p>
    <w:p w:rsidR="00143023" w:rsidRPr="00C26A11" w:rsidRDefault="007D5777" w:rsidP="00764FB5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2</w:t>
      </w:r>
      <w:r w:rsidR="003422CB" w:rsidRPr="00C26A11">
        <w:rPr>
          <w:b/>
          <w:szCs w:val="28"/>
          <w:lang w:val="uk-UA"/>
        </w:rPr>
        <w:t>.</w:t>
      </w:r>
      <w:r w:rsidR="0053336B" w:rsidRPr="00C26A11">
        <w:rPr>
          <w:b/>
          <w:szCs w:val="28"/>
          <w:lang w:val="uk-UA"/>
        </w:rPr>
        <w:t>2</w:t>
      </w:r>
      <w:r w:rsidR="003422CB" w:rsidRPr="00C26A11">
        <w:rPr>
          <w:b/>
          <w:szCs w:val="28"/>
          <w:lang w:val="uk-UA"/>
        </w:rPr>
        <w:t>.</w:t>
      </w:r>
      <w:r w:rsidR="003422CB" w:rsidRPr="00C26A11">
        <w:rPr>
          <w:szCs w:val="28"/>
          <w:lang w:val="uk-UA"/>
        </w:rPr>
        <w:t xml:space="preserve"> Збільшити </w:t>
      </w:r>
      <w:r w:rsidR="00434207" w:rsidRPr="00C26A11">
        <w:rPr>
          <w:szCs w:val="28"/>
          <w:lang w:val="uk-UA"/>
        </w:rPr>
        <w:t xml:space="preserve">обсяг </w:t>
      </w:r>
      <w:r w:rsidR="008D2D3A" w:rsidRPr="00C26A11">
        <w:rPr>
          <w:szCs w:val="28"/>
          <w:lang w:val="uk-UA"/>
        </w:rPr>
        <w:t xml:space="preserve">видатків </w:t>
      </w:r>
      <w:r w:rsidR="00143023" w:rsidRPr="00C26A11">
        <w:rPr>
          <w:szCs w:val="28"/>
          <w:lang w:val="uk-UA"/>
        </w:rPr>
        <w:t>по КЕКВ 2275 «</w:t>
      </w:r>
      <w:r w:rsidR="00143023" w:rsidRPr="00C26A11">
        <w:rPr>
          <w:color w:val="000000"/>
          <w:szCs w:val="28"/>
          <w:shd w:val="clear" w:color="auto" w:fill="FFFFFF"/>
        </w:rPr>
        <w:t>Оплата</w:t>
      </w:r>
      <w:r w:rsidR="00143023" w:rsidRPr="00C26A11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143023" w:rsidRPr="00C26A11">
        <w:rPr>
          <w:color w:val="000000"/>
          <w:szCs w:val="28"/>
          <w:shd w:val="clear" w:color="auto" w:fill="FFFFFF"/>
        </w:rPr>
        <w:t>інших</w:t>
      </w:r>
      <w:proofErr w:type="spellEnd"/>
      <w:r w:rsidR="00143023" w:rsidRPr="00C26A1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143023" w:rsidRPr="00C26A11">
        <w:rPr>
          <w:color w:val="000000"/>
          <w:szCs w:val="28"/>
          <w:shd w:val="clear" w:color="auto" w:fill="FFFFFF"/>
        </w:rPr>
        <w:t>енергоносіїв</w:t>
      </w:r>
      <w:proofErr w:type="spellEnd"/>
      <w:r w:rsidR="00143023" w:rsidRPr="00C26A11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143023" w:rsidRPr="00C26A11">
        <w:rPr>
          <w:color w:val="000000"/>
          <w:szCs w:val="28"/>
          <w:shd w:val="clear" w:color="auto" w:fill="FFFFFF"/>
        </w:rPr>
        <w:t>інших</w:t>
      </w:r>
      <w:proofErr w:type="spellEnd"/>
      <w:r w:rsidR="00143023" w:rsidRPr="00C26A1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143023" w:rsidRPr="00C26A11">
        <w:rPr>
          <w:color w:val="000000"/>
          <w:szCs w:val="28"/>
          <w:shd w:val="clear" w:color="auto" w:fill="FFFFFF"/>
        </w:rPr>
        <w:t>комунальних</w:t>
      </w:r>
      <w:proofErr w:type="spellEnd"/>
      <w:r w:rsidR="00143023" w:rsidRPr="00C26A1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143023" w:rsidRPr="00C26A11">
        <w:rPr>
          <w:color w:val="000000"/>
          <w:szCs w:val="28"/>
          <w:shd w:val="clear" w:color="auto" w:fill="FFFFFF"/>
        </w:rPr>
        <w:t>послуг</w:t>
      </w:r>
      <w:proofErr w:type="spellEnd"/>
      <w:r w:rsidR="00143023" w:rsidRPr="00C26A11">
        <w:rPr>
          <w:szCs w:val="28"/>
          <w:lang w:val="uk-UA"/>
        </w:rPr>
        <w:t xml:space="preserve">» </w:t>
      </w:r>
      <w:r w:rsidR="003422CB" w:rsidRPr="00C26A11">
        <w:rPr>
          <w:szCs w:val="28"/>
          <w:lang w:val="uk-UA"/>
        </w:rPr>
        <w:t xml:space="preserve">на суму </w:t>
      </w:r>
      <w:r w:rsidR="004A1FA2">
        <w:rPr>
          <w:szCs w:val="28"/>
          <w:lang w:val="uk-UA"/>
        </w:rPr>
        <w:t>564</w:t>
      </w:r>
      <w:r w:rsidR="00EC373A">
        <w:rPr>
          <w:szCs w:val="28"/>
          <w:lang w:val="uk-UA"/>
        </w:rPr>
        <w:t> </w:t>
      </w:r>
      <w:r w:rsidR="004A1FA2">
        <w:rPr>
          <w:szCs w:val="28"/>
          <w:lang w:val="uk-UA"/>
        </w:rPr>
        <w:t>138</w:t>
      </w:r>
      <w:r w:rsidR="00EC373A">
        <w:rPr>
          <w:szCs w:val="28"/>
          <w:lang w:val="uk-UA"/>
        </w:rPr>
        <w:t>,00 г</w:t>
      </w:r>
      <w:r w:rsidR="0053336B" w:rsidRPr="00C26A11">
        <w:rPr>
          <w:szCs w:val="28"/>
          <w:lang w:val="uk-UA"/>
        </w:rPr>
        <w:t>ривень</w:t>
      </w:r>
      <w:r w:rsidR="002501D1">
        <w:rPr>
          <w:szCs w:val="28"/>
          <w:lang w:val="uk-UA"/>
        </w:rPr>
        <w:t xml:space="preserve"> («комунальні послуги та енергоносії»)</w:t>
      </w:r>
      <w:r w:rsidR="00143023" w:rsidRPr="00C26A11">
        <w:rPr>
          <w:szCs w:val="28"/>
          <w:lang w:val="uk-UA"/>
        </w:rPr>
        <w:t>,</w:t>
      </w:r>
      <w:r w:rsidR="0053336B" w:rsidRPr="00C26A11">
        <w:rPr>
          <w:szCs w:val="28"/>
          <w:lang w:val="uk-UA"/>
        </w:rPr>
        <w:t xml:space="preserve"> </w:t>
      </w:r>
      <w:r w:rsidR="00143023" w:rsidRPr="00C26A11">
        <w:rPr>
          <w:szCs w:val="28"/>
          <w:lang w:val="uk-UA"/>
        </w:rPr>
        <w:t>з них по головним розпорядникам бюджетних коштів:</w:t>
      </w:r>
    </w:p>
    <w:p w:rsidR="00506CE6" w:rsidRPr="00C26A11" w:rsidRDefault="006850DF" w:rsidP="00506CE6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 xml:space="preserve">2.2.1 </w:t>
      </w:r>
      <w:r w:rsidR="00506CE6">
        <w:rPr>
          <w:szCs w:val="28"/>
          <w:lang w:val="uk-UA"/>
        </w:rPr>
        <w:t>Виконавчо</w:t>
      </w:r>
      <w:r w:rsidR="0007441A">
        <w:rPr>
          <w:szCs w:val="28"/>
          <w:lang w:val="uk-UA"/>
        </w:rPr>
        <w:t>му</w:t>
      </w:r>
      <w:r w:rsidR="00506CE6">
        <w:rPr>
          <w:szCs w:val="28"/>
          <w:lang w:val="uk-UA"/>
        </w:rPr>
        <w:t xml:space="preserve"> комітету Сумської міської ради на суму 36 775,00</w:t>
      </w:r>
      <w:r w:rsidR="00506CE6" w:rsidRPr="00C26A11">
        <w:rPr>
          <w:szCs w:val="28"/>
          <w:lang w:val="uk-UA"/>
        </w:rPr>
        <w:t> гривень, з них за бюджетними програмами по:</w:t>
      </w:r>
    </w:p>
    <w:p w:rsidR="00506CE6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C26A11">
        <w:rPr>
          <w:szCs w:val="28"/>
          <w:lang w:val="uk-UA"/>
        </w:rPr>
        <w:t>КПКВК 0</w:t>
      </w:r>
      <w:r>
        <w:rPr>
          <w:szCs w:val="28"/>
          <w:lang w:val="uk-UA"/>
        </w:rPr>
        <w:t>2</w:t>
      </w:r>
      <w:r w:rsidRPr="00C26A11">
        <w:rPr>
          <w:szCs w:val="28"/>
          <w:lang w:val="uk-UA"/>
        </w:rPr>
        <w:t xml:space="preserve">10160 «Керівництво і управління у відповідній сфері у містах (місті Києві), селищах, селах, об’єднаних територіальних громадах» - </w:t>
      </w:r>
      <w:r>
        <w:rPr>
          <w:szCs w:val="28"/>
          <w:lang w:val="uk-UA"/>
        </w:rPr>
        <w:t xml:space="preserve">                      35 280,00 гривень;</w:t>
      </w:r>
    </w:p>
    <w:p w:rsidR="00506CE6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0213121</w:t>
      </w:r>
      <w:r w:rsidRPr="00C26A11">
        <w:rPr>
          <w:szCs w:val="28"/>
          <w:lang w:val="uk-UA"/>
        </w:rPr>
        <w:t xml:space="preserve"> «</w:t>
      </w:r>
      <w:proofErr w:type="spellStart"/>
      <w:r w:rsidRPr="00BB5E13">
        <w:rPr>
          <w:bCs/>
          <w:iCs/>
          <w:szCs w:val="28"/>
        </w:rPr>
        <w:t>Утримання</w:t>
      </w:r>
      <w:proofErr w:type="spellEnd"/>
      <w:r w:rsidRPr="00BB5E13">
        <w:rPr>
          <w:bCs/>
          <w:iCs/>
          <w:szCs w:val="28"/>
        </w:rPr>
        <w:t xml:space="preserve"> та </w:t>
      </w:r>
      <w:proofErr w:type="spellStart"/>
      <w:r w:rsidRPr="00BB5E13">
        <w:rPr>
          <w:bCs/>
          <w:iCs/>
          <w:szCs w:val="28"/>
        </w:rPr>
        <w:t>забезпечення</w:t>
      </w:r>
      <w:proofErr w:type="spellEnd"/>
      <w:r w:rsidRPr="00BB5E13">
        <w:rPr>
          <w:bCs/>
          <w:iCs/>
          <w:szCs w:val="28"/>
        </w:rPr>
        <w:t xml:space="preserve"> </w:t>
      </w:r>
      <w:proofErr w:type="spellStart"/>
      <w:r w:rsidRPr="00BB5E13">
        <w:rPr>
          <w:bCs/>
          <w:iCs/>
          <w:szCs w:val="28"/>
        </w:rPr>
        <w:t>діяльності</w:t>
      </w:r>
      <w:proofErr w:type="spellEnd"/>
      <w:r w:rsidRPr="00BB5E13">
        <w:rPr>
          <w:bCs/>
          <w:iCs/>
          <w:szCs w:val="28"/>
        </w:rPr>
        <w:t xml:space="preserve"> </w:t>
      </w:r>
      <w:proofErr w:type="spellStart"/>
      <w:r w:rsidRPr="00BB5E13">
        <w:rPr>
          <w:bCs/>
          <w:iCs/>
          <w:szCs w:val="28"/>
        </w:rPr>
        <w:t>центрів</w:t>
      </w:r>
      <w:proofErr w:type="spellEnd"/>
      <w:r w:rsidRPr="00BB5E13">
        <w:rPr>
          <w:bCs/>
          <w:iCs/>
          <w:szCs w:val="28"/>
        </w:rPr>
        <w:t xml:space="preserve"> </w:t>
      </w:r>
      <w:proofErr w:type="spellStart"/>
      <w:r w:rsidRPr="00BB5E13">
        <w:rPr>
          <w:bCs/>
          <w:iCs/>
          <w:szCs w:val="28"/>
        </w:rPr>
        <w:t>соціальних</w:t>
      </w:r>
      <w:proofErr w:type="spellEnd"/>
      <w:r w:rsidRPr="00BB5E13">
        <w:rPr>
          <w:bCs/>
          <w:iCs/>
          <w:szCs w:val="28"/>
        </w:rPr>
        <w:t xml:space="preserve"> служб для </w:t>
      </w:r>
      <w:proofErr w:type="spellStart"/>
      <w:r w:rsidRPr="00BB5E13">
        <w:rPr>
          <w:bCs/>
          <w:iCs/>
          <w:szCs w:val="28"/>
        </w:rPr>
        <w:t>сім’ї</w:t>
      </w:r>
      <w:proofErr w:type="spellEnd"/>
      <w:r w:rsidRPr="00BB5E13">
        <w:rPr>
          <w:bCs/>
          <w:iCs/>
          <w:szCs w:val="28"/>
        </w:rPr>
        <w:t xml:space="preserve">, </w:t>
      </w:r>
      <w:proofErr w:type="spellStart"/>
      <w:r w:rsidRPr="00BB5E13">
        <w:rPr>
          <w:bCs/>
          <w:iCs/>
          <w:szCs w:val="28"/>
        </w:rPr>
        <w:t>дітей</w:t>
      </w:r>
      <w:proofErr w:type="spellEnd"/>
      <w:r w:rsidRPr="00BB5E13">
        <w:rPr>
          <w:bCs/>
          <w:iCs/>
          <w:szCs w:val="28"/>
        </w:rPr>
        <w:t xml:space="preserve"> та </w:t>
      </w:r>
      <w:proofErr w:type="spellStart"/>
      <w:r w:rsidRPr="00BB5E13">
        <w:rPr>
          <w:bCs/>
          <w:iCs/>
          <w:szCs w:val="28"/>
        </w:rPr>
        <w:t>молоді</w:t>
      </w:r>
      <w:proofErr w:type="spellEnd"/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>510,00 гривень;</w:t>
      </w:r>
    </w:p>
    <w:p w:rsidR="00506CE6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0214060</w:t>
      </w:r>
      <w:r w:rsidRPr="00C26A11">
        <w:rPr>
          <w:szCs w:val="28"/>
          <w:lang w:val="uk-UA"/>
        </w:rPr>
        <w:t xml:space="preserve"> «</w:t>
      </w:r>
      <w:r w:rsidRPr="00177661">
        <w:rPr>
          <w:bCs/>
          <w:szCs w:val="28"/>
          <w:lang w:val="uk-UA"/>
        </w:rPr>
        <w:t xml:space="preserve">Забезпечення діяльності палаців </w:t>
      </w:r>
      <w:r>
        <w:rPr>
          <w:bCs/>
          <w:szCs w:val="28"/>
        </w:rPr>
        <w:t>i</w:t>
      </w:r>
      <w:r w:rsidRPr="00177661">
        <w:rPr>
          <w:bCs/>
          <w:szCs w:val="28"/>
          <w:lang w:val="uk-UA"/>
        </w:rPr>
        <w:t xml:space="preserve"> будинків культури, клубів, центрів дозвілля та </w:t>
      </w:r>
      <w:r>
        <w:rPr>
          <w:bCs/>
          <w:szCs w:val="28"/>
        </w:rPr>
        <w:t>i</w:t>
      </w:r>
      <w:proofErr w:type="spellStart"/>
      <w:r w:rsidRPr="00177661">
        <w:rPr>
          <w:bCs/>
          <w:szCs w:val="28"/>
          <w:lang w:val="uk-UA"/>
        </w:rPr>
        <w:t>нших</w:t>
      </w:r>
      <w:proofErr w:type="spellEnd"/>
      <w:r w:rsidRPr="00177661">
        <w:rPr>
          <w:bCs/>
          <w:szCs w:val="28"/>
          <w:lang w:val="uk-UA"/>
        </w:rPr>
        <w:t xml:space="preserve"> клубних закладів</w:t>
      </w:r>
      <w:r w:rsidRPr="00C26A11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- 389,00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гривень;</w:t>
      </w:r>
    </w:p>
    <w:p w:rsidR="002F4BD2" w:rsidRDefault="00506CE6" w:rsidP="00506CE6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0218230</w:t>
      </w:r>
      <w:r w:rsidRPr="00C26A11">
        <w:rPr>
          <w:szCs w:val="28"/>
          <w:lang w:val="uk-UA"/>
        </w:rPr>
        <w:t xml:space="preserve"> «</w:t>
      </w:r>
      <w:proofErr w:type="spellStart"/>
      <w:r w:rsidRPr="0025639A">
        <w:rPr>
          <w:bCs/>
          <w:szCs w:val="28"/>
        </w:rPr>
        <w:t>Інші</w:t>
      </w:r>
      <w:proofErr w:type="spellEnd"/>
      <w:r w:rsidRPr="0025639A">
        <w:rPr>
          <w:bCs/>
          <w:szCs w:val="28"/>
        </w:rPr>
        <w:t xml:space="preserve"> заходи </w:t>
      </w:r>
      <w:proofErr w:type="spellStart"/>
      <w:r w:rsidRPr="0025639A">
        <w:rPr>
          <w:bCs/>
          <w:szCs w:val="28"/>
        </w:rPr>
        <w:t>громадського</w:t>
      </w:r>
      <w:proofErr w:type="spellEnd"/>
      <w:r w:rsidRPr="0025639A">
        <w:rPr>
          <w:bCs/>
          <w:szCs w:val="28"/>
        </w:rPr>
        <w:t xml:space="preserve"> порядку та </w:t>
      </w:r>
      <w:proofErr w:type="spellStart"/>
      <w:r w:rsidRPr="0025639A">
        <w:rPr>
          <w:bCs/>
          <w:szCs w:val="28"/>
        </w:rPr>
        <w:t>безпеки</w:t>
      </w:r>
      <w:proofErr w:type="spellEnd"/>
      <w:r w:rsidRPr="00C26A11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596,00 гривень</w:t>
      </w:r>
      <w:r w:rsidR="002F4BD2">
        <w:rPr>
          <w:szCs w:val="28"/>
          <w:lang w:val="uk-UA"/>
        </w:rPr>
        <w:t>.</w:t>
      </w:r>
    </w:p>
    <w:p w:rsidR="00297A5F" w:rsidRPr="00C26A11" w:rsidRDefault="007D5777" w:rsidP="00297A5F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C26A11" w:rsidRPr="00C26A11">
        <w:rPr>
          <w:b/>
          <w:szCs w:val="28"/>
          <w:lang w:val="uk-UA"/>
        </w:rPr>
        <w:t>.2.</w:t>
      </w:r>
      <w:r w:rsidR="006850DF">
        <w:rPr>
          <w:b/>
          <w:szCs w:val="28"/>
          <w:lang w:val="uk-UA"/>
        </w:rPr>
        <w:t>2</w:t>
      </w:r>
      <w:r w:rsidR="00C26A11" w:rsidRPr="00C26A11">
        <w:rPr>
          <w:b/>
          <w:szCs w:val="28"/>
          <w:lang w:val="uk-UA"/>
        </w:rPr>
        <w:t>.</w:t>
      </w:r>
      <w:r w:rsidR="00C26A11" w:rsidRPr="00C26A11">
        <w:rPr>
          <w:szCs w:val="28"/>
          <w:lang w:val="uk-UA"/>
        </w:rPr>
        <w:t xml:space="preserve"> </w:t>
      </w:r>
      <w:r w:rsidR="00297A5F">
        <w:rPr>
          <w:szCs w:val="28"/>
          <w:lang w:val="uk-UA"/>
        </w:rPr>
        <w:t>Управлінню освіти і науки Сумської міської ради на суму 472 175,00</w:t>
      </w:r>
      <w:r w:rsidR="00297A5F" w:rsidRPr="00C26A11">
        <w:rPr>
          <w:szCs w:val="28"/>
          <w:lang w:val="uk-UA"/>
        </w:rPr>
        <w:t> гривень, з них за бюджетними програмами по: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 xml:space="preserve">- КПКВК 0610160 «Керівництво і управління у відповідній сфері у містах (місті Києві), селищах, селах, об’єднаних територіальних громадах» - </w:t>
      </w:r>
      <w:r>
        <w:rPr>
          <w:szCs w:val="28"/>
          <w:lang w:val="uk-UA"/>
        </w:rPr>
        <w:t xml:space="preserve">                      </w:t>
      </w:r>
      <w:r w:rsidRPr="00C26A11">
        <w:rPr>
          <w:szCs w:val="28"/>
          <w:lang w:val="uk-UA"/>
        </w:rPr>
        <w:t>816,00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0611010 «</w:t>
      </w:r>
      <w:proofErr w:type="spellStart"/>
      <w:r w:rsidRPr="00C26A11">
        <w:rPr>
          <w:szCs w:val="28"/>
        </w:rPr>
        <w:t>Надання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дошкільної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освіти</w:t>
      </w:r>
      <w:proofErr w:type="spellEnd"/>
      <w:r w:rsidRPr="00C26A11">
        <w:rPr>
          <w:szCs w:val="28"/>
          <w:lang w:val="uk-UA"/>
        </w:rPr>
        <w:t>» - 166 344,00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0611020 «Надання загальної середньої освіти загальноосвітніми навчальними закладами (в т.</w:t>
      </w:r>
      <w:r w:rsidRPr="00C26A11">
        <w:rPr>
          <w:szCs w:val="28"/>
        </w:rPr>
        <w:t> </w:t>
      </w:r>
      <w:r w:rsidRPr="00C26A11">
        <w:rPr>
          <w:szCs w:val="28"/>
          <w:lang w:val="uk-UA"/>
        </w:rPr>
        <w:t>ч. школою-дитячим садком, інтернатом при школі), спеціалізованими школами, ліцеями, гімназіями, колегіумами» - 244 188,00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0611070 «Надання загальної середньої освіти спеціальними 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розвитку» - 1 680,00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0611090 «Надання позашкільної освіти позашкільними закладами освіти, заходи із позашкільної роботи з дітьми» - 16 789,00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0611110 «</w:t>
      </w:r>
      <w:proofErr w:type="spellStart"/>
      <w:r w:rsidRPr="00C26A11">
        <w:rPr>
          <w:szCs w:val="28"/>
        </w:rPr>
        <w:t>Підготовка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кадрів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професійно-технічними</w:t>
      </w:r>
      <w:proofErr w:type="spellEnd"/>
      <w:r w:rsidRPr="00C26A11">
        <w:rPr>
          <w:szCs w:val="28"/>
        </w:rPr>
        <w:t xml:space="preserve"> закладами та </w:t>
      </w:r>
      <w:proofErr w:type="spellStart"/>
      <w:r w:rsidRPr="00C26A11">
        <w:rPr>
          <w:szCs w:val="28"/>
        </w:rPr>
        <w:t>іншими</w:t>
      </w:r>
      <w:proofErr w:type="spellEnd"/>
      <w:r w:rsidRPr="00C26A11">
        <w:rPr>
          <w:szCs w:val="28"/>
        </w:rPr>
        <w:t xml:space="preserve"> закладами </w:t>
      </w:r>
      <w:proofErr w:type="spellStart"/>
      <w:r w:rsidRPr="00C26A11">
        <w:rPr>
          <w:szCs w:val="28"/>
        </w:rPr>
        <w:t>освіти</w:t>
      </w:r>
      <w:proofErr w:type="spellEnd"/>
      <w:r>
        <w:rPr>
          <w:szCs w:val="28"/>
          <w:lang w:val="uk-UA"/>
        </w:rPr>
        <w:t>» - 39</w:t>
      </w:r>
      <w:r w:rsidRPr="00C26A11">
        <w:rPr>
          <w:szCs w:val="28"/>
          <w:lang w:val="uk-UA"/>
        </w:rPr>
        <w:t> </w:t>
      </w:r>
      <w:r>
        <w:rPr>
          <w:szCs w:val="28"/>
          <w:lang w:val="uk-UA"/>
        </w:rPr>
        <w:t>926</w:t>
      </w:r>
      <w:r w:rsidRPr="00C26A11">
        <w:rPr>
          <w:szCs w:val="28"/>
          <w:lang w:val="uk-UA"/>
        </w:rPr>
        <w:t>,00 гривень;</w:t>
      </w:r>
    </w:p>
    <w:p w:rsidR="00297A5F" w:rsidRPr="00C26A11" w:rsidRDefault="00297A5F" w:rsidP="00297A5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0611150 «</w:t>
      </w:r>
      <w:proofErr w:type="spellStart"/>
      <w:r w:rsidRPr="00C26A11">
        <w:rPr>
          <w:szCs w:val="28"/>
        </w:rPr>
        <w:t>Методичне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забезпечення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діяльності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навчальних</w:t>
      </w:r>
      <w:proofErr w:type="spellEnd"/>
      <w:r w:rsidRPr="00C26A11">
        <w:rPr>
          <w:szCs w:val="28"/>
        </w:rPr>
        <w:t xml:space="preserve"> </w:t>
      </w:r>
      <w:proofErr w:type="spellStart"/>
      <w:r w:rsidRPr="00C26A11">
        <w:rPr>
          <w:szCs w:val="28"/>
        </w:rPr>
        <w:t>закладів</w:t>
      </w:r>
      <w:proofErr w:type="spellEnd"/>
      <w:r w:rsidRPr="00C26A11">
        <w:rPr>
          <w:szCs w:val="28"/>
          <w:lang w:val="uk-UA"/>
        </w:rPr>
        <w:t>» - 1 728,00 гривень;</w:t>
      </w:r>
    </w:p>
    <w:p w:rsidR="00C26A11" w:rsidRPr="00C26A11" w:rsidRDefault="00297A5F" w:rsidP="00297A5F">
      <w:pPr>
        <w:pStyle w:val="a3"/>
        <w:tabs>
          <w:tab w:val="left" w:pos="709"/>
          <w:tab w:val="left" w:pos="1134"/>
        </w:tabs>
        <w:ind w:firstLine="720"/>
        <w:rPr>
          <w:szCs w:val="28"/>
          <w:lang w:val="uk-UA"/>
        </w:rPr>
      </w:pPr>
      <w:r w:rsidRPr="00C26A11">
        <w:rPr>
          <w:szCs w:val="28"/>
          <w:lang w:val="uk-UA"/>
        </w:rPr>
        <w:t>- КПКВК 0611161 «</w:t>
      </w:r>
      <w:proofErr w:type="spellStart"/>
      <w:r w:rsidRPr="00C26A11">
        <w:rPr>
          <w:bCs/>
          <w:szCs w:val="28"/>
        </w:rPr>
        <w:t>Забезпечення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діяльності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інших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закладів</w:t>
      </w:r>
      <w:proofErr w:type="spellEnd"/>
      <w:r w:rsidRPr="00C26A11">
        <w:rPr>
          <w:bCs/>
          <w:szCs w:val="28"/>
        </w:rPr>
        <w:t xml:space="preserve"> у </w:t>
      </w:r>
      <w:proofErr w:type="spellStart"/>
      <w:r w:rsidRPr="00C26A11">
        <w:rPr>
          <w:bCs/>
          <w:szCs w:val="28"/>
        </w:rPr>
        <w:t>сфері</w:t>
      </w:r>
      <w:proofErr w:type="spellEnd"/>
      <w:r w:rsidRPr="00C26A11">
        <w:rPr>
          <w:bCs/>
          <w:szCs w:val="28"/>
        </w:rPr>
        <w:t xml:space="preserve"> </w:t>
      </w:r>
      <w:proofErr w:type="spellStart"/>
      <w:r w:rsidRPr="00C26A11">
        <w:rPr>
          <w:bCs/>
          <w:szCs w:val="28"/>
        </w:rPr>
        <w:t>освіти</w:t>
      </w:r>
      <w:proofErr w:type="spellEnd"/>
      <w:r>
        <w:rPr>
          <w:szCs w:val="28"/>
          <w:lang w:val="uk-UA"/>
        </w:rPr>
        <w:t>» - 704,00 гривень</w:t>
      </w:r>
      <w:r w:rsidR="003666EE">
        <w:rPr>
          <w:szCs w:val="28"/>
          <w:lang w:val="uk-UA"/>
        </w:rPr>
        <w:t>.</w:t>
      </w:r>
    </w:p>
    <w:p w:rsidR="00585B2F" w:rsidRDefault="007D5777" w:rsidP="00585B2F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6850DF">
        <w:rPr>
          <w:b/>
          <w:szCs w:val="28"/>
          <w:lang w:val="uk-UA"/>
        </w:rPr>
        <w:t>.2.3</w:t>
      </w:r>
      <w:r w:rsidR="00C26A11" w:rsidRPr="00C26A11">
        <w:rPr>
          <w:b/>
          <w:szCs w:val="28"/>
          <w:lang w:val="uk-UA"/>
        </w:rPr>
        <w:t>.</w:t>
      </w:r>
      <w:r w:rsidR="00C26A11" w:rsidRPr="00C26A11">
        <w:rPr>
          <w:szCs w:val="28"/>
          <w:lang w:val="uk-UA"/>
        </w:rPr>
        <w:t xml:space="preserve"> </w:t>
      </w:r>
      <w:r w:rsidR="00585B2F" w:rsidRPr="00C26A11">
        <w:rPr>
          <w:szCs w:val="28"/>
          <w:lang w:val="uk-UA"/>
        </w:rPr>
        <w:t xml:space="preserve">Департаменту соціального захисту населення Сумської міської ради </w:t>
      </w:r>
      <w:r w:rsidR="00585B2F">
        <w:rPr>
          <w:szCs w:val="28"/>
          <w:lang w:val="uk-UA"/>
        </w:rPr>
        <w:t xml:space="preserve">на суму 17 482,00 гривень, з них </w:t>
      </w:r>
      <w:r w:rsidR="00585B2F" w:rsidRPr="00C26A11">
        <w:rPr>
          <w:szCs w:val="28"/>
          <w:lang w:val="uk-UA"/>
        </w:rPr>
        <w:t>за бюджетн</w:t>
      </w:r>
      <w:r w:rsidR="00585B2F">
        <w:rPr>
          <w:szCs w:val="28"/>
          <w:lang w:val="uk-UA"/>
        </w:rPr>
        <w:t>ими</w:t>
      </w:r>
      <w:r w:rsidR="00585B2F" w:rsidRPr="00C26A11">
        <w:rPr>
          <w:szCs w:val="28"/>
          <w:lang w:val="uk-UA"/>
        </w:rPr>
        <w:t xml:space="preserve"> програм</w:t>
      </w:r>
      <w:r w:rsidR="00585B2F">
        <w:rPr>
          <w:szCs w:val="28"/>
          <w:lang w:val="uk-UA"/>
        </w:rPr>
        <w:t>ами</w:t>
      </w:r>
      <w:r w:rsidR="00585B2F" w:rsidRPr="00C26A11">
        <w:rPr>
          <w:szCs w:val="28"/>
          <w:lang w:val="uk-UA"/>
        </w:rPr>
        <w:t xml:space="preserve"> по</w:t>
      </w:r>
      <w:r w:rsidR="00585B2F">
        <w:rPr>
          <w:szCs w:val="28"/>
          <w:lang w:val="uk-UA"/>
        </w:rPr>
        <w:t>:</w:t>
      </w:r>
    </w:p>
    <w:p w:rsidR="00585B2F" w:rsidRDefault="00585B2F" w:rsidP="00585B2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>- КПКВК 0810160 «</w:t>
      </w:r>
      <w:r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rPr>
          <w:szCs w:val="28"/>
          <w:lang w:val="uk-UA"/>
        </w:rPr>
        <w:t>» -                          6 852,00 гривень;</w:t>
      </w:r>
    </w:p>
    <w:p w:rsidR="00585B2F" w:rsidRDefault="00585B2F" w:rsidP="00585B2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C26A11">
        <w:rPr>
          <w:szCs w:val="28"/>
          <w:lang w:val="uk-UA"/>
        </w:rPr>
        <w:t>КПКВК 0813104 «</w:t>
      </w:r>
      <w:r w:rsidRPr="00C26A11">
        <w:rPr>
          <w:bCs/>
          <w:iCs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  <w:r>
        <w:rPr>
          <w:szCs w:val="28"/>
          <w:lang w:val="uk-UA"/>
        </w:rPr>
        <w:t>» - 3 576,00 гривень;</w:t>
      </w:r>
    </w:p>
    <w:p w:rsidR="003666EE" w:rsidRDefault="00585B2F" w:rsidP="00585B2F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- КПКВК 0813241</w:t>
      </w:r>
      <w:r w:rsidRPr="00C26A11">
        <w:rPr>
          <w:szCs w:val="28"/>
          <w:lang w:val="uk-UA"/>
        </w:rPr>
        <w:t xml:space="preserve"> «</w:t>
      </w:r>
      <w:proofErr w:type="spellStart"/>
      <w:r w:rsidRPr="003666EE">
        <w:rPr>
          <w:bCs/>
          <w:szCs w:val="28"/>
          <w:bdr w:val="none" w:sz="0" w:space="0" w:color="auto" w:frame="1"/>
        </w:rPr>
        <w:t>Забезпечення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діяльності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інших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закладів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у </w:t>
      </w:r>
      <w:proofErr w:type="spellStart"/>
      <w:r w:rsidRPr="003666EE">
        <w:rPr>
          <w:bCs/>
          <w:szCs w:val="28"/>
          <w:bdr w:val="none" w:sz="0" w:space="0" w:color="auto" w:frame="1"/>
        </w:rPr>
        <w:t>сфері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соціального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захисту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і </w:t>
      </w:r>
      <w:proofErr w:type="spellStart"/>
      <w:r w:rsidRPr="003666EE">
        <w:rPr>
          <w:bCs/>
          <w:szCs w:val="28"/>
          <w:bdr w:val="none" w:sz="0" w:space="0" w:color="auto" w:frame="1"/>
        </w:rPr>
        <w:t>соціального</w:t>
      </w:r>
      <w:proofErr w:type="spellEnd"/>
      <w:r w:rsidRPr="003666EE">
        <w:rPr>
          <w:bCs/>
          <w:szCs w:val="28"/>
          <w:bdr w:val="none" w:sz="0" w:space="0" w:color="auto" w:frame="1"/>
        </w:rPr>
        <w:t xml:space="preserve"> </w:t>
      </w:r>
      <w:proofErr w:type="spellStart"/>
      <w:r w:rsidRPr="003666EE">
        <w:rPr>
          <w:bCs/>
          <w:szCs w:val="28"/>
          <w:bdr w:val="none" w:sz="0" w:space="0" w:color="auto" w:frame="1"/>
        </w:rPr>
        <w:t>забезпечення</w:t>
      </w:r>
      <w:proofErr w:type="spellEnd"/>
      <w:r>
        <w:rPr>
          <w:szCs w:val="28"/>
          <w:lang w:val="uk-UA"/>
        </w:rPr>
        <w:t>» - 7 054,00 гривень</w:t>
      </w:r>
      <w:r w:rsidR="003666EE">
        <w:rPr>
          <w:szCs w:val="28"/>
          <w:lang w:val="uk-UA"/>
        </w:rPr>
        <w:t>.</w:t>
      </w:r>
    </w:p>
    <w:p w:rsidR="0086338C" w:rsidRDefault="0086338C" w:rsidP="0086338C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2.2</w:t>
      </w:r>
      <w:r w:rsidRPr="008121C6">
        <w:rPr>
          <w:b/>
          <w:szCs w:val="28"/>
          <w:lang w:val="uk-UA"/>
        </w:rPr>
        <w:t>.4.</w:t>
      </w:r>
      <w:r>
        <w:rPr>
          <w:szCs w:val="28"/>
          <w:lang w:val="uk-UA"/>
        </w:rPr>
        <w:t xml:space="preserve"> Службі у справах дітей </w:t>
      </w:r>
      <w:r w:rsidRPr="00C26A11">
        <w:rPr>
          <w:szCs w:val="28"/>
          <w:lang w:val="uk-UA"/>
        </w:rPr>
        <w:t xml:space="preserve">Сумської міської ради за бюджетною програмою по КПКВК </w:t>
      </w:r>
      <w:r>
        <w:rPr>
          <w:szCs w:val="28"/>
          <w:lang w:val="uk-UA"/>
        </w:rPr>
        <w:t>0910160</w:t>
      </w:r>
      <w:r w:rsidRPr="00C26A11">
        <w:rPr>
          <w:szCs w:val="28"/>
          <w:lang w:val="uk-UA"/>
        </w:rPr>
        <w:t xml:space="preserve"> «Керівництво і управління у відповідній сфері у містах (місті Києві), селищах, селах, об’єднаних </w:t>
      </w:r>
      <w:r w:rsidRPr="005E1D53">
        <w:rPr>
          <w:szCs w:val="28"/>
          <w:lang w:val="uk-UA"/>
        </w:rPr>
        <w:t xml:space="preserve">територіальних громадах» - </w:t>
      </w:r>
      <w:r>
        <w:rPr>
          <w:szCs w:val="28"/>
          <w:lang w:val="uk-UA"/>
        </w:rPr>
        <w:t>500,00</w:t>
      </w:r>
      <w:r w:rsidRPr="005E1D53">
        <w:rPr>
          <w:szCs w:val="28"/>
          <w:lang w:val="uk-UA"/>
        </w:rPr>
        <w:t> гривень</w:t>
      </w:r>
      <w:r>
        <w:rPr>
          <w:szCs w:val="28"/>
          <w:lang w:val="uk-UA"/>
        </w:rPr>
        <w:t>.</w:t>
      </w:r>
    </w:p>
    <w:p w:rsidR="00A144BC" w:rsidRDefault="007D5777" w:rsidP="00A144BC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6850DF">
        <w:rPr>
          <w:b/>
          <w:szCs w:val="28"/>
          <w:lang w:val="uk-UA"/>
        </w:rPr>
        <w:t>.</w:t>
      </w:r>
      <w:r w:rsidR="0086338C">
        <w:rPr>
          <w:b/>
          <w:szCs w:val="28"/>
          <w:lang w:val="uk-UA"/>
        </w:rPr>
        <w:t>2.5</w:t>
      </w:r>
      <w:r w:rsidR="00C26A11" w:rsidRPr="00C26A11">
        <w:rPr>
          <w:b/>
          <w:szCs w:val="28"/>
          <w:lang w:val="uk-UA"/>
        </w:rPr>
        <w:t>.</w:t>
      </w:r>
      <w:r w:rsidR="00C26A11" w:rsidRPr="00C26A11">
        <w:rPr>
          <w:szCs w:val="28"/>
          <w:lang w:val="uk-UA"/>
        </w:rPr>
        <w:t xml:space="preserve"> </w:t>
      </w:r>
      <w:r w:rsidR="00A144BC">
        <w:rPr>
          <w:szCs w:val="28"/>
          <w:lang w:val="uk-UA"/>
        </w:rPr>
        <w:t>Відділу культури та туризму Сумської міської ради на суму 24 791,00 гривень, з них за бюджетними програмами по: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1010160 «</w:t>
      </w:r>
      <w:r w:rsidR="00A144BC" w:rsidRPr="00386FC8">
        <w:rPr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A144BC">
        <w:rPr>
          <w:szCs w:val="28"/>
          <w:lang w:val="uk-UA"/>
        </w:rPr>
        <w:t>» -                          200,00 гривень;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1011100 «</w:t>
      </w:r>
      <w:proofErr w:type="spellStart"/>
      <w:r w:rsidR="00A144BC" w:rsidRPr="0025639A">
        <w:rPr>
          <w:szCs w:val="28"/>
        </w:rPr>
        <w:t>Надання</w:t>
      </w:r>
      <w:proofErr w:type="spellEnd"/>
      <w:r w:rsidR="00A144BC" w:rsidRPr="0025639A">
        <w:rPr>
          <w:szCs w:val="28"/>
        </w:rPr>
        <w:t xml:space="preserve"> </w:t>
      </w:r>
      <w:proofErr w:type="spellStart"/>
      <w:r w:rsidR="00A144BC" w:rsidRPr="0025639A">
        <w:rPr>
          <w:szCs w:val="28"/>
        </w:rPr>
        <w:t>спеціальної</w:t>
      </w:r>
      <w:proofErr w:type="spellEnd"/>
      <w:r w:rsidR="00A144BC" w:rsidRPr="0025639A">
        <w:rPr>
          <w:szCs w:val="28"/>
        </w:rPr>
        <w:t xml:space="preserve"> </w:t>
      </w:r>
      <w:proofErr w:type="spellStart"/>
      <w:r w:rsidR="00A144BC" w:rsidRPr="0025639A">
        <w:rPr>
          <w:szCs w:val="28"/>
        </w:rPr>
        <w:t>освіти</w:t>
      </w:r>
      <w:proofErr w:type="spellEnd"/>
      <w:r w:rsidR="00A144BC" w:rsidRPr="0025639A">
        <w:rPr>
          <w:szCs w:val="28"/>
        </w:rPr>
        <w:t xml:space="preserve"> школами </w:t>
      </w:r>
      <w:proofErr w:type="spellStart"/>
      <w:r w:rsidR="00A144BC" w:rsidRPr="0025639A">
        <w:rPr>
          <w:szCs w:val="28"/>
        </w:rPr>
        <w:t>естетичного</w:t>
      </w:r>
      <w:proofErr w:type="spellEnd"/>
      <w:r w:rsidR="00A144BC" w:rsidRPr="0025639A">
        <w:rPr>
          <w:szCs w:val="28"/>
        </w:rPr>
        <w:t xml:space="preserve"> </w:t>
      </w:r>
      <w:proofErr w:type="spellStart"/>
      <w:r w:rsidR="00A144BC" w:rsidRPr="0025639A">
        <w:rPr>
          <w:szCs w:val="28"/>
        </w:rPr>
        <w:t>виховання</w:t>
      </w:r>
      <w:proofErr w:type="spellEnd"/>
      <w:r w:rsidR="00A144BC" w:rsidRPr="0025639A">
        <w:rPr>
          <w:szCs w:val="28"/>
        </w:rPr>
        <w:t xml:space="preserve"> (</w:t>
      </w:r>
      <w:proofErr w:type="spellStart"/>
      <w:r w:rsidR="00A144BC" w:rsidRPr="0025639A">
        <w:rPr>
          <w:szCs w:val="28"/>
        </w:rPr>
        <w:t>музичними</w:t>
      </w:r>
      <w:proofErr w:type="spellEnd"/>
      <w:r w:rsidR="00A144BC" w:rsidRPr="0025639A">
        <w:rPr>
          <w:szCs w:val="28"/>
        </w:rPr>
        <w:t xml:space="preserve">, </w:t>
      </w:r>
      <w:proofErr w:type="spellStart"/>
      <w:r w:rsidR="00A144BC" w:rsidRPr="0025639A">
        <w:rPr>
          <w:szCs w:val="28"/>
        </w:rPr>
        <w:t>художніми</w:t>
      </w:r>
      <w:proofErr w:type="spellEnd"/>
      <w:r w:rsidR="00A144BC" w:rsidRPr="0025639A">
        <w:rPr>
          <w:szCs w:val="28"/>
        </w:rPr>
        <w:t xml:space="preserve">, </w:t>
      </w:r>
      <w:proofErr w:type="spellStart"/>
      <w:r w:rsidR="00A144BC" w:rsidRPr="0025639A">
        <w:rPr>
          <w:szCs w:val="28"/>
        </w:rPr>
        <w:t>хореографічними</w:t>
      </w:r>
      <w:proofErr w:type="spellEnd"/>
      <w:r w:rsidR="00A144BC" w:rsidRPr="0025639A">
        <w:rPr>
          <w:szCs w:val="28"/>
        </w:rPr>
        <w:t xml:space="preserve">, </w:t>
      </w:r>
      <w:proofErr w:type="spellStart"/>
      <w:r w:rsidR="00A144BC" w:rsidRPr="0025639A">
        <w:rPr>
          <w:szCs w:val="28"/>
        </w:rPr>
        <w:t>театральними</w:t>
      </w:r>
      <w:proofErr w:type="spellEnd"/>
      <w:r w:rsidR="00A144BC" w:rsidRPr="0025639A">
        <w:rPr>
          <w:szCs w:val="28"/>
        </w:rPr>
        <w:t xml:space="preserve">, </w:t>
      </w:r>
      <w:proofErr w:type="spellStart"/>
      <w:r w:rsidR="00A144BC" w:rsidRPr="0025639A">
        <w:rPr>
          <w:szCs w:val="28"/>
        </w:rPr>
        <w:t>хоровими</w:t>
      </w:r>
      <w:proofErr w:type="spellEnd"/>
      <w:r w:rsidR="00A144BC" w:rsidRPr="0025639A">
        <w:rPr>
          <w:szCs w:val="28"/>
        </w:rPr>
        <w:t xml:space="preserve">, </w:t>
      </w:r>
      <w:proofErr w:type="spellStart"/>
      <w:r w:rsidR="00A144BC" w:rsidRPr="0025639A">
        <w:rPr>
          <w:szCs w:val="28"/>
        </w:rPr>
        <w:t>мистецькими</w:t>
      </w:r>
      <w:proofErr w:type="spellEnd"/>
      <w:r w:rsidR="00A144BC" w:rsidRPr="0025639A">
        <w:rPr>
          <w:szCs w:val="28"/>
        </w:rPr>
        <w:t>)</w:t>
      </w:r>
      <w:r w:rsidR="00A144BC">
        <w:rPr>
          <w:szCs w:val="28"/>
          <w:lang w:val="uk-UA"/>
        </w:rPr>
        <w:t>» - 11 079,00 гривень;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1014030 «</w:t>
      </w:r>
      <w:proofErr w:type="spellStart"/>
      <w:r w:rsidR="00A144BC" w:rsidRPr="0025639A">
        <w:rPr>
          <w:bCs/>
          <w:szCs w:val="28"/>
        </w:rPr>
        <w:t>Забезпечення</w:t>
      </w:r>
      <w:proofErr w:type="spellEnd"/>
      <w:r w:rsidR="00A144BC" w:rsidRPr="0025639A">
        <w:rPr>
          <w:bCs/>
          <w:szCs w:val="28"/>
        </w:rPr>
        <w:t xml:space="preserve"> </w:t>
      </w:r>
      <w:proofErr w:type="spellStart"/>
      <w:r w:rsidR="00A144BC" w:rsidRPr="0025639A">
        <w:rPr>
          <w:bCs/>
          <w:szCs w:val="28"/>
        </w:rPr>
        <w:t>діяльності</w:t>
      </w:r>
      <w:proofErr w:type="spellEnd"/>
      <w:r w:rsidR="00A144BC" w:rsidRPr="0025639A">
        <w:rPr>
          <w:bCs/>
          <w:szCs w:val="28"/>
        </w:rPr>
        <w:t xml:space="preserve"> </w:t>
      </w:r>
      <w:proofErr w:type="spellStart"/>
      <w:r w:rsidR="00A144BC" w:rsidRPr="0025639A">
        <w:rPr>
          <w:bCs/>
          <w:szCs w:val="28"/>
        </w:rPr>
        <w:t>бібліотек</w:t>
      </w:r>
      <w:proofErr w:type="spellEnd"/>
      <w:r w:rsidR="00A144BC">
        <w:rPr>
          <w:szCs w:val="28"/>
          <w:lang w:val="uk-UA"/>
        </w:rPr>
        <w:t xml:space="preserve">» - </w:t>
      </w:r>
      <w:r>
        <w:rPr>
          <w:szCs w:val="28"/>
          <w:lang w:val="uk-UA"/>
        </w:rPr>
        <w:t xml:space="preserve">                               </w:t>
      </w:r>
      <w:r w:rsidR="00A144BC">
        <w:rPr>
          <w:szCs w:val="28"/>
          <w:lang w:val="uk-UA"/>
        </w:rPr>
        <w:t>13 060,00 гривень;</w:t>
      </w:r>
    </w:p>
    <w:p w:rsidR="00A144BC" w:rsidRDefault="002F4BD2" w:rsidP="00A144BC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A144BC">
        <w:rPr>
          <w:szCs w:val="28"/>
          <w:lang w:val="uk-UA"/>
        </w:rPr>
        <w:t>КПКВК 1014081 «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Забезпечення</w:t>
      </w:r>
      <w:proofErr w:type="spellEnd"/>
      <w:r w:rsidR="00A144BC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діяльності</w:t>
      </w:r>
      <w:proofErr w:type="spellEnd"/>
      <w:r w:rsidR="00A144BC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інших</w:t>
      </w:r>
      <w:proofErr w:type="spellEnd"/>
      <w:r w:rsidR="00A144BC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закладів</w:t>
      </w:r>
      <w:proofErr w:type="spellEnd"/>
      <w:r w:rsidR="00A144BC" w:rsidRPr="001A25C5">
        <w:rPr>
          <w:bCs/>
          <w:szCs w:val="28"/>
          <w:bdr w:val="none" w:sz="0" w:space="0" w:color="auto" w:frame="1"/>
        </w:rPr>
        <w:t xml:space="preserve"> в 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галузі</w:t>
      </w:r>
      <w:proofErr w:type="spellEnd"/>
      <w:r w:rsidR="00A144BC" w:rsidRPr="001A25C5">
        <w:rPr>
          <w:bCs/>
          <w:szCs w:val="28"/>
          <w:bdr w:val="none" w:sz="0" w:space="0" w:color="auto" w:frame="1"/>
        </w:rPr>
        <w:t xml:space="preserve"> 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культури</w:t>
      </w:r>
      <w:proofErr w:type="spellEnd"/>
      <w:r w:rsidR="00A144BC" w:rsidRPr="001A25C5">
        <w:rPr>
          <w:bCs/>
          <w:szCs w:val="28"/>
          <w:bdr w:val="none" w:sz="0" w:space="0" w:color="auto" w:frame="1"/>
        </w:rPr>
        <w:t xml:space="preserve"> і </w:t>
      </w:r>
      <w:proofErr w:type="spellStart"/>
      <w:r w:rsidR="00A144BC" w:rsidRPr="001A25C5">
        <w:rPr>
          <w:bCs/>
          <w:szCs w:val="28"/>
          <w:bdr w:val="none" w:sz="0" w:space="0" w:color="auto" w:frame="1"/>
        </w:rPr>
        <w:t>мистецтва</w:t>
      </w:r>
      <w:proofErr w:type="spellEnd"/>
      <w:r w:rsidR="00A144BC">
        <w:rPr>
          <w:szCs w:val="28"/>
          <w:lang w:val="uk-UA"/>
        </w:rPr>
        <w:t>» - 452,00 гривень.</w:t>
      </w:r>
    </w:p>
    <w:p w:rsidR="00A144BC" w:rsidRDefault="007D5777" w:rsidP="00D34519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86338C">
        <w:rPr>
          <w:b/>
          <w:szCs w:val="28"/>
          <w:lang w:val="uk-UA"/>
        </w:rPr>
        <w:t>.2.6</w:t>
      </w:r>
      <w:r w:rsidR="005070B8" w:rsidRPr="005070B8">
        <w:rPr>
          <w:b/>
          <w:szCs w:val="28"/>
          <w:lang w:val="uk-UA"/>
        </w:rPr>
        <w:t>.</w:t>
      </w:r>
      <w:r w:rsidR="005070B8">
        <w:rPr>
          <w:szCs w:val="28"/>
          <w:lang w:val="uk-UA"/>
        </w:rPr>
        <w:t xml:space="preserve"> </w:t>
      </w:r>
      <w:r w:rsidR="00A144BC" w:rsidRPr="00A144BC">
        <w:rPr>
          <w:szCs w:val="28"/>
          <w:lang w:val="uk-UA"/>
        </w:rPr>
        <w:t>Департаменту інфраструктури міста Сумської міської ради за бюджетною програмою по КПКВК 1210160 «Керівництво і управління у відповідній сфері у містах (місті Києві), селищах, селах, об’єднаних територіальних громадах» - 2</w:t>
      </w:r>
      <w:r w:rsidR="00A144BC" w:rsidRPr="00E07F4E">
        <w:rPr>
          <w:szCs w:val="28"/>
        </w:rPr>
        <w:t> </w:t>
      </w:r>
      <w:r w:rsidR="00A144BC" w:rsidRPr="00A144BC">
        <w:rPr>
          <w:szCs w:val="28"/>
          <w:lang w:val="uk-UA"/>
        </w:rPr>
        <w:t>502,00</w:t>
      </w:r>
      <w:r w:rsidR="00A144BC" w:rsidRPr="00E07F4E">
        <w:rPr>
          <w:szCs w:val="28"/>
        </w:rPr>
        <w:t> </w:t>
      </w:r>
      <w:r w:rsidR="00A144BC" w:rsidRPr="00A144BC">
        <w:rPr>
          <w:szCs w:val="28"/>
          <w:lang w:val="uk-UA"/>
        </w:rPr>
        <w:t>гривень.</w:t>
      </w:r>
    </w:p>
    <w:p w:rsidR="005E1D53" w:rsidRDefault="005E1D53" w:rsidP="005E1D53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 w:rsidRPr="005E1D53">
        <w:rPr>
          <w:b/>
          <w:szCs w:val="28"/>
          <w:lang w:val="uk-UA"/>
        </w:rPr>
        <w:t>2.2.</w:t>
      </w:r>
      <w:r w:rsidR="0086338C">
        <w:rPr>
          <w:b/>
          <w:szCs w:val="28"/>
          <w:lang w:val="uk-UA"/>
        </w:rPr>
        <w:t>7</w:t>
      </w:r>
      <w:r w:rsidRPr="005E1D53">
        <w:rPr>
          <w:b/>
          <w:szCs w:val="28"/>
          <w:lang w:val="uk-UA"/>
        </w:rPr>
        <w:t>.</w:t>
      </w:r>
      <w:r w:rsidRPr="005E1D53">
        <w:rPr>
          <w:szCs w:val="28"/>
          <w:lang w:val="uk-UA"/>
        </w:rPr>
        <w:t xml:space="preserve"> Управлінн</w:t>
      </w:r>
      <w:r w:rsidR="0007441A">
        <w:rPr>
          <w:szCs w:val="28"/>
          <w:lang w:val="uk-UA"/>
        </w:rPr>
        <w:t>ю</w:t>
      </w:r>
      <w:r w:rsidRPr="005E1D53">
        <w:rPr>
          <w:szCs w:val="28"/>
          <w:lang w:val="uk-UA"/>
        </w:rPr>
        <w:t xml:space="preserve"> «Інспекція з благоустрою міста Суми» Сумської міської ради за бюджетною програмою по КПКВК 1410160 «Керівництво і управління у відповідній сфері у містах (місті Києві), селищах, селах, об’єдна</w:t>
      </w:r>
      <w:r w:rsidR="00B95371">
        <w:rPr>
          <w:szCs w:val="28"/>
          <w:lang w:val="uk-UA"/>
        </w:rPr>
        <w:t>них територіальних громадах» - 1</w:t>
      </w:r>
      <w:r w:rsidRPr="005E1D53">
        <w:rPr>
          <w:szCs w:val="28"/>
          <w:lang w:val="uk-UA"/>
        </w:rPr>
        <w:t> </w:t>
      </w:r>
      <w:r w:rsidR="00B95371">
        <w:rPr>
          <w:szCs w:val="28"/>
          <w:lang w:val="uk-UA"/>
        </w:rPr>
        <w:t>800</w:t>
      </w:r>
      <w:r w:rsidRPr="005E1D53">
        <w:rPr>
          <w:szCs w:val="28"/>
          <w:lang w:val="uk-UA"/>
        </w:rPr>
        <w:t>,00 гривень.</w:t>
      </w:r>
    </w:p>
    <w:p w:rsidR="00A144BC" w:rsidRPr="00C26A11" w:rsidRDefault="007D5777" w:rsidP="00A144BC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E07F4E" w:rsidRPr="00A144BC">
        <w:rPr>
          <w:b/>
          <w:szCs w:val="28"/>
          <w:lang w:val="uk-UA"/>
        </w:rPr>
        <w:t>.2.</w:t>
      </w:r>
      <w:r w:rsidR="0086338C">
        <w:rPr>
          <w:b/>
          <w:szCs w:val="28"/>
          <w:lang w:val="uk-UA"/>
        </w:rPr>
        <w:t>8</w:t>
      </w:r>
      <w:r w:rsidR="005E1D53">
        <w:rPr>
          <w:b/>
          <w:szCs w:val="28"/>
          <w:lang w:val="uk-UA"/>
        </w:rPr>
        <w:t>.</w:t>
      </w:r>
      <w:r w:rsidR="00E07F4E" w:rsidRPr="00A144BC">
        <w:rPr>
          <w:szCs w:val="28"/>
          <w:lang w:val="uk-UA"/>
        </w:rPr>
        <w:t xml:space="preserve"> </w:t>
      </w:r>
      <w:r w:rsidR="00A144BC" w:rsidRPr="00C26A11">
        <w:rPr>
          <w:szCs w:val="28"/>
          <w:lang w:val="uk-UA"/>
        </w:rPr>
        <w:t>Управлінню державного архітектурно-будівельного контролю Сумської міської ради за бюджетною програмою по КПКВК 1710160 «Керівництво і управління у відповідній сфері у містах (місті Києві), селищах, селах, об’єднаних територіальних громадах» - 822,00 гривень.</w:t>
      </w:r>
    </w:p>
    <w:p w:rsidR="0058155D" w:rsidRDefault="0058155D" w:rsidP="0058155D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 w:rsidR="0086338C">
        <w:rPr>
          <w:b/>
          <w:szCs w:val="28"/>
          <w:lang w:val="uk-UA"/>
        </w:rPr>
        <w:t>9.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забезпечення ресурсних платежів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31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- 4 800</w:t>
      </w:r>
      <w:r w:rsidRPr="00C26A11">
        <w:rPr>
          <w:szCs w:val="28"/>
          <w:lang w:val="uk-UA"/>
        </w:rPr>
        <w:t>,00 гривень.</w:t>
      </w:r>
    </w:p>
    <w:p w:rsidR="00023B05" w:rsidRDefault="00023B05" w:rsidP="00023B05">
      <w:pPr>
        <w:pStyle w:val="a3"/>
        <w:tabs>
          <w:tab w:val="left" w:pos="1134"/>
        </w:tabs>
        <w:spacing w:before="120"/>
        <w:ind w:firstLine="72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2</w:t>
      </w:r>
      <w:r w:rsidRPr="00C26A11">
        <w:rPr>
          <w:b/>
          <w:szCs w:val="28"/>
          <w:lang w:val="uk-UA"/>
        </w:rPr>
        <w:t>.</w:t>
      </w:r>
      <w:r w:rsidR="0086338C">
        <w:rPr>
          <w:b/>
          <w:szCs w:val="28"/>
          <w:lang w:val="uk-UA"/>
        </w:rPr>
        <w:t>10</w:t>
      </w:r>
      <w:r w:rsidRPr="00C26A11">
        <w:rPr>
          <w:b/>
          <w:szCs w:val="28"/>
          <w:lang w:val="uk-UA"/>
        </w:rPr>
        <w:t>.</w:t>
      </w:r>
      <w:r w:rsidRPr="00C26A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фінансів, економіки та інвестицій</w:t>
      </w:r>
      <w:r w:rsidRPr="00C26A11">
        <w:rPr>
          <w:szCs w:val="28"/>
          <w:lang w:val="uk-UA"/>
        </w:rPr>
        <w:t xml:space="preserve"> Сумської міської ради за</w:t>
      </w:r>
      <w:r>
        <w:rPr>
          <w:szCs w:val="28"/>
          <w:lang w:val="uk-UA"/>
        </w:rPr>
        <w:t xml:space="preserve"> бюджетною програмою по КПКВК 37</w:t>
      </w:r>
      <w:r w:rsidRPr="00C26A11">
        <w:rPr>
          <w:szCs w:val="28"/>
          <w:lang w:val="uk-UA"/>
        </w:rPr>
        <w:t>10160 «Керівництво і управління у відповідній сфері у містах (місті Києві), селищах, селах, об’єднан</w:t>
      </w:r>
      <w:r>
        <w:rPr>
          <w:szCs w:val="28"/>
          <w:lang w:val="uk-UA"/>
        </w:rPr>
        <w:t>их територіальних громадах» - 2 491</w:t>
      </w:r>
      <w:r w:rsidRPr="00C26A11">
        <w:rPr>
          <w:szCs w:val="28"/>
          <w:lang w:val="uk-UA"/>
        </w:rPr>
        <w:t>,00 гривень.</w:t>
      </w:r>
    </w:p>
    <w:p w:rsidR="00E07F4E" w:rsidRDefault="00E07F4E" w:rsidP="00476C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f"/>
          <w:b/>
          <w:sz w:val="28"/>
          <w:szCs w:val="28"/>
          <w:lang w:eastAsia="uk-UA"/>
        </w:rPr>
      </w:pPr>
    </w:p>
    <w:p w:rsidR="00E07911" w:rsidRPr="00C26A11" w:rsidRDefault="007D5777" w:rsidP="00476CE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rStyle w:val="af"/>
          <w:b/>
          <w:sz w:val="28"/>
          <w:szCs w:val="28"/>
          <w:lang w:eastAsia="uk-UA"/>
        </w:rPr>
        <w:t>3</w:t>
      </w:r>
      <w:r w:rsidR="00E07911" w:rsidRPr="00C26A11">
        <w:rPr>
          <w:rStyle w:val="af"/>
          <w:b/>
          <w:sz w:val="28"/>
          <w:szCs w:val="28"/>
          <w:lang w:eastAsia="uk-UA"/>
        </w:rPr>
        <w:t>.</w:t>
      </w:r>
      <w:r w:rsidR="00E07911" w:rsidRPr="00C26A11">
        <w:rPr>
          <w:sz w:val="28"/>
          <w:szCs w:val="28"/>
        </w:rPr>
        <w:t xml:space="preserve"> </w:t>
      </w:r>
      <w:r w:rsidR="00E07911" w:rsidRPr="000939CD">
        <w:rPr>
          <w:sz w:val="28"/>
          <w:szCs w:val="28"/>
        </w:rPr>
        <w:t>Г</w:t>
      </w:r>
      <w:r w:rsidR="00C26A11" w:rsidRPr="000939CD">
        <w:rPr>
          <w:spacing w:val="-3"/>
          <w:sz w:val="28"/>
          <w:szCs w:val="28"/>
        </w:rPr>
        <w:t>оловним</w:t>
      </w:r>
      <w:r w:rsidR="00E07911" w:rsidRPr="000939CD">
        <w:rPr>
          <w:spacing w:val="-3"/>
          <w:sz w:val="28"/>
          <w:szCs w:val="28"/>
        </w:rPr>
        <w:t xml:space="preserve"> розпорядник</w:t>
      </w:r>
      <w:r w:rsidR="00C26A11" w:rsidRPr="000939CD">
        <w:rPr>
          <w:spacing w:val="-3"/>
          <w:sz w:val="28"/>
          <w:szCs w:val="28"/>
        </w:rPr>
        <w:t>ам</w:t>
      </w:r>
      <w:r w:rsidR="00E07911" w:rsidRPr="000939CD">
        <w:rPr>
          <w:color w:val="000000"/>
          <w:spacing w:val="-3"/>
          <w:sz w:val="28"/>
          <w:szCs w:val="28"/>
        </w:rPr>
        <w:t xml:space="preserve"> бюджетних коштів –</w:t>
      </w:r>
      <w:r w:rsidR="00C26A11" w:rsidRPr="000939CD">
        <w:rPr>
          <w:color w:val="000000"/>
          <w:spacing w:val="-3"/>
          <w:sz w:val="28"/>
          <w:szCs w:val="28"/>
        </w:rPr>
        <w:t xml:space="preserve"> </w:t>
      </w:r>
      <w:r w:rsidR="008603C0">
        <w:rPr>
          <w:color w:val="000000"/>
          <w:spacing w:val="-3"/>
          <w:sz w:val="28"/>
          <w:szCs w:val="28"/>
        </w:rPr>
        <w:t xml:space="preserve">виконавчому комітету Сумської міської ради, </w:t>
      </w:r>
      <w:r w:rsidR="000939CD" w:rsidRPr="000939CD">
        <w:rPr>
          <w:sz w:val="28"/>
          <w:szCs w:val="28"/>
        </w:rPr>
        <w:t>управлінн</w:t>
      </w:r>
      <w:r w:rsidR="000939CD">
        <w:rPr>
          <w:sz w:val="28"/>
          <w:szCs w:val="28"/>
        </w:rPr>
        <w:t>ю</w:t>
      </w:r>
      <w:r w:rsidR="000939CD" w:rsidRPr="000939CD">
        <w:rPr>
          <w:sz w:val="28"/>
          <w:szCs w:val="28"/>
        </w:rPr>
        <w:t xml:space="preserve"> освіти і науки Сумської міської ради, </w:t>
      </w:r>
      <w:r w:rsidR="000939CD" w:rsidRPr="00A80A9B">
        <w:rPr>
          <w:sz w:val="28"/>
          <w:szCs w:val="28"/>
        </w:rPr>
        <w:t xml:space="preserve">департаменту соціального захисту населення Сумської міської ради, </w:t>
      </w:r>
      <w:r w:rsidR="0086338C">
        <w:rPr>
          <w:sz w:val="28"/>
          <w:szCs w:val="28"/>
        </w:rPr>
        <w:t xml:space="preserve">службі у справах дітей Сумської міської ради, </w:t>
      </w:r>
      <w:r w:rsidR="000939CD" w:rsidRPr="00A80A9B">
        <w:rPr>
          <w:sz w:val="28"/>
          <w:szCs w:val="28"/>
        </w:rPr>
        <w:t>відділу культури та туризму Сумської міської ради, департаменту інфраструктури міста Сумської міської ради</w:t>
      </w:r>
      <w:r w:rsidR="00A56CDA" w:rsidRPr="00A80A9B">
        <w:rPr>
          <w:sz w:val="28"/>
          <w:szCs w:val="28"/>
        </w:rPr>
        <w:t xml:space="preserve">, </w:t>
      </w:r>
      <w:r w:rsidR="00A80A9B" w:rsidRPr="00A80A9B">
        <w:rPr>
          <w:sz w:val="28"/>
          <w:szCs w:val="28"/>
        </w:rPr>
        <w:lastRenderedPageBreak/>
        <w:t xml:space="preserve">управлінню </w:t>
      </w:r>
      <w:r w:rsidR="00492D15" w:rsidRPr="00492D15">
        <w:rPr>
          <w:sz w:val="28"/>
          <w:szCs w:val="28"/>
        </w:rPr>
        <w:t>«Інспекція з благоустрою міста Суми» Сумської міської ради</w:t>
      </w:r>
      <w:r w:rsidR="00A80A9B" w:rsidRPr="00492D15">
        <w:rPr>
          <w:sz w:val="28"/>
          <w:szCs w:val="28"/>
        </w:rPr>
        <w:t xml:space="preserve">, </w:t>
      </w:r>
      <w:r w:rsidR="000939CD" w:rsidRPr="00492D15">
        <w:rPr>
          <w:sz w:val="28"/>
          <w:szCs w:val="28"/>
        </w:rPr>
        <w:t>управлінню</w:t>
      </w:r>
      <w:r w:rsidR="000939CD" w:rsidRPr="00A80A9B">
        <w:rPr>
          <w:sz w:val="28"/>
          <w:szCs w:val="28"/>
        </w:rPr>
        <w:t xml:space="preserve"> державного архітектурно-будівельного контролю Сумської міської ради</w:t>
      </w:r>
      <w:r w:rsidR="00023B05" w:rsidRPr="00A80A9B">
        <w:rPr>
          <w:sz w:val="28"/>
          <w:szCs w:val="28"/>
        </w:rPr>
        <w:t xml:space="preserve">, </w:t>
      </w:r>
      <w:r w:rsidR="00A56CDA" w:rsidRPr="00A80A9B">
        <w:rPr>
          <w:sz w:val="28"/>
          <w:szCs w:val="28"/>
        </w:rPr>
        <w:t>департаменту забезпечення ресурсних платежів Сумської міської ради</w:t>
      </w:r>
      <w:r w:rsidR="00E07911" w:rsidRPr="00A80A9B">
        <w:rPr>
          <w:color w:val="000000"/>
          <w:spacing w:val="-3"/>
          <w:sz w:val="28"/>
          <w:szCs w:val="28"/>
        </w:rPr>
        <w:t xml:space="preserve"> </w:t>
      </w:r>
      <w:r w:rsidR="00023B05" w:rsidRPr="00A80A9B">
        <w:rPr>
          <w:color w:val="000000"/>
          <w:spacing w:val="-3"/>
          <w:sz w:val="28"/>
          <w:szCs w:val="28"/>
        </w:rPr>
        <w:t>та департаменту</w:t>
      </w:r>
      <w:r w:rsidR="00023B05">
        <w:rPr>
          <w:color w:val="000000"/>
          <w:spacing w:val="-3"/>
          <w:sz w:val="28"/>
          <w:szCs w:val="28"/>
        </w:rPr>
        <w:t xml:space="preserve"> фінансів, економіки та інвестицій Сумської міської ради </w:t>
      </w:r>
      <w:r w:rsidR="00E07911" w:rsidRPr="000939CD">
        <w:rPr>
          <w:color w:val="000000"/>
          <w:spacing w:val="-3"/>
          <w:sz w:val="28"/>
          <w:szCs w:val="28"/>
        </w:rPr>
        <w:t xml:space="preserve">надати на погодження постійній комісії з питань </w:t>
      </w:r>
      <w:r w:rsidR="00E07911" w:rsidRPr="000939CD">
        <w:rPr>
          <w:sz w:val="28"/>
          <w:szCs w:val="28"/>
        </w:rPr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 w:rsidR="00E07911" w:rsidRPr="00C26A11">
        <w:rPr>
          <w:color w:val="000000"/>
          <w:spacing w:val="-3"/>
          <w:sz w:val="28"/>
          <w:szCs w:val="28"/>
        </w:rPr>
        <w:t xml:space="preserve"> Сумської міської ради дане рішення </w:t>
      </w:r>
      <w:r w:rsidR="00E07911" w:rsidRPr="00C26A11">
        <w:rPr>
          <w:color w:val="000000"/>
          <w:sz w:val="28"/>
          <w:szCs w:val="28"/>
          <w:shd w:val="clear" w:color="auto" w:fill="FFFFFF"/>
        </w:rPr>
        <w:t>з обґрунтуванням щодо обсягу перерозподілу</w:t>
      </w:r>
      <w:r w:rsidR="008A3A70" w:rsidRPr="00C26A11">
        <w:rPr>
          <w:color w:val="000000"/>
          <w:sz w:val="28"/>
          <w:szCs w:val="28"/>
          <w:shd w:val="clear" w:color="auto" w:fill="FFFFFF"/>
        </w:rPr>
        <w:t xml:space="preserve"> вид</w:t>
      </w:r>
      <w:r>
        <w:rPr>
          <w:color w:val="000000"/>
          <w:sz w:val="28"/>
          <w:szCs w:val="28"/>
          <w:shd w:val="clear" w:color="auto" w:fill="FFFFFF"/>
        </w:rPr>
        <w:t>атків, зазначених у підпунктах 2</w:t>
      </w:r>
      <w:r w:rsidR="008A3A70" w:rsidRPr="00C26A11">
        <w:rPr>
          <w:color w:val="000000"/>
          <w:sz w:val="28"/>
          <w:szCs w:val="28"/>
          <w:shd w:val="clear" w:color="auto" w:fill="FFFFFF"/>
        </w:rPr>
        <w:t xml:space="preserve">.1 та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8A3A70" w:rsidRPr="00C26A11">
        <w:rPr>
          <w:color w:val="000000"/>
          <w:sz w:val="28"/>
          <w:szCs w:val="28"/>
          <w:shd w:val="clear" w:color="auto" w:fill="FFFFFF"/>
        </w:rPr>
        <w:t>.2</w:t>
      </w:r>
      <w:r w:rsidR="00E07911" w:rsidRPr="00C26A11">
        <w:rPr>
          <w:color w:val="000000"/>
          <w:sz w:val="28"/>
          <w:szCs w:val="28"/>
          <w:shd w:val="clear" w:color="auto" w:fill="FFFFFF"/>
        </w:rPr>
        <w:t xml:space="preserve"> пункт</w:t>
      </w:r>
      <w:r w:rsidR="00401072" w:rsidRPr="00C26A11">
        <w:rPr>
          <w:color w:val="000000"/>
          <w:sz w:val="28"/>
          <w:szCs w:val="28"/>
          <w:shd w:val="clear" w:color="auto" w:fill="FFFFFF"/>
        </w:rPr>
        <w:t>у</w:t>
      </w:r>
      <w:r w:rsidR="00E07911" w:rsidRPr="00C26A1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8A3A70" w:rsidRPr="00C26A11">
        <w:rPr>
          <w:color w:val="000000"/>
          <w:sz w:val="28"/>
          <w:szCs w:val="28"/>
          <w:shd w:val="clear" w:color="auto" w:fill="FFFFFF"/>
        </w:rPr>
        <w:t xml:space="preserve"> цього рішення</w:t>
      </w:r>
      <w:r w:rsidR="00E07911" w:rsidRPr="00C26A11">
        <w:rPr>
          <w:color w:val="000000"/>
          <w:sz w:val="28"/>
          <w:szCs w:val="28"/>
          <w:shd w:val="clear" w:color="auto" w:fill="FFFFFF"/>
        </w:rPr>
        <w:t>.</w:t>
      </w:r>
    </w:p>
    <w:p w:rsidR="00E07911" w:rsidRPr="00C26A11" w:rsidRDefault="00E07911" w:rsidP="00476CE2">
      <w:pPr>
        <w:shd w:val="clear" w:color="auto" w:fill="FFFFFF"/>
        <w:tabs>
          <w:tab w:val="left" w:pos="1134"/>
        </w:tabs>
        <w:ind w:firstLine="720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3E280A" w:rsidRPr="00C26A11" w:rsidRDefault="000D3695" w:rsidP="00476CE2">
      <w:pPr>
        <w:shd w:val="clear" w:color="auto" w:fill="FFFFFF"/>
        <w:tabs>
          <w:tab w:val="left" w:pos="1134"/>
        </w:tabs>
        <w:ind w:firstLine="720"/>
        <w:jc w:val="both"/>
        <w:textAlignment w:val="baseline"/>
        <w:rPr>
          <w:sz w:val="28"/>
          <w:szCs w:val="28"/>
        </w:rPr>
      </w:pPr>
      <w:r>
        <w:rPr>
          <w:rStyle w:val="af"/>
          <w:b/>
          <w:sz w:val="28"/>
          <w:szCs w:val="28"/>
          <w:lang w:eastAsia="uk-UA"/>
        </w:rPr>
        <w:t>4</w:t>
      </w:r>
      <w:r w:rsidR="00613253" w:rsidRPr="00C26A11">
        <w:rPr>
          <w:rStyle w:val="af"/>
          <w:b/>
          <w:sz w:val="28"/>
          <w:szCs w:val="28"/>
          <w:lang w:eastAsia="uk-UA"/>
        </w:rPr>
        <w:t xml:space="preserve">. </w:t>
      </w:r>
      <w:r w:rsidR="003E280A" w:rsidRPr="00C26A11">
        <w:rPr>
          <w:sz w:val="28"/>
          <w:szCs w:val="28"/>
        </w:rPr>
        <w:t>Департаменту фінансів, економіки та інвестицій Сумської міської ради</w:t>
      </w:r>
      <w:r w:rsidR="003E280A" w:rsidRPr="00C26A11">
        <w:rPr>
          <w:b/>
          <w:sz w:val="28"/>
          <w:szCs w:val="28"/>
        </w:rPr>
        <w:t xml:space="preserve"> </w:t>
      </w:r>
      <w:r w:rsidR="003E280A" w:rsidRPr="00C26A11">
        <w:rPr>
          <w:sz w:val="28"/>
          <w:szCs w:val="28"/>
        </w:rPr>
        <w:t>(Липова С.А.) врахувати вказані зміни при розгляді Сумською міською радою проекту рішення про внесення змін та доповнень до міського бюджету</w:t>
      </w:r>
      <w:r w:rsidR="00132A00" w:rsidRPr="00C26A11">
        <w:rPr>
          <w:sz w:val="28"/>
          <w:szCs w:val="28"/>
        </w:rPr>
        <w:t xml:space="preserve"> м. Суми </w:t>
      </w:r>
      <w:r w:rsidR="003E280A" w:rsidRPr="00C26A11">
        <w:rPr>
          <w:sz w:val="28"/>
          <w:szCs w:val="28"/>
        </w:rPr>
        <w:t>на 201</w:t>
      </w:r>
      <w:r w:rsidR="00132A00" w:rsidRPr="00C26A11">
        <w:rPr>
          <w:sz w:val="28"/>
          <w:szCs w:val="28"/>
        </w:rPr>
        <w:t>9</w:t>
      </w:r>
      <w:r w:rsidR="003E280A" w:rsidRPr="00C26A11">
        <w:rPr>
          <w:sz w:val="28"/>
          <w:szCs w:val="28"/>
        </w:rPr>
        <w:t xml:space="preserve"> рік.</w:t>
      </w:r>
    </w:p>
    <w:p w:rsidR="00E07911" w:rsidRPr="00C26A11" w:rsidRDefault="00E07911" w:rsidP="00476CE2">
      <w:pPr>
        <w:pStyle w:val="a3"/>
        <w:tabs>
          <w:tab w:val="left" w:pos="1134"/>
          <w:tab w:val="left" w:pos="7365"/>
        </w:tabs>
        <w:ind w:firstLine="720"/>
        <w:rPr>
          <w:b/>
          <w:szCs w:val="28"/>
          <w:lang w:val="uk-UA" w:eastAsia="uk-UA"/>
        </w:rPr>
      </w:pPr>
    </w:p>
    <w:p w:rsidR="00026761" w:rsidRPr="00C26A11" w:rsidRDefault="000D3695" w:rsidP="00476CE2">
      <w:pPr>
        <w:pStyle w:val="a3"/>
        <w:tabs>
          <w:tab w:val="left" w:pos="1134"/>
          <w:tab w:val="left" w:pos="7365"/>
        </w:tabs>
        <w:ind w:firstLine="720"/>
        <w:rPr>
          <w:szCs w:val="28"/>
          <w:lang w:val="uk-UA"/>
        </w:rPr>
      </w:pPr>
      <w:r>
        <w:rPr>
          <w:b/>
          <w:szCs w:val="28"/>
          <w:lang w:val="uk-UA" w:eastAsia="uk-UA"/>
        </w:rPr>
        <w:t>5</w:t>
      </w:r>
      <w:r w:rsidR="004B73CB" w:rsidRPr="00C26A11">
        <w:rPr>
          <w:b/>
          <w:szCs w:val="28"/>
          <w:lang w:val="uk-UA" w:eastAsia="uk-UA"/>
        </w:rPr>
        <w:t>.</w:t>
      </w:r>
      <w:r w:rsidR="004B73CB" w:rsidRPr="00C26A11">
        <w:rPr>
          <w:szCs w:val="28"/>
          <w:lang w:val="uk-UA" w:eastAsia="uk-UA"/>
        </w:rPr>
        <w:t xml:space="preserve"> </w:t>
      </w:r>
      <w:r w:rsidR="00026761" w:rsidRPr="00C26A11">
        <w:rPr>
          <w:szCs w:val="28"/>
          <w:lang w:val="uk-UA" w:eastAsia="uk-UA"/>
        </w:rPr>
        <w:t>Організацію виконання даного рішення покласти на                     з</w:t>
      </w:r>
      <w:r w:rsidR="00026761" w:rsidRPr="00C26A11">
        <w:rPr>
          <w:szCs w:val="28"/>
          <w:lang w:val="uk-UA"/>
        </w:rPr>
        <w:t>аступника міського голови</w:t>
      </w:r>
      <w:r w:rsidR="00132A00" w:rsidRPr="00C26A11">
        <w:rPr>
          <w:szCs w:val="28"/>
          <w:lang w:val="uk-UA"/>
        </w:rPr>
        <w:t xml:space="preserve"> згідно розподілу обов’язків.</w:t>
      </w:r>
    </w:p>
    <w:p w:rsidR="00531E34" w:rsidRDefault="00531E34" w:rsidP="00026761">
      <w:pPr>
        <w:rPr>
          <w:b/>
          <w:sz w:val="28"/>
          <w:szCs w:val="28"/>
        </w:rPr>
      </w:pPr>
    </w:p>
    <w:p w:rsidR="00A80A9B" w:rsidRDefault="00A80A9B" w:rsidP="00026761">
      <w:pPr>
        <w:rPr>
          <w:b/>
          <w:sz w:val="28"/>
          <w:szCs w:val="28"/>
        </w:rPr>
      </w:pPr>
    </w:p>
    <w:p w:rsidR="00A80A9B" w:rsidRDefault="00A80A9B" w:rsidP="00026761">
      <w:pPr>
        <w:rPr>
          <w:b/>
          <w:sz w:val="28"/>
          <w:szCs w:val="28"/>
        </w:rPr>
      </w:pPr>
    </w:p>
    <w:p w:rsidR="006A0A13" w:rsidRDefault="006A0A13" w:rsidP="00026761">
      <w:pPr>
        <w:rPr>
          <w:b/>
          <w:sz w:val="28"/>
          <w:szCs w:val="28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0B60A8" w:rsidRPr="00AF059E">
        <w:rPr>
          <w:sz w:val="22"/>
          <w:szCs w:val="22"/>
        </w:rPr>
        <w:t>Липова С.А.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127102" w:rsidRDefault="00383EF7" w:rsidP="00476CE2">
      <w:pPr>
        <w:ind w:left="181" w:hanging="181"/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127102" w:rsidSect="00476CE2">
      <w:headerReference w:type="even" r:id="rId9"/>
      <w:headerReference w:type="default" r:id="rId10"/>
      <w:pgSz w:w="11906" w:h="16838"/>
      <w:pgMar w:top="1134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D0" w:rsidRDefault="00862FD0">
      <w:r>
        <w:separator/>
      </w:r>
    </w:p>
  </w:endnote>
  <w:endnote w:type="continuationSeparator" w:id="0">
    <w:p w:rsidR="00862FD0" w:rsidRDefault="0086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D0" w:rsidRDefault="00862FD0">
      <w:r>
        <w:separator/>
      </w:r>
    </w:p>
  </w:footnote>
  <w:footnote w:type="continuationSeparator" w:id="0">
    <w:p w:rsidR="00862FD0" w:rsidRDefault="0086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</w:p>
  <w:p w:rsidR="007D20CC" w:rsidRDefault="007D20CC" w:rsidP="000F7E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10CCA"/>
    <w:rsid w:val="0001285C"/>
    <w:rsid w:val="00014641"/>
    <w:rsid w:val="00016A09"/>
    <w:rsid w:val="0002099D"/>
    <w:rsid w:val="00023885"/>
    <w:rsid w:val="00023B05"/>
    <w:rsid w:val="00026761"/>
    <w:rsid w:val="00026822"/>
    <w:rsid w:val="00030E3E"/>
    <w:rsid w:val="00044E41"/>
    <w:rsid w:val="00045549"/>
    <w:rsid w:val="00050FCA"/>
    <w:rsid w:val="00053472"/>
    <w:rsid w:val="000612C9"/>
    <w:rsid w:val="00072C84"/>
    <w:rsid w:val="0007441A"/>
    <w:rsid w:val="00074954"/>
    <w:rsid w:val="00077D94"/>
    <w:rsid w:val="000868DB"/>
    <w:rsid w:val="00091B00"/>
    <w:rsid w:val="000939CD"/>
    <w:rsid w:val="000939CF"/>
    <w:rsid w:val="000A0A9F"/>
    <w:rsid w:val="000A11AE"/>
    <w:rsid w:val="000A30B0"/>
    <w:rsid w:val="000A4BD5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F720F"/>
    <w:rsid w:val="000F7E85"/>
    <w:rsid w:val="00101DA0"/>
    <w:rsid w:val="00102F23"/>
    <w:rsid w:val="00104CAE"/>
    <w:rsid w:val="0011206A"/>
    <w:rsid w:val="001133D1"/>
    <w:rsid w:val="00115DF0"/>
    <w:rsid w:val="00127102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60595"/>
    <w:rsid w:val="00163715"/>
    <w:rsid w:val="001647C0"/>
    <w:rsid w:val="00167690"/>
    <w:rsid w:val="00175E40"/>
    <w:rsid w:val="00177661"/>
    <w:rsid w:val="0018036A"/>
    <w:rsid w:val="0018136F"/>
    <w:rsid w:val="00181DA2"/>
    <w:rsid w:val="0018495C"/>
    <w:rsid w:val="00185C50"/>
    <w:rsid w:val="001862E3"/>
    <w:rsid w:val="0019059E"/>
    <w:rsid w:val="00194977"/>
    <w:rsid w:val="001A25C5"/>
    <w:rsid w:val="001A36A1"/>
    <w:rsid w:val="001A5091"/>
    <w:rsid w:val="001A52E2"/>
    <w:rsid w:val="001A5B0C"/>
    <w:rsid w:val="001A71DC"/>
    <w:rsid w:val="001B286D"/>
    <w:rsid w:val="001B51F8"/>
    <w:rsid w:val="001B5FE1"/>
    <w:rsid w:val="001B65DD"/>
    <w:rsid w:val="001C11D0"/>
    <w:rsid w:val="001C6257"/>
    <w:rsid w:val="001E021A"/>
    <w:rsid w:val="001E29EE"/>
    <w:rsid w:val="001E5914"/>
    <w:rsid w:val="001F2357"/>
    <w:rsid w:val="001F499A"/>
    <w:rsid w:val="001F544B"/>
    <w:rsid w:val="002008D0"/>
    <w:rsid w:val="002018CF"/>
    <w:rsid w:val="00203F1D"/>
    <w:rsid w:val="00204A9B"/>
    <w:rsid w:val="00205757"/>
    <w:rsid w:val="00207535"/>
    <w:rsid w:val="00210FED"/>
    <w:rsid w:val="0021533B"/>
    <w:rsid w:val="00216BA3"/>
    <w:rsid w:val="002239A5"/>
    <w:rsid w:val="00226439"/>
    <w:rsid w:val="002345C3"/>
    <w:rsid w:val="002367F9"/>
    <w:rsid w:val="00237F32"/>
    <w:rsid w:val="00244C53"/>
    <w:rsid w:val="00244DA9"/>
    <w:rsid w:val="00245935"/>
    <w:rsid w:val="002461DA"/>
    <w:rsid w:val="002501D1"/>
    <w:rsid w:val="00253F61"/>
    <w:rsid w:val="00260158"/>
    <w:rsid w:val="002818A3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2130"/>
    <w:rsid w:val="002A53A4"/>
    <w:rsid w:val="002A60C4"/>
    <w:rsid w:val="002A7B5E"/>
    <w:rsid w:val="002B1B35"/>
    <w:rsid w:val="002B31BB"/>
    <w:rsid w:val="002B41BE"/>
    <w:rsid w:val="002B7C9E"/>
    <w:rsid w:val="002D14B2"/>
    <w:rsid w:val="002D6247"/>
    <w:rsid w:val="002D6829"/>
    <w:rsid w:val="002D7F73"/>
    <w:rsid w:val="002E2C6E"/>
    <w:rsid w:val="002E3266"/>
    <w:rsid w:val="002E3BB1"/>
    <w:rsid w:val="002E5392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D5"/>
    <w:rsid w:val="00307D42"/>
    <w:rsid w:val="00310B96"/>
    <w:rsid w:val="0031348D"/>
    <w:rsid w:val="0031721A"/>
    <w:rsid w:val="0032676E"/>
    <w:rsid w:val="003305D9"/>
    <w:rsid w:val="0034011E"/>
    <w:rsid w:val="0034166A"/>
    <w:rsid w:val="003422CB"/>
    <w:rsid w:val="003428A7"/>
    <w:rsid w:val="00342BEE"/>
    <w:rsid w:val="00345103"/>
    <w:rsid w:val="00363BDA"/>
    <w:rsid w:val="003640B5"/>
    <w:rsid w:val="00364DA8"/>
    <w:rsid w:val="00365A43"/>
    <w:rsid w:val="003666EE"/>
    <w:rsid w:val="00367D3E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62D5"/>
    <w:rsid w:val="004237AF"/>
    <w:rsid w:val="00424372"/>
    <w:rsid w:val="004259BD"/>
    <w:rsid w:val="00430107"/>
    <w:rsid w:val="00434207"/>
    <w:rsid w:val="00436F11"/>
    <w:rsid w:val="00437751"/>
    <w:rsid w:val="00440D8A"/>
    <w:rsid w:val="0044150D"/>
    <w:rsid w:val="00446A57"/>
    <w:rsid w:val="0045032F"/>
    <w:rsid w:val="0045188C"/>
    <w:rsid w:val="00451F64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D15"/>
    <w:rsid w:val="00495037"/>
    <w:rsid w:val="004A0AF9"/>
    <w:rsid w:val="004A17B7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12BB"/>
    <w:rsid w:val="0052437C"/>
    <w:rsid w:val="0052563F"/>
    <w:rsid w:val="00525997"/>
    <w:rsid w:val="00530368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653FD"/>
    <w:rsid w:val="005656CB"/>
    <w:rsid w:val="005674AC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7C0D"/>
    <w:rsid w:val="005C249B"/>
    <w:rsid w:val="005C290E"/>
    <w:rsid w:val="005C51FE"/>
    <w:rsid w:val="005C5966"/>
    <w:rsid w:val="005C6014"/>
    <w:rsid w:val="005C6972"/>
    <w:rsid w:val="005D20DB"/>
    <w:rsid w:val="005D40B4"/>
    <w:rsid w:val="005E1B56"/>
    <w:rsid w:val="005E1D53"/>
    <w:rsid w:val="005E6EBD"/>
    <w:rsid w:val="005F18ED"/>
    <w:rsid w:val="005F5B0D"/>
    <w:rsid w:val="005F65F4"/>
    <w:rsid w:val="00606734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41F3C"/>
    <w:rsid w:val="00642900"/>
    <w:rsid w:val="00645AEE"/>
    <w:rsid w:val="006535ED"/>
    <w:rsid w:val="00655D6E"/>
    <w:rsid w:val="00680293"/>
    <w:rsid w:val="006838FA"/>
    <w:rsid w:val="006850DF"/>
    <w:rsid w:val="006902A4"/>
    <w:rsid w:val="006902A6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B1B3D"/>
    <w:rsid w:val="006B28A7"/>
    <w:rsid w:val="006C1DD8"/>
    <w:rsid w:val="006C59D7"/>
    <w:rsid w:val="006C6B08"/>
    <w:rsid w:val="006C73D2"/>
    <w:rsid w:val="006D3186"/>
    <w:rsid w:val="006D5468"/>
    <w:rsid w:val="006D6BBF"/>
    <w:rsid w:val="006D70C7"/>
    <w:rsid w:val="006D7272"/>
    <w:rsid w:val="006E05EC"/>
    <w:rsid w:val="006E31FB"/>
    <w:rsid w:val="006E3731"/>
    <w:rsid w:val="006E5100"/>
    <w:rsid w:val="006F1704"/>
    <w:rsid w:val="006F4C17"/>
    <w:rsid w:val="006F5F11"/>
    <w:rsid w:val="006F7036"/>
    <w:rsid w:val="00700046"/>
    <w:rsid w:val="00704E52"/>
    <w:rsid w:val="00712A7A"/>
    <w:rsid w:val="007139BA"/>
    <w:rsid w:val="0071443D"/>
    <w:rsid w:val="00715D3B"/>
    <w:rsid w:val="00716B4D"/>
    <w:rsid w:val="00726D33"/>
    <w:rsid w:val="00727D1B"/>
    <w:rsid w:val="00730A3E"/>
    <w:rsid w:val="00734663"/>
    <w:rsid w:val="0073507F"/>
    <w:rsid w:val="00736C0F"/>
    <w:rsid w:val="00740ADB"/>
    <w:rsid w:val="007503E5"/>
    <w:rsid w:val="007528E5"/>
    <w:rsid w:val="00754D8F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F5156"/>
    <w:rsid w:val="00803B59"/>
    <w:rsid w:val="008047C1"/>
    <w:rsid w:val="00811E68"/>
    <w:rsid w:val="008120ED"/>
    <w:rsid w:val="008121C6"/>
    <w:rsid w:val="008139E6"/>
    <w:rsid w:val="008152A3"/>
    <w:rsid w:val="00820AA4"/>
    <w:rsid w:val="008242C4"/>
    <w:rsid w:val="008271F6"/>
    <w:rsid w:val="008274A3"/>
    <w:rsid w:val="008304D2"/>
    <w:rsid w:val="00830FD8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603C0"/>
    <w:rsid w:val="00861CF2"/>
    <w:rsid w:val="00862FD0"/>
    <w:rsid w:val="0086338C"/>
    <w:rsid w:val="00874283"/>
    <w:rsid w:val="00874AFB"/>
    <w:rsid w:val="00875F7B"/>
    <w:rsid w:val="00877023"/>
    <w:rsid w:val="008777E9"/>
    <w:rsid w:val="00877FC5"/>
    <w:rsid w:val="008812C7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708F"/>
    <w:rsid w:val="008B7953"/>
    <w:rsid w:val="008C2B8F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6EF7"/>
    <w:rsid w:val="00902ED7"/>
    <w:rsid w:val="00915765"/>
    <w:rsid w:val="00917DC9"/>
    <w:rsid w:val="009200E2"/>
    <w:rsid w:val="00920E11"/>
    <w:rsid w:val="00927C2F"/>
    <w:rsid w:val="00932914"/>
    <w:rsid w:val="009330E1"/>
    <w:rsid w:val="009345DF"/>
    <w:rsid w:val="009350F6"/>
    <w:rsid w:val="00937C62"/>
    <w:rsid w:val="00940AEA"/>
    <w:rsid w:val="00941191"/>
    <w:rsid w:val="0094263D"/>
    <w:rsid w:val="00943CF9"/>
    <w:rsid w:val="00944803"/>
    <w:rsid w:val="009466E2"/>
    <w:rsid w:val="009467EB"/>
    <w:rsid w:val="00946C15"/>
    <w:rsid w:val="00946EB6"/>
    <w:rsid w:val="00951C8F"/>
    <w:rsid w:val="00955AC5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B238A"/>
    <w:rsid w:val="009B311E"/>
    <w:rsid w:val="009B4899"/>
    <w:rsid w:val="009B5E04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7924"/>
    <w:rsid w:val="00AC7F0C"/>
    <w:rsid w:val="00AD5378"/>
    <w:rsid w:val="00AD7E37"/>
    <w:rsid w:val="00AE0BEF"/>
    <w:rsid w:val="00AE34A4"/>
    <w:rsid w:val="00AE4DC3"/>
    <w:rsid w:val="00AF059E"/>
    <w:rsid w:val="00AF1F1C"/>
    <w:rsid w:val="00AF1FBE"/>
    <w:rsid w:val="00AF5084"/>
    <w:rsid w:val="00B01CFA"/>
    <w:rsid w:val="00B02463"/>
    <w:rsid w:val="00B17FC7"/>
    <w:rsid w:val="00B21BD7"/>
    <w:rsid w:val="00B22CDC"/>
    <w:rsid w:val="00B26B36"/>
    <w:rsid w:val="00B33FDC"/>
    <w:rsid w:val="00B367E9"/>
    <w:rsid w:val="00B36BB8"/>
    <w:rsid w:val="00B4081A"/>
    <w:rsid w:val="00B414DF"/>
    <w:rsid w:val="00B41EAD"/>
    <w:rsid w:val="00B4495A"/>
    <w:rsid w:val="00B553E2"/>
    <w:rsid w:val="00B600B9"/>
    <w:rsid w:val="00B60681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B1B"/>
    <w:rsid w:val="00B83673"/>
    <w:rsid w:val="00B87A0E"/>
    <w:rsid w:val="00B87A54"/>
    <w:rsid w:val="00B948C8"/>
    <w:rsid w:val="00B95371"/>
    <w:rsid w:val="00BA0476"/>
    <w:rsid w:val="00BA78E7"/>
    <w:rsid w:val="00BB164C"/>
    <w:rsid w:val="00BB5953"/>
    <w:rsid w:val="00BB5E13"/>
    <w:rsid w:val="00BC1125"/>
    <w:rsid w:val="00BC3AA0"/>
    <w:rsid w:val="00BC3BAF"/>
    <w:rsid w:val="00BC773A"/>
    <w:rsid w:val="00BD2A87"/>
    <w:rsid w:val="00BD2DDF"/>
    <w:rsid w:val="00BD5795"/>
    <w:rsid w:val="00BD5D56"/>
    <w:rsid w:val="00BE19B4"/>
    <w:rsid w:val="00BE3C98"/>
    <w:rsid w:val="00BE67E2"/>
    <w:rsid w:val="00BF2359"/>
    <w:rsid w:val="00BF35D1"/>
    <w:rsid w:val="00BF40AC"/>
    <w:rsid w:val="00BF550E"/>
    <w:rsid w:val="00C00AAB"/>
    <w:rsid w:val="00C02B02"/>
    <w:rsid w:val="00C047A7"/>
    <w:rsid w:val="00C04995"/>
    <w:rsid w:val="00C12EF8"/>
    <w:rsid w:val="00C14E4B"/>
    <w:rsid w:val="00C1576B"/>
    <w:rsid w:val="00C172BB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E5E"/>
    <w:rsid w:val="00CB1C2D"/>
    <w:rsid w:val="00CB2859"/>
    <w:rsid w:val="00CB32F2"/>
    <w:rsid w:val="00CB47D5"/>
    <w:rsid w:val="00CC0258"/>
    <w:rsid w:val="00CC1B44"/>
    <w:rsid w:val="00CC1CF7"/>
    <w:rsid w:val="00CC5095"/>
    <w:rsid w:val="00CC5327"/>
    <w:rsid w:val="00CD01D5"/>
    <w:rsid w:val="00CD3F12"/>
    <w:rsid w:val="00CD68AC"/>
    <w:rsid w:val="00CE3EDE"/>
    <w:rsid w:val="00CE41B6"/>
    <w:rsid w:val="00CE54F0"/>
    <w:rsid w:val="00CE6025"/>
    <w:rsid w:val="00CF0335"/>
    <w:rsid w:val="00CF0895"/>
    <w:rsid w:val="00CF52FE"/>
    <w:rsid w:val="00CF61B8"/>
    <w:rsid w:val="00D00C61"/>
    <w:rsid w:val="00D00F59"/>
    <w:rsid w:val="00D02B48"/>
    <w:rsid w:val="00D06FAB"/>
    <w:rsid w:val="00D07E65"/>
    <w:rsid w:val="00D120B3"/>
    <w:rsid w:val="00D123FF"/>
    <w:rsid w:val="00D12B7F"/>
    <w:rsid w:val="00D17EBA"/>
    <w:rsid w:val="00D22DE5"/>
    <w:rsid w:val="00D33FA4"/>
    <w:rsid w:val="00D34519"/>
    <w:rsid w:val="00D363A4"/>
    <w:rsid w:val="00D3693A"/>
    <w:rsid w:val="00D36EF5"/>
    <w:rsid w:val="00D4032E"/>
    <w:rsid w:val="00D44352"/>
    <w:rsid w:val="00D4603D"/>
    <w:rsid w:val="00D462FB"/>
    <w:rsid w:val="00D52B1D"/>
    <w:rsid w:val="00D60C0D"/>
    <w:rsid w:val="00D635C8"/>
    <w:rsid w:val="00D65121"/>
    <w:rsid w:val="00D651C7"/>
    <w:rsid w:val="00D72342"/>
    <w:rsid w:val="00D72688"/>
    <w:rsid w:val="00D73F8D"/>
    <w:rsid w:val="00D77834"/>
    <w:rsid w:val="00D77ED1"/>
    <w:rsid w:val="00D81145"/>
    <w:rsid w:val="00D86B56"/>
    <w:rsid w:val="00D86DD8"/>
    <w:rsid w:val="00D942EC"/>
    <w:rsid w:val="00D97332"/>
    <w:rsid w:val="00D97B7F"/>
    <w:rsid w:val="00DB1EEB"/>
    <w:rsid w:val="00DB64BA"/>
    <w:rsid w:val="00DB64CB"/>
    <w:rsid w:val="00DC280D"/>
    <w:rsid w:val="00DC4370"/>
    <w:rsid w:val="00DD255F"/>
    <w:rsid w:val="00DD7E1D"/>
    <w:rsid w:val="00DE110C"/>
    <w:rsid w:val="00DF40D1"/>
    <w:rsid w:val="00DF6B74"/>
    <w:rsid w:val="00E01330"/>
    <w:rsid w:val="00E065F3"/>
    <w:rsid w:val="00E07911"/>
    <w:rsid w:val="00E07F4E"/>
    <w:rsid w:val="00E14014"/>
    <w:rsid w:val="00E17745"/>
    <w:rsid w:val="00E20D7A"/>
    <w:rsid w:val="00E23827"/>
    <w:rsid w:val="00E27B46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4B53"/>
    <w:rsid w:val="00E55D3A"/>
    <w:rsid w:val="00E56256"/>
    <w:rsid w:val="00E60D2F"/>
    <w:rsid w:val="00E640FD"/>
    <w:rsid w:val="00E73D8D"/>
    <w:rsid w:val="00E75CD6"/>
    <w:rsid w:val="00E75DD9"/>
    <w:rsid w:val="00E76DCF"/>
    <w:rsid w:val="00E97483"/>
    <w:rsid w:val="00E97F6D"/>
    <w:rsid w:val="00EA209A"/>
    <w:rsid w:val="00EA24BC"/>
    <w:rsid w:val="00EB53A7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F02472"/>
    <w:rsid w:val="00F052FC"/>
    <w:rsid w:val="00F05CA4"/>
    <w:rsid w:val="00F05D80"/>
    <w:rsid w:val="00F06920"/>
    <w:rsid w:val="00F1137C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69BC"/>
    <w:rsid w:val="00F369F2"/>
    <w:rsid w:val="00F377F1"/>
    <w:rsid w:val="00F41A48"/>
    <w:rsid w:val="00F455CE"/>
    <w:rsid w:val="00F51D4D"/>
    <w:rsid w:val="00F533C2"/>
    <w:rsid w:val="00F56C96"/>
    <w:rsid w:val="00F63621"/>
    <w:rsid w:val="00F63AB6"/>
    <w:rsid w:val="00F658D6"/>
    <w:rsid w:val="00F65A1E"/>
    <w:rsid w:val="00F663CB"/>
    <w:rsid w:val="00F70E3A"/>
    <w:rsid w:val="00F72151"/>
    <w:rsid w:val="00F745E0"/>
    <w:rsid w:val="00F74A26"/>
    <w:rsid w:val="00F77AF8"/>
    <w:rsid w:val="00F8152E"/>
    <w:rsid w:val="00F908B8"/>
    <w:rsid w:val="00F92101"/>
    <w:rsid w:val="00F96771"/>
    <w:rsid w:val="00F97E1D"/>
    <w:rsid w:val="00F97F87"/>
    <w:rsid w:val="00FA173E"/>
    <w:rsid w:val="00FA35F6"/>
    <w:rsid w:val="00FA4B36"/>
    <w:rsid w:val="00FA7A40"/>
    <w:rsid w:val="00FB5A14"/>
    <w:rsid w:val="00FB6DAB"/>
    <w:rsid w:val="00FC4DE2"/>
    <w:rsid w:val="00FC54E1"/>
    <w:rsid w:val="00FC676B"/>
    <w:rsid w:val="00FC7BCD"/>
    <w:rsid w:val="00FD421B"/>
    <w:rsid w:val="00FD5141"/>
    <w:rsid w:val="00FD64BD"/>
    <w:rsid w:val="00FD64EB"/>
    <w:rsid w:val="00FD6AB6"/>
    <w:rsid w:val="00FE11F5"/>
    <w:rsid w:val="00FE433A"/>
    <w:rsid w:val="00FE5F7A"/>
    <w:rsid w:val="00FE6BDF"/>
    <w:rsid w:val="00FE7A69"/>
    <w:rsid w:val="00FE7D43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0C93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AA64-76E0-4C41-8A9C-C5BF7833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Майковська Юлія Миколаївна</cp:lastModifiedBy>
  <cp:revision>93</cp:revision>
  <cp:lastPrinted>2019-02-07T07:35:00Z</cp:lastPrinted>
  <dcterms:created xsi:type="dcterms:W3CDTF">2019-02-01T11:48:00Z</dcterms:created>
  <dcterms:modified xsi:type="dcterms:W3CDTF">2019-02-07T07:35:00Z</dcterms:modified>
</cp:coreProperties>
</file>