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549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  <w:gridCol w:w="4043"/>
        <w:gridCol w:w="4043"/>
      </w:tblGrid>
      <w:tr w:rsidR="00BA3604" w:rsidRPr="00714CFD" w:rsidTr="00BA3604">
        <w:trPr>
          <w:trHeight w:val="589"/>
        </w:trPr>
        <w:tc>
          <w:tcPr>
            <w:tcW w:w="4323" w:type="dxa"/>
          </w:tcPr>
          <w:p w:rsidR="00BA3604" w:rsidRPr="00F36595" w:rsidRDefault="00BA3604" w:rsidP="00BA3604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4384" behindDoc="1" locked="0" layoutInCell="1" allowOverlap="1" wp14:anchorId="6F56DC47" wp14:editId="724D8C9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BA3604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BA3604" w:rsidRPr="00F36595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Оприлюднено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      «___» ________ 2019 р.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Pr="009A1D4C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9B0BC5" w:rsidRPr="002426C2" w:rsidRDefault="009B0BC5" w:rsidP="009B0BC5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9B0BC5" w:rsidRPr="00723177" w:rsidRDefault="009B0BC5" w:rsidP="009B0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                        №  </w:t>
            </w:r>
          </w:p>
        </w:tc>
      </w:tr>
      <w:tr w:rsidR="009B0BC5" w:rsidRPr="00EC01EE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0C5EEC" w:rsidTr="009B0BC5">
        <w:tc>
          <w:tcPr>
            <w:tcW w:w="4968" w:type="dxa"/>
            <w:shd w:val="clear" w:color="auto" w:fill="auto"/>
          </w:tcPr>
          <w:p w:rsidR="009B0BC5" w:rsidRPr="000C5EEC" w:rsidRDefault="009B0BC5" w:rsidP="009B0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 «</w:t>
            </w:r>
            <w:r w:rsidRPr="000C5EEC">
              <w:rPr>
                <w:b/>
                <w:sz w:val="28"/>
                <w:szCs w:val="28"/>
                <w:lang w:val="uk-UA"/>
              </w:rPr>
              <w:t>Про затвердження списку сімей учасників антитерористичної операції - мешк</w:t>
            </w:r>
            <w:r>
              <w:rPr>
                <w:b/>
                <w:sz w:val="28"/>
                <w:szCs w:val="28"/>
                <w:lang w:val="uk-UA"/>
              </w:rPr>
              <w:t>анців міста Суми, яким у 2019</w:t>
            </w:r>
            <w:r w:rsidRPr="000C5EEC">
              <w:rPr>
                <w:b/>
                <w:sz w:val="28"/>
                <w:szCs w:val="28"/>
                <w:lang w:val="uk-UA"/>
              </w:rPr>
              <w:t xml:space="preserve"> році передбачені пільги за рахунок коштів міського бюджету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9B0BC5" w:rsidRPr="002D4D25" w:rsidRDefault="009B0BC5" w:rsidP="009B0BC5">
      <w:pPr>
        <w:rPr>
          <w:lang w:val="uk-UA"/>
        </w:rPr>
        <w:sectPr w:rsidR="009B0BC5" w:rsidRPr="002D4D25" w:rsidSect="00573FF1">
          <w:headerReference w:type="even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5"/>
          </w:cols>
          <w:titlePg/>
          <w:docGrid w:linePitch="360"/>
        </w:sectPr>
      </w:pPr>
      <w:r>
        <w:rPr>
          <w:lang w:val="uk-UA"/>
        </w:rPr>
        <w:br w:type="textWrapping" w:clear="all"/>
      </w: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  <w:sectPr w:rsidR="009B0BC5" w:rsidRPr="002D4D25" w:rsidSect="009269F7">
          <w:type w:val="continuous"/>
          <w:pgSz w:w="11906" w:h="16838"/>
          <w:pgMar w:top="567" w:right="566" w:bottom="567" w:left="1800" w:header="709" w:footer="709" w:gutter="0"/>
          <w:cols w:space="708" w:equalWidth="0">
            <w:col w:w="9540"/>
          </w:cols>
          <w:docGrid w:linePitch="360"/>
        </w:sectPr>
      </w:pPr>
    </w:p>
    <w:p w:rsidR="009B0BC5" w:rsidRPr="002D4D25" w:rsidRDefault="009B0BC5" w:rsidP="009B0BC5">
      <w:pPr>
        <w:ind w:firstLine="720"/>
        <w:jc w:val="both"/>
        <w:rPr>
          <w:sz w:val="28"/>
          <w:szCs w:val="28"/>
          <w:lang w:val="uk-UA"/>
        </w:rPr>
      </w:pPr>
      <w:r w:rsidRPr="00147BAC">
        <w:rPr>
          <w:sz w:val="28"/>
          <w:lang w:val="uk-UA"/>
        </w:rPr>
        <w:lastRenderedPageBreak/>
        <w:t xml:space="preserve">На виконання рішення Сумської міської ради від </w:t>
      </w:r>
      <w:r>
        <w:rPr>
          <w:sz w:val="28"/>
          <w:lang w:val="uk-UA"/>
        </w:rPr>
        <w:t>28 листопада</w:t>
      </w:r>
      <w:r w:rsidRPr="00147B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</w:t>
      </w:r>
      <w:r w:rsidRPr="00147BAC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147BAC">
        <w:rPr>
          <w:sz w:val="28"/>
          <w:lang w:val="uk-UA"/>
        </w:rPr>
        <w:t xml:space="preserve"> року</w:t>
      </w:r>
      <w:r w:rsidRPr="0060739E">
        <w:rPr>
          <w:sz w:val="28"/>
          <w:lang w:val="uk-UA"/>
        </w:rPr>
        <w:t xml:space="preserve"> </w:t>
      </w:r>
      <w:r w:rsidRPr="00147BAC">
        <w:rPr>
          <w:sz w:val="28"/>
          <w:lang w:val="uk-UA"/>
        </w:rPr>
        <w:t xml:space="preserve"> </w:t>
      </w:r>
      <w:r w:rsidRPr="0013427C">
        <w:rPr>
          <w:sz w:val="28"/>
          <w:lang w:val="uk-UA"/>
        </w:rPr>
        <w:t>№ 4138-МР «</w:t>
      </w:r>
      <w:r w:rsidRPr="00147BAC">
        <w:rPr>
          <w:sz w:val="28"/>
          <w:szCs w:val="28"/>
          <w:lang w:val="uk-UA"/>
        </w:rPr>
        <w:t>Про надання в 201</w:t>
      </w:r>
      <w:r>
        <w:rPr>
          <w:sz w:val="28"/>
          <w:szCs w:val="28"/>
          <w:lang w:val="uk-UA"/>
        </w:rPr>
        <w:t>9</w:t>
      </w:r>
      <w:r w:rsidRPr="00147BAC">
        <w:rPr>
          <w:sz w:val="28"/>
          <w:szCs w:val="28"/>
          <w:lang w:val="uk-UA"/>
        </w:rPr>
        <w:t xml:space="preserve"> році пільг окремим категоріям громадян</w:t>
      </w:r>
      <w:r w:rsidRPr="0060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громадським організаціям за рахунок коштів міського бюджету»</w:t>
      </w:r>
      <w:r>
        <w:rPr>
          <w:sz w:val="28"/>
          <w:lang w:val="uk-UA"/>
        </w:rPr>
        <w:t xml:space="preserve"> </w:t>
      </w:r>
      <w:r w:rsidRPr="002D4D25">
        <w:rPr>
          <w:sz w:val="28"/>
          <w:szCs w:val="28"/>
          <w:lang w:val="uk-UA"/>
        </w:rPr>
        <w:t xml:space="preserve">та </w:t>
      </w:r>
      <w:r w:rsidRPr="005132A2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умови і порядок </w:t>
      </w:r>
      <w:r w:rsidRPr="005132A2">
        <w:rPr>
          <w:sz w:val="28"/>
          <w:szCs w:val="28"/>
          <w:lang w:val="uk-UA"/>
        </w:rPr>
        <w:t xml:space="preserve">надання пільг </w:t>
      </w:r>
      <w:r>
        <w:rPr>
          <w:sz w:val="28"/>
          <w:szCs w:val="28"/>
          <w:lang w:val="uk-UA"/>
        </w:rPr>
        <w:t xml:space="preserve">окремим категоріям громадян та громадським організаціям </w:t>
      </w:r>
      <w:r w:rsidRPr="005132A2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 коштів </w:t>
      </w:r>
      <w:r w:rsidRPr="005132A2">
        <w:rPr>
          <w:sz w:val="28"/>
          <w:szCs w:val="28"/>
          <w:lang w:val="uk-UA"/>
        </w:rPr>
        <w:t>міського бюджету</w:t>
      </w:r>
      <w:r w:rsidRPr="00053846">
        <w:rPr>
          <w:sz w:val="28"/>
          <w:szCs w:val="28"/>
          <w:lang w:val="uk-UA"/>
        </w:rPr>
        <w:t>, затвердженого рішенням Сумської міської ради від</w:t>
      </w:r>
      <w:r>
        <w:rPr>
          <w:sz w:val="28"/>
          <w:szCs w:val="28"/>
          <w:lang w:val="uk-UA"/>
        </w:rPr>
        <w:t xml:space="preserve"> 19 грудня 2018 року № 4302-</w:t>
      </w:r>
      <w:r w:rsidRPr="00053846">
        <w:rPr>
          <w:sz w:val="28"/>
          <w:szCs w:val="28"/>
          <w:lang w:val="uk-UA"/>
        </w:rPr>
        <w:t>МР</w:t>
      </w:r>
      <w:r w:rsidRPr="00147BAC">
        <w:rPr>
          <w:sz w:val="28"/>
          <w:lang w:val="uk-UA"/>
        </w:rPr>
        <w:t xml:space="preserve">, керуючись </w:t>
      </w:r>
      <w:r w:rsidRPr="00147BAC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147BAC">
        <w:rPr>
          <w:sz w:val="28"/>
          <w:lang w:val="uk-UA"/>
        </w:rPr>
        <w:t xml:space="preserve">, </w:t>
      </w:r>
      <w:r w:rsidRPr="00147BAC">
        <w:rPr>
          <w:b/>
          <w:sz w:val="28"/>
          <w:lang w:val="uk-UA"/>
        </w:rPr>
        <w:t>виконавчий комітет Сумської міської ради</w:t>
      </w:r>
    </w:p>
    <w:p w:rsidR="009B0BC5" w:rsidRPr="002D4D25" w:rsidRDefault="009B0BC5" w:rsidP="009B0BC5">
      <w:pPr>
        <w:jc w:val="both"/>
        <w:rPr>
          <w:sz w:val="28"/>
          <w:szCs w:val="28"/>
          <w:lang w:val="uk-UA"/>
        </w:rPr>
      </w:pP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9B0BC5" w:rsidRPr="002D4D25" w:rsidRDefault="009B0BC5" w:rsidP="009B0BC5">
      <w:pPr>
        <w:rPr>
          <w:sz w:val="28"/>
          <w:szCs w:val="28"/>
          <w:lang w:val="uk-UA"/>
        </w:rPr>
      </w:pPr>
    </w:p>
    <w:p w:rsidR="009B0BC5" w:rsidRPr="00F419AC" w:rsidRDefault="009B0BC5" w:rsidP="009B0BC5">
      <w:pPr>
        <w:numPr>
          <w:ilvl w:val="0"/>
          <w:numId w:val="1"/>
        </w:numPr>
        <w:tabs>
          <w:tab w:val="clear" w:pos="1953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955C1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 ради від </w:t>
      </w:r>
      <w:r>
        <w:rPr>
          <w:sz w:val="28"/>
          <w:szCs w:val="28"/>
          <w:lang w:val="uk-UA"/>
        </w:rPr>
        <w:t>15</w:t>
      </w:r>
      <w:r w:rsidRPr="00955C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955C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55C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955C1F">
        <w:rPr>
          <w:sz w:val="28"/>
          <w:szCs w:val="28"/>
          <w:lang w:val="uk-UA"/>
        </w:rPr>
        <w:t xml:space="preserve"> «</w:t>
      </w:r>
      <w:r w:rsidRPr="0089744F">
        <w:rPr>
          <w:sz w:val="28"/>
          <w:szCs w:val="28"/>
          <w:lang w:val="uk-UA"/>
        </w:rPr>
        <w:t>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</w:t>
      </w:r>
      <w:r w:rsidRPr="00955C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955C1F">
        <w:rPr>
          <w:sz w:val="28"/>
          <w:szCs w:val="28"/>
          <w:lang w:val="uk-UA"/>
        </w:rPr>
        <w:t>, виклавши додаток до рішення в новій редакції</w:t>
      </w:r>
      <w:r>
        <w:rPr>
          <w:sz w:val="28"/>
          <w:szCs w:val="28"/>
          <w:lang w:val="uk-UA"/>
        </w:rPr>
        <w:t xml:space="preserve"> (</w:t>
      </w:r>
      <w:r w:rsidRPr="002D4D25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D4D25">
        <w:rPr>
          <w:sz w:val="28"/>
          <w:szCs w:val="28"/>
          <w:lang w:val="uk-UA"/>
        </w:rPr>
        <w:t>к до даного рішення</w:t>
      </w:r>
      <w:r>
        <w:rPr>
          <w:sz w:val="28"/>
          <w:szCs w:val="28"/>
          <w:lang w:val="uk-UA"/>
        </w:rPr>
        <w:t>)</w:t>
      </w:r>
      <w:r w:rsidRPr="00F419AC">
        <w:rPr>
          <w:sz w:val="28"/>
          <w:szCs w:val="28"/>
          <w:lang w:val="uk-UA"/>
        </w:rPr>
        <w:t>.</w:t>
      </w:r>
    </w:p>
    <w:p w:rsidR="009B0BC5" w:rsidRDefault="009B0BC5" w:rsidP="009B0BC5">
      <w:pPr>
        <w:tabs>
          <w:tab w:val="left" w:pos="180"/>
        </w:tabs>
        <w:ind w:firstLine="708"/>
        <w:jc w:val="both"/>
        <w:rPr>
          <w:sz w:val="28"/>
          <w:szCs w:val="28"/>
          <w:lang w:val="uk-UA"/>
        </w:rPr>
      </w:pPr>
    </w:p>
    <w:p w:rsidR="009B0BC5" w:rsidRDefault="009B0BC5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785B6B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 xml:space="preserve">о </w:t>
      </w:r>
      <w:r w:rsidRPr="00785B6B">
        <w:rPr>
          <w:sz w:val="28"/>
          <w:szCs w:val="28"/>
          <w:lang w:val="uk-UA"/>
        </w:rPr>
        <w:t>чинність рішення виконавчого комітету Сумської міської ради від</w:t>
      </w:r>
      <w:r w:rsidRPr="00357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12.02.2019 № 68 </w:t>
      </w:r>
      <w:r w:rsidRPr="006C077C">
        <w:rPr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15</w:t>
      </w:r>
      <w:r w:rsidRPr="006C0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C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C07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6C077C">
        <w:rPr>
          <w:sz w:val="28"/>
          <w:szCs w:val="28"/>
          <w:lang w:val="uk-UA"/>
        </w:rPr>
        <w:t xml:space="preserve"> «</w:t>
      </w:r>
      <w:r w:rsidRPr="006C7C01">
        <w:rPr>
          <w:sz w:val="28"/>
          <w:szCs w:val="28"/>
          <w:lang w:val="uk-UA"/>
        </w:rPr>
        <w:t xml:space="preserve">Про затвердження списку сімей учасників антитерористичної операції - мешканців </w:t>
      </w:r>
      <w:r w:rsidRPr="006C7C01">
        <w:rPr>
          <w:sz w:val="28"/>
          <w:szCs w:val="28"/>
          <w:lang w:val="uk-UA"/>
        </w:rPr>
        <w:lastRenderedPageBreak/>
        <w:t>міста Суми, яким у 2019 році передбачені пільги за рахунок коштів міського бюджету</w:t>
      </w:r>
      <w:r>
        <w:rPr>
          <w:sz w:val="28"/>
          <w:szCs w:val="28"/>
          <w:lang w:val="uk-UA"/>
        </w:rPr>
        <w:t>» (зі змінами).</w:t>
      </w: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9B0BC5" w:rsidRPr="00955C1F" w:rsidRDefault="009B0BC5" w:rsidP="009B0BC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955C1F">
        <w:rPr>
          <w:b/>
          <w:sz w:val="28"/>
          <w:szCs w:val="28"/>
          <w:lang w:val="uk-UA"/>
        </w:rPr>
        <w:t>О.М.</w:t>
      </w:r>
      <w:r>
        <w:rPr>
          <w:b/>
          <w:sz w:val="28"/>
          <w:szCs w:val="28"/>
          <w:lang w:val="uk-UA"/>
        </w:rPr>
        <w:t xml:space="preserve"> </w:t>
      </w:r>
      <w:r w:rsidRPr="00955C1F">
        <w:rPr>
          <w:b/>
          <w:sz w:val="28"/>
          <w:szCs w:val="28"/>
          <w:lang w:val="uk-UA"/>
        </w:rPr>
        <w:t>Лисенко</w:t>
      </w:r>
    </w:p>
    <w:p w:rsidR="009B0BC5" w:rsidRPr="00955C1F" w:rsidRDefault="009B0BC5" w:rsidP="009B0BC5">
      <w:pPr>
        <w:rPr>
          <w:sz w:val="16"/>
          <w:szCs w:val="16"/>
          <w:lang w:val="uk-UA"/>
        </w:rPr>
      </w:pPr>
    </w:p>
    <w:p w:rsidR="009B0BC5" w:rsidRPr="0046478F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9B0BC5" w:rsidP="009B0BC5">
      <w:pPr>
        <w:pStyle w:val="1"/>
        <w:rPr>
          <w:sz w:val="24"/>
          <w:szCs w:val="24"/>
        </w:rPr>
      </w:pPr>
      <w:r>
        <w:rPr>
          <w:bCs w:val="0"/>
          <w:sz w:val="24"/>
          <w:szCs w:val="24"/>
          <w:u w:val="single"/>
        </w:rPr>
        <w:t>Масік</w:t>
      </w:r>
      <w:r w:rsidRPr="0046478F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>60 44 46</w:t>
      </w:r>
      <w:r w:rsidRPr="004647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  <w:r w:rsidRPr="0046478F">
        <w:rPr>
          <w:sz w:val="24"/>
          <w:szCs w:val="24"/>
        </w:rPr>
        <w:t>___</w:t>
      </w:r>
    </w:p>
    <w:p w:rsidR="009B0BC5" w:rsidRDefault="009B0BC5" w:rsidP="009B0BC5">
      <w:pPr>
        <w:rPr>
          <w:lang w:val="uk-UA"/>
        </w:rPr>
      </w:pPr>
      <w:r w:rsidRPr="0046478F">
        <w:rPr>
          <w:lang w:val="uk-UA"/>
        </w:rPr>
        <w:t xml:space="preserve">Розіслати: </w:t>
      </w:r>
      <w:r>
        <w:rPr>
          <w:lang w:val="uk-UA"/>
        </w:rPr>
        <w:t>Дмітрєвскій А.І.</w:t>
      </w:r>
      <w:r w:rsidRPr="0046478F">
        <w:rPr>
          <w:lang w:val="uk-UA"/>
        </w:rPr>
        <w:t xml:space="preserve">, </w:t>
      </w:r>
      <w:r>
        <w:rPr>
          <w:lang w:val="uk-UA"/>
        </w:rPr>
        <w:t>Масік Т.О.</w:t>
      </w:r>
      <w:bookmarkStart w:id="0" w:name="_GoBack"/>
      <w:bookmarkEnd w:id="0"/>
    </w:p>
    <w:sectPr w:rsidR="009B0BC5" w:rsidSect="00181223">
      <w:headerReference w:type="even" r:id="rId11"/>
      <w:headerReference w:type="default" r:id="rId12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C5" w:rsidRDefault="009B0BC5" w:rsidP="009B0BC5">
      <w:r>
        <w:separator/>
      </w:r>
    </w:p>
  </w:endnote>
  <w:endnote w:type="continuationSeparator" w:id="0">
    <w:p w:rsidR="009B0BC5" w:rsidRDefault="009B0BC5" w:rsidP="009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C5" w:rsidRDefault="009B0BC5" w:rsidP="009B0BC5">
      <w:r>
        <w:separator/>
      </w:r>
    </w:p>
  </w:footnote>
  <w:footnote w:type="continuationSeparator" w:id="0">
    <w:p w:rsidR="009B0BC5" w:rsidRDefault="009B0BC5" w:rsidP="009B0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1D2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C6" w:rsidRDefault="005C38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C5" w:rsidRDefault="009B0BC5">
    <w:pPr>
      <w:pStyle w:val="a3"/>
      <w:jc w:val="center"/>
    </w:pPr>
  </w:p>
  <w:p w:rsidR="00573FF1" w:rsidRDefault="005C38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DC6" w:rsidRDefault="00093154" w:rsidP="00E8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62DC6" w:rsidRDefault="005C383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404985"/>
      <w:docPartObj>
        <w:docPartGallery w:val="Page Numbers (Top of Page)"/>
        <w:docPartUnique/>
      </w:docPartObj>
    </w:sdtPr>
    <w:sdtEndPr/>
    <w:sdtContent>
      <w:p w:rsidR="009B0BC5" w:rsidRDefault="009B0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31">
          <w:rPr>
            <w:noProof/>
          </w:rPr>
          <w:t>2</w:t>
        </w:r>
        <w:r>
          <w:fldChar w:fldCharType="end"/>
        </w:r>
      </w:p>
    </w:sdtContent>
  </w:sdt>
  <w:p w:rsidR="009B0BC5" w:rsidRPr="009B0BC5" w:rsidRDefault="009B0BC5" w:rsidP="009B0B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510E0"/>
    <w:rsid w:val="00093154"/>
    <w:rsid w:val="00195425"/>
    <w:rsid w:val="00214622"/>
    <w:rsid w:val="004A1104"/>
    <w:rsid w:val="00546F3F"/>
    <w:rsid w:val="005C3831"/>
    <w:rsid w:val="00851AB7"/>
    <w:rsid w:val="009B0BC5"/>
    <w:rsid w:val="00BA3604"/>
    <w:rsid w:val="00BE373D"/>
    <w:rsid w:val="00C97EC6"/>
    <w:rsid w:val="00E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DD066-4A19-4717-9811-6A28BF4E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laws/pravo/new/images/gerb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Галина Павловна Березова</cp:lastModifiedBy>
  <cp:revision>4</cp:revision>
  <cp:lastPrinted>2019-02-27T08:59:00Z</cp:lastPrinted>
  <dcterms:created xsi:type="dcterms:W3CDTF">2019-02-26T14:46:00Z</dcterms:created>
  <dcterms:modified xsi:type="dcterms:W3CDTF">2019-02-28T06:02:00Z</dcterms:modified>
</cp:coreProperties>
</file>