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F27E8E" w:rsidP="00C50815">
      <w:pPr>
        <w:ind w:left="-360"/>
        <w:outlineLvl w:val="0"/>
        <w:rPr>
          <w:sz w:val="12"/>
          <w:szCs w:val="12"/>
        </w:rPr>
      </w:pPr>
      <w:r w:rsidRPr="00F27E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5362E5">
        <w:tc>
          <w:tcPr>
            <w:tcW w:w="4788" w:type="dxa"/>
          </w:tcPr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5362E5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5362E5">
        <w:trPr>
          <w:trHeight w:val="1385"/>
        </w:trPr>
        <w:tc>
          <w:tcPr>
            <w:tcW w:w="4788" w:type="dxa"/>
          </w:tcPr>
          <w:p w:rsidR="00466315" w:rsidRPr="00842239" w:rsidRDefault="00466315" w:rsidP="0010256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42239"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AD2E5A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тимчасових споруд для здійснення підприємницької діяльності на території міста Суми, враховуючи пропозиції засідання комісії </w:t>
      </w:r>
      <w:r w:rsidR="00CC2BA4">
        <w:rPr>
          <w:sz w:val="28"/>
          <w:szCs w:val="28"/>
          <w:lang w:val="uk-UA"/>
        </w:rPr>
        <w:t xml:space="preserve">з питань </w:t>
      </w:r>
      <w:r w:rsidR="00CC2BA4" w:rsidRPr="00D9012A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</w:t>
      </w:r>
      <w:r w:rsidR="00CC2BA4" w:rsidRPr="00842239">
        <w:rPr>
          <w:bCs/>
          <w:sz w:val="28"/>
          <w:szCs w:val="28"/>
          <w:lang w:val="uk-UA"/>
        </w:rPr>
        <w:t>для провадження підприємницької діяльності, побутового, соціально-культурного чи іншого призначення на території міста Суми</w:t>
      </w:r>
      <w:r w:rsidR="00CC2BA4" w:rsidRPr="00842239">
        <w:rPr>
          <w:sz w:val="28"/>
          <w:szCs w:val="28"/>
          <w:lang w:val="uk-UA"/>
        </w:rPr>
        <w:t xml:space="preserve"> </w:t>
      </w:r>
      <w:r w:rsidRPr="00842239">
        <w:rPr>
          <w:sz w:val="28"/>
          <w:szCs w:val="28"/>
          <w:lang w:val="uk-UA"/>
        </w:rPr>
        <w:t>(протокол</w:t>
      </w:r>
      <w:r w:rsidR="00CC2BA4" w:rsidRPr="00842239">
        <w:rPr>
          <w:sz w:val="28"/>
          <w:szCs w:val="28"/>
          <w:lang w:val="uk-UA"/>
        </w:rPr>
        <w:t xml:space="preserve"> </w:t>
      </w:r>
      <w:r w:rsidR="00E81D2B" w:rsidRPr="00842239">
        <w:rPr>
          <w:sz w:val="28"/>
          <w:szCs w:val="28"/>
          <w:lang w:val="uk-UA"/>
        </w:rPr>
        <w:t>№</w:t>
      </w:r>
      <w:r w:rsidR="00842239" w:rsidRPr="00842239">
        <w:rPr>
          <w:sz w:val="28"/>
          <w:szCs w:val="28"/>
          <w:lang w:val="uk-UA"/>
        </w:rPr>
        <w:t xml:space="preserve"> 1</w:t>
      </w:r>
      <w:r w:rsidR="00E81D2B" w:rsidRPr="00842239">
        <w:rPr>
          <w:sz w:val="28"/>
          <w:szCs w:val="28"/>
          <w:lang w:val="uk-UA"/>
        </w:rPr>
        <w:t xml:space="preserve"> </w:t>
      </w:r>
      <w:r w:rsidR="00CC2BA4" w:rsidRPr="00842239">
        <w:rPr>
          <w:sz w:val="28"/>
          <w:szCs w:val="28"/>
          <w:lang w:val="uk-UA"/>
        </w:rPr>
        <w:t xml:space="preserve">                  </w:t>
      </w:r>
      <w:r w:rsidRPr="00842239">
        <w:rPr>
          <w:sz w:val="28"/>
          <w:szCs w:val="28"/>
          <w:lang w:val="uk-UA"/>
        </w:rPr>
        <w:t xml:space="preserve"> </w:t>
      </w:r>
      <w:r w:rsidR="008658E1" w:rsidRPr="00842239">
        <w:rPr>
          <w:sz w:val="28"/>
          <w:szCs w:val="28"/>
          <w:lang w:val="uk-UA"/>
        </w:rPr>
        <w:t xml:space="preserve">від </w:t>
      </w:r>
      <w:r w:rsidR="00842239" w:rsidRPr="00842239">
        <w:rPr>
          <w:sz w:val="28"/>
          <w:szCs w:val="28"/>
          <w:lang w:val="uk-UA"/>
        </w:rPr>
        <w:t>04</w:t>
      </w:r>
      <w:r w:rsidR="008658E1" w:rsidRPr="00842239">
        <w:rPr>
          <w:sz w:val="28"/>
          <w:szCs w:val="28"/>
          <w:lang w:val="uk-UA"/>
        </w:rPr>
        <w:t>.04.201</w:t>
      </w:r>
      <w:r w:rsidR="00842239" w:rsidRPr="00842239">
        <w:rPr>
          <w:sz w:val="28"/>
          <w:szCs w:val="28"/>
          <w:lang w:val="uk-UA"/>
        </w:rPr>
        <w:t>9</w:t>
      </w:r>
      <w:r w:rsidR="008658E1" w:rsidRPr="00842239">
        <w:rPr>
          <w:sz w:val="28"/>
          <w:szCs w:val="28"/>
          <w:lang w:val="uk-UA"/>
        </w:rPr>
        <w:t xml:space="preserve"> року</w:t>
      </w:r>
      <w:r w:rsidR="00EE0F9D" w:rsidRPr="00842239">
        <w:rPr>
          <w:sz w:val="28"/>
          <w:szCs w:val="28"/>
          <w:lang w:val="uk-UA"/>
        </w:rPr>
        <w:t>)</w:t>
      </w:r>
      <w:r w:rsidRPr="00842239">
        <w:rPr>
          <w:sz w:val="28"/>
          <w:szCs w:val="28"/>
          <w:lang w:val="uk-UA"/>
        </w:rPr>
        <w:t>, відповідно до рішення Сумської міської ради</w:t>
      </w:r>
      <w:r w:rsidR="0040024B" w:rsidRPr="00842239">
        <w:rPr>
          <w:sz w:val="28"/>
          <w:szCs w:val="28"/>
          <w:lang w:val="uk-UA"/>
        </w:rPr>
        <w:t xml:space="preserve"> </w:t>
      </w:r>
      <w:r w:rsidR="00E81D2B" w:rsidRPr="00842239">
        <w:rPr>
          <w:sz w:val="28"/>
          <w:szCs w:val="28"/>
          <w:lang w:val="uk-UA"/>
        </w:rPr>
        <w:t xml:space="preserve">                       </w:t>
      </w:r>
      <w:r w:rsidR="000D5A73">
        <w:rPr>
          <w:sz w:val="28"/>
          <w:szCs w:val="28"/>
          <w:lang w:val="uk-UA"/>
        </w:rPr>
        <w:t xml:space="preserve">від 6 лютого </w:t>
      </w:r>
      <w:r w:rsidRPr="00842239">
        <w:rPr>
          <w:sz w:val="28"/>
          <w:szCs w:val="28"/>
          <w:lang w:val="uk-UA"/>
        </w:rPr>
        <w:t>201</w:t>
      </w:r>
      <w:r w:rsidR="0040024B" w:rsidRPr="00842239">
        <w:rPr>
          <w:sz w:val="28"/>
          <w:szCs w:val="28"/>
          <w:lang w:val="uk-UA"/>
        </w:rPr>
        <w:t>9</w:t>
      </w:r>
      <w:r w:rsidRPr="00842239">
        <w:rPr>
          <w:sz w:val="28"/>
          <w:szCs w:val="28"/>
          <w:lang w:val="uk-UA"/>
        </w:rPr>
        <w:t xml:space="preserve"> № </w:t>
      </w:r>
      <w:r w:rsidR="00E267AF">
        <w:rPr>
          <w:sz w:val="28"/>
          <w:szCs w:val="28"/>
          <w:lang w:val="uk-UA"/>
        </w:rPr>
        <w:t>4505</w:t>
      </w:r>
      <w:r w:rsidRPr="00842239">
        <w:rPr>
          <w:sz w:val="28"/>
          <w:szCs w:val="28"/>
          <w:lang w:val="uk-UA"/>
        </w:rPr>
        <w:t xml:space="preserve">-МР «Про затвердження Порядку </w:t>
      </w:r>
      <w:r w:rsidR="00001690" w:rsidRPr="00842239">
        <w:rPr>
          <w:sz w:val="28"/>
          <w:szCs w:val="28"/>
          <w:lang w:val="uk-UA"/>
        </w:rPr>
        <w:t>демонтажу незаконно</w:t>
      </w:r>
      <w:r w:rsidR="00001690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 w:rsidR="00001690"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 w:rsidR="00E96C8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Суми»</w:t>
      </w:r>
      <w:r w:rsidRPr="00AD2E5A">
        <w:rPr>
          <w:sz w:val="28"/>
          <w:szCs w:val="28"/>
          <w:lang w:val="uk-UA"/>
        </w:rPr>
        <w:t xml:space="preserve">, керуючись частиною </w:t>
      </w:r>
      <w:r w:rsidR="00371F88" w:rsidRPr="00AD2E5A">
        <w:rPr>
          <w:sz w:val="28"/>
          <w:szCs w:val="28"/>
          <w:lang w:val="uk-UA"/>
        </w:rPr>
        <w:t>першою</w:t>
      </w:r>
      <w:r w:rsidRPr="00AD2E5A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AD2E5A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AD2E5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584452" w:rsidRDefault="00584452" w:rsidP="00584452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584452" w:rsidRDefault="00584452" w:rsidP="00584452">
      <w:pPr>
        <w:pStyle w:val="25"/>
        <w:ind w:left="708" w:firstLine="0"/>
        <w:jc w:val="both"/>
        <w:rPr>
          <w:sz w:val="28"/>
          <w:lang w:val="uk-UA"/>
        </w:rPr>
      </w:pPr>
    </w:p>
    <w:p w:rsidR="00584452" w:rsidRDefault="00584452" w:rsidP="00584452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</w:t>
      </w:r>
      <w:r w:rsidR="009B0CA2">
        <w:t xml:space="preserve">з питань </w:t>
      </w:r>
      <w:r w:rsidR="009B0CA2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9B0CA2">
        <w:t xml:space="preserve"> </w:t>
      </w:r>
      <w:r>
        <w:t>(Войтенко В.В.) вжити відповідних заходів.</w:t>
      </w:r>
    </w:p>
    <w:p w:rsidR="00BB3D11" w:rsidRPr="007558A6" w:rsidRDefault="00B92361" w:rsidP="00466315">
      <w:pPr>
        <w:pStyle w:val="21"/>
        <w:tabs>
          <w:tab w:val="left" w:pos="360"/>
          <w:tab w:val="left" w:pos="900"/>
        </w:tabs>
        <w:ind w:firstLine="709"/>
      </w:pPr>
      <w:r w:rsidRPr="00EE0F9D">
        <w:rPr>
          <w:b/>
        </w:rPr>
        <w:lastRenderedPageBreak/>
        <w:t>3</w:t>
      </w:r>
      <w:r w:rsidR="00BB3D11" w:rsidRPr="00BB3D11">
        <w:rPr>
          <w:b/>
        </w:rPr>
        <w:t xml:space="preserve">. </w:t>
      </w:r>
      <w:r w:rsidR="00DA1CB6" w:rsidRPr="00DA1CB6">
        <w:t>В</w:t>
      </w:r>
      <w:r w:rsidR="00BF5E87">
        <w:rPr>
          <w:rFonts w:ascii="Times New Roman CYR" w:hAnsi="Times New Roman CYR"/>
        </w:rPr>
        <w:t>важати таким</w:t>
      </w:r>
      <w:r w:rsidR="006A6C8D">
        <w:rPr>
          <w:rFonts w:ascii="Times New Roman CYR" w:hAnsi="Times New Roman CYR"/>
        </w:rPr>
        <w:t>и</w:t>
      </w:r>
      <w:r w:rsidR="00BF5E87">
        <w:rPr>
          <w:rFonts w:ascii="Times New Roman CYR" w:hAnsi="Times New Roman CYR"/>
        </w:rPr>
        <w:t>, що втратил</w:t>
      </w:r>
      <w:r w:rsidR="006A6C8D">
        <w:rPr>
          <w:rFonts w:ascii="Times New Roman CYR" w:hAnsi="Times New Roman CYR"/>
        </w:rPr>
        <w:t>и</w:t>
      </w:r>
      <w:r w:rsidR="00BF5E87">
        <w:rPr>
          <w:rFonts w:ascii="Times New Roman CYR" w:hAnsi="Times New Roman CYR"/>
        </w:rPr>
        <w:t xml:space="preserve"> чинність, рішення </w:t>
      </w:r>
      <w:r w:rsidR="00C10B86">
        <w:rPr>
          <w:rFonts w:ascii="Times New Roman CYR" w:hAnsi="Times New Roman CYR"/>
        </w:rPr>
        <w:t xml:space="preserve">виконавчого комітету </w:t>
      </w:r>
      <w:r w:rsidR="00DA1CB6">
        <w:rPr>
          <w:rFonts w:ascii="Times New Roman CYR" w:hAnsi="Times New Roman CYR"/>
        </w:rPr>
        <w:t>Сумської міської ради</w:t>
      </w:r>
      <w:r w:rsidR="00C10B86">
        <w:rPr>
          <w:rFonts w:ascii="Times New Roman CYR" w:hAnsi="Times New Roman CYR"/>
        </w:rPr>
        <w:t xml:space="preserve"> </w:t>
      </w:r>
      <w:r w:rsidR="00B1173B">
        <w:t>від 20.06.2017 № 334</w:t>
      </w:r>
      <w:r w:rsidR="00BF5E87">
        <w:rPr>
          <w:rFonts w:ascii="Times New Roman CYR" w:hAnsi="Times New Roman CYR"/>
        </w:rPr>
        <w:t xml:space="preserve"> </w:t>
      </w:r>
      <w:r w:rsidR="00BF5E87" w:rsidRPr="00B1173B">
        <w:rPr>
          <w:rFonts w:ascii="Times New Roman CYR" w:hAnsi="Times New Roman CYR"/>
        </w:rPr>
        <w:t>«</w:t>
      </w:r>
      <w:r w:rsidR="00B1173B" w:rsidRPr="00B1173B">
        <w:t>Про заходи щодо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BE5E2D">
        <w:t xml:space="preserve">» та рішення виконавчого комітету Сумської міської ради </w:t>
      </w:r>
      <w:r w:rsidR="00441069">
        <w:t xml:space="preserve">від 20.06.2017 </w:t>
      </w:r>
      <w:r w:rsidR="00DA1CB6">
        <w:t xml:space="preserve">           </w:t>
      </w:r>
      <w:r w:rsidR="00441069">
        <w:t>№ 335</w:t>
      </w:r>
      <w:r w:rsidR="00BE5E2D">
        <w:t>,</w:t>
      </w:r>
      <w:r w:rsidR="00C10B86">
        <w:t xml:space="preserve"> </w:t>
      </w:r>
      <w:r w:rsidR="00BE5E2D">
        <w:t xml:space="preserve">від 18.07.2017 № 385, від 19.09.2017 № 480, від 16.01.2018 № 44, </w:t>
      </w:r>
      <w:r w:rsidR="00DA1CB6">
        <w:t xml:space="preserve">            </w:t>
      </w:r>
      <w:r w:rsidR="003D09CE">
        <w:t>від 20.02</w:t>
      </w:r>
      <w:r w:rsidR="005C2659">
        <w:t>.</w:t>
      </w:r>
      <w:r w:rsidR="003D09CE">
        <w:t>2018 № 86, від 12.06.2018 № 329, від 13.11.2018 № 651</w:t>
      </w:r>
      <w:r w:rsidR="00BE5E2D">
        <w:t xml:space="preserve"> </w:t>
      </w:r>
      <w:r w:rsidR="00C10B86">
        <w:t>«</w:t>
      </w:r>
      <w:r w:rsidR="00405515" w:rsidRPr="00405515"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 w:rsidR="0010256B">
        <w:t>»</w:t>
      </w:r>
      <w:r w:rsidR="007558A6" w:rsidRPr="007558A6">
        <w:t>.</w:t>
      </w:r>
    </w:p>
    <w:p w:rsidR="00466315" w:rsidRPr="00EB5C46" w:rsidRDefault="00466315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92361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F64929" w:rsidRPr="003512DD" w:rsidRDefault="00F64929" w:rsidP="00F64929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F64929" w:rsidRPr="00A46185" w:rsidRDefault="00F64929" w:rsidP="00F64929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312680" w:rsidRPr="00516428" w:rsidRDefault="00466315" w:rsidP="00312680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12680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312680" w:rsidRPr="00226C40" w:rsidRDefault="00312680" w:rsidP="00312680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>до проекту 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                         «</w:t>
      </w:r>
      <w:r>
        <w:rPr>
          <w:b/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312680" w:rsidRDefault="00312680" w:rsidP="0031268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Кривцов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Б.П. Бересток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Pr="004F7BEB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Pr="00322254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22254">
        <w:rPr>
          <w:sz w:val="28"/>
          <w:szCs w:val="28"/>
          <w:lang w:val="uk-UA"/>
        </w:rPr>
        <w:t>ачальник правового управління</w:t>
      </w:r>
    </w:p>
    <w:p w:rsidR="00312680" w:rsidRPr="00322254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О.В. Чайченко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312680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312680" w:rsidRPr="0076577D" w:rsidRDefault="00312680" w:rsidP="0031268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312680" w:rsidRDefault="00312680" w:rsidP="00312680">
      <w:pPr>
        <w:tabs>
          <w:tab w:val="left" w:pos="1290"/>
        </w:tabs>
        <w:ind w:firstLine="567"/>
        <w:jc w:val="both"/>
        <w:rPr>
          <w:lang w:val="uk-UA"/>
        </w:rPr>
      </w:pPr>
    </w:p>
    <w:p w:rsidR="00312680" w:rsidRDefault="00312680" w:rsidP="00312680">
      <w:pPr>
        <w:tabs>
          <w:tab w:val="left" w:pos="1290"/>
        </w:tabs>
        <w:ind w:firstLine="567"/>
        <w:jc w:val="both"/>
        <w:rPr>
          <w:lang w:val="uk-UA"/>
        </w:rPr>
      </w:pPr>
    </w:p>
    <w:p w:rsidR="00312680" w:rsidRDefault="00312680" w:rsidP="00312680">
      <w:pPr>
        <w:tabs>
          <w:tab w:val="left" w:pos="1290"/>
        </w:tabs>
        <w:ind w:firstLine="567"/>
        <w:jc w:val="both"/>
        <w:rPr>
          <w:lang w:val="uk-UA"/>
        </w:rPr>
      </w:pPr>
    </w:p>
    <w:p w:rsidR="00312680" w:rsidRDefault="00312680" w:rsidP="00312680">
      <w:pPr>
        <w:tabs>
          <w:tab w:val="left" w:pos="1290"/>
        </w:tabs>
        <w:ind w:firstLine="567"/>
        <w:jc w:val="both"/>
        <w:rPr>
          <w:lang w:val="uk-UA"/>
        </w:rPr>
      </w:pPr>
    </w:p>
    <w:p w:rsidR="00312680" w:rsidRDefault="00312680" w:rsidP="00312680">
      <w:pPr>
        <w:tabs>
          <w:tab w:val="left" w:pos="1290"/>
        </w:tabs>
        <w:ind w:firstLine="567"/>
        <w:jc w:val="both"/>
        <w:rPr>
          <w:lang w:val="uk-UA"/>
        </w:rPr>
      </w:pPr>
    </w:p>
    <w:p w:rsidR="00312680" w:rsidRDefault="00312680" w:rsidP="00312680">
      <w:pPr>
        <w:tabs>
          <w:tab w:val="left" w:pos="1290"/>
        </w:tabs>
        <w:ind w:firstLine="567"/>
        <w:jc w:val="both"/>
        <w:rPr>
          <w:lang w:val="uk-UA"/>
        </w:rPr>
      </w:pPr>
    </w:p>
    <w:p w:rsidR="00312680" w:rsidRDefault="00312680" w:rsidP="00312680">
      <w:pPr>
        <w:tabs>
          <w:tab w:val="left" w:pos="1290"/>
        </w:tabs>
        <w:ind w:firstLine="567"/>
        <w:jc w:val="both"/>
        <w:rPr>
          <w:lang w:val="uk-UA"/>
        </w:rPr>
      </w:pPr>
    </w:p>
    <w:p w:rsidR="00312680" w:rsidRDefault="00312680" w:rsidP="0031268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312680" w:rsidRDefault="00312680" w:rsidP="0031268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13FE1" w:rsidRDefault="00413FE1" w:rsidP="0031268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312680" w:rsidRDefault="00312680" w:rsidP="00312680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312680" w:rsidRDefault="00312680" w:rsidP="00312680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312680" w:rsidRDefault="00312680" w:rsidP="00312680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13FE1" w:rsidRDefault="00413FE1" w:rsidP="00413FE1">
      <w:pPr>
        <w:jc w:val="center"/>
        <w:rPr>
          <w:sz w:val="28"/>
          <w:szCs w:val="28"/>
          <w:lang w:val="uk-UA"/>
        </w:rPr>
      </w:pPr>
    </w:p>
    <w:p w:rsidR="00413FE1" w:rsidRDefault="00413FE1" w:rsidP="00413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13FE1" w:rsidRDefault="00413FE1" w:rsidP="00413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13FE1" w:rsidRDefault="00413FE1" w:rsidP="00413FE1">
      <w:pPr>
        <w:jc w:val="center"/>
        <w:rPr>
          <w:sz w:val="28"/>
          <w:szCs w:val="28"/>
          <w:lang w:val="uk-UA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13FE1" w:rsidRPr="00D2153E" w:rsidTr="005E2481">
        <w:trPr>
          <w:trHeight w:val="1050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№</w:t>
            </w:r>
          </w:p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11475D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Об’єкт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Власник</w:t>
            </w:r>
          </w:p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2153E">
              <w:rPr>
                <w:sz w:val="27"/>
                <w:szCs w:val="27"/>
                <w:lang w:val="uk-UA"/>
              </w:rPr>
              <w:t>(користувач)</w:t>
            </w:r>
          </w:p>
          <w:p w:rsidR="00413FE1" w:rsidRPr="00D2153E" w:rsidRDefault="00413FE1" w:rsidP="005E2481">
            <w:pPr>
              <w:rPr>
                <w:sz w:val="27"/>
                <w:szCs w:val="27"/>
                <w:lang w:val="uk-UA"/>
              </w:rPr>
            </w:pPr>
          </w:p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D2153E" w:rsidTr="005E2481">
        <w:trPr>
          <w:trHeight w:val="292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11475D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272CAB" w:rsidTr="005E2481">
        <w:tc>
          <w:tcPr>
            <w:tcW w:w="554" w:type="dxa"/>
            <w:shd w:val="clear" w:color="auto" w:fill="auto"/>
            <w:vAlign w:val="center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413FE1" w:rsidRPr="00272CAB" w:rsidRDefault="00413FE1" w:rsidP="0011475D">
            <w:pPr>
              <w:suppressAutoHyphens/>
              <w:rPr>
                <w:bCs/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(9 шт.)</w:t>
            </w:r>
          </w:p>
        </w:tc>
        <w:tc>
          <w:tcPr>
            <w:tcW w:w="3265" w:type="dxa"/>
            <w:shd w:val="clear" w:color="auto" w:fill="auto"/>
          </w:tcPr>
          <w:p w:rsidR="00413FE1" w:rsidRPr="00272CAB" w:rsidRDefault="00413FE1" w:rsidP="005E2481">
            <w:pPr>
              <w:rPr>
                <w:sz w:val="27"/>
                <w:szCs w:val="27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вул. Кооперативна</w:t>
            </w:r>
          </w:p>
        </w:tc>
        <w:tc>
          <w:tcPr>
            <w:tcW w:w="2976" w:type="dxa"/>
            <w:shd w:val="clear" w:color="auto" w:fill="auto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272CAB" w:rsidTr="005E2481">
        <w:tc>
          <w:tcPr>
            <w:tcW w:w="554" w:type="dxa"/>
            <w:shd w:val="clear" w:color="auto" w:fill="auto"/>
            <w:vAlign w:val="center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413FE1" w:rsidRPr="00272CAB" w:rsidRDefault="00413FE1" w:rsidP="0011475D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bCs/>
                <w:sz w:val="27"/>
                <w:szCs w:val="27"/>
                <w:lang w:val="uk-UA"/>
              </w:rPr>
              <w:t>Група тимчасових споруд жовтого кольору (37 шт.)</w:t>
            </w:r>
          </w:p>
        </w:tc>
        <w:tc>
          <w:tcPr>
            <w:tcW w:w="3265" w:type="dxa"/>
            <w:shd w:val="clear" w:color="auto" w:fill="auto"/>
          </w:tcPr>
          <w:p w:rsidR="00413FE1" w:rsidRPr="00272CAB" w:rsidRDefault="00413FE1" w:rsidP="005E2481">
            <w:pPr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між вул. 1-ша Набережна                р. Стрілка та                         вул. Кооперативна</w:t>
            </w:r>
          </w:p>
        </w:tc>
        <w:tc>
          <w:tcPr>
            <w:tcW w:w="2976" w:type="dxa"/>
            <w:shd w:val="clear" w:color="auto" w:fill="auto"/>
          </w:tcPr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272CAB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272CA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226DF9" w:rsidTr="005E2481">
        <w:tc>
          <w:tcPr>
            <w:tcW w:w="554" w:type="dxa"/>
            <w:vAlign w:val="center"/>
          </w:tcPr>
          <w:p w:rsidR="00413FE1" w:rsidRPr="00226DF9" w:rsidRDefault="00413FE1" w:rsidP="005E24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3285" w:type="dxa"/>
          </w:tcPr>
          <w:p w:rsidR="00413FE1" w:rsidRPr="00ED4C68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«Велосервіс»</w:t>
            </w:r>
          </w:p>
        </w:tc>
        <w:tc>
          <w:tcPr>
            <w:tcW w:w="3265" w:type="dxa"/>
          </w:tcPr>
          <w:p w:rsidR="00413FE1" w:rsidRPr="00ED4C68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1-ша Набережна               р. Стрілка</w:t>
            </w:r>
          </w:p>
        </w:tc>
        <w:tc>
          <w:tcPr>
            <w:tcW w:w="2976" w:type="dxa"/>
          </w:tcPr>
          <w:p w:rsidR="00413FE1" w:rsidRPr="00226DF9" w:rsidRDefault="00413FE1" w:rsidP="005E24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F3011E" w:rsidTr="005E2481">
        <w:tc>
          <w:tcPr>
            <w:tcW w:w="554" w:type="dxa"/>
            <w:vAlign w:val="center"/>
          </w:tcPr>
          <w:p w:rsidR="00413FE1" w:rsidRPr="00290EF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285" w:type="dxa"/>
          </w:tcPr>
          <w:p w:rsidR="00413FE1" w:rsidRPr="00290EF7" w:rsidRDefault="00413FE1" w:rsidP="0011475D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Тимчасова споруда</w:t>
            </w:r>
            <w:r w:rsidR="006F69AB">
              <w:rPr>
                <w:sz w:val="27"/>
                <w:szCs w:val="27"/>
                <w:lang w:val="uk-UA"/>
              </w:rPr>
              <w:t xml:space="preserve"> сірого кольору</w:t>
            </w:r>
          </w:p>
        </w:tc>
        <w:tc>
          <w:tcPr>
            <w:tcW w:w="3265" w:type="dxa"/>
          </w:tcPr>
          <w:p w:rsidR="00413FE1" w:rsidRPr="00290EF7" w:rsidRDefault="00413FE1" w:rsidP="005E2481">
            <w:pPr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вул. Ковпака (зупинка «Обласна дитяча лікарня»)</w:t>
            </w:r>
          </w:p>
        </w:tc>
        <w:tc>
          <w:tcPr>
            <w:tcW w:w="2976" w:type="dxa"/>
          </w:tcPr>
          <w:p w:rsidR="00413FE1" w:rsidRPr="00290EF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290EF7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290EF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036858" w:rsidTr="005E2481">
        <w:tc>
          <w:tcPr>
            <w:tcW w:w="554" w:type="dxa"/>
            <w:vAlign w:val="center"/>
          </w:tcPr>
          <w:p w:rsidR="00413FE1" w:rsidRPr="0003685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285" w:type="dxa"/>
          </w:tcPr>
          <w:p w:rsidR="00413FE1" w:rsidRPr="00036858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«Безлюдівський м’ясокомбінат»</w:t>
            </w:r>
          </w:p>
        </w:tc>
        <w:tc>
          <w:tcPr>
            <w:tcW w:w="3265" w:type="dxa"/>
          </w:tcPr>
          <w:p w:rsidR="00413FE1" w:rsidRPr="00036858" w:rsidRDefault="00413FE1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проспект Михайла Лушпи, біля буд. 47</w:t>
            </w:r>
          </w:p>
        </w:tc>
        <w:tc>
          <w:tcPr>
            <w:tcW w:w="2976" w:type="dxa"/>
          </w:tcPr>
          <w:p w:rsidR="00413FE1" w:rsidRDefault="00413FE1" w:rsidP="005E2481">
            <w:pPr>
              <w:jc w:val="center"/>
            </w:pPr>
            <w:r w:rsidRPr="00FE0C22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036858" w:rsidTr="005E2481">
        <w:tc>
          <w:tcPr>
            <w:tcW w:w="554" w:type="dxa"/>
            <w:vAlign w:val="center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</w:tcPr>
          <w:p w:rsidR="00413FE1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«Сумська паляниця»</w:t>
            </w:r>
          </w:p>
        </w:tc>
        <w:tc>
          <w:tcPr>
            <w:tcW w:w="3265" w:type="dxa"/>
          </w:tcPr>
          <w:p w:rsidR="00413FE1" w:rsidRPr="00C95714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Данила Галицького, між буд 48 та 50</w:t>
            </w:r>
          </w:p>
        </w:tc>
        <w:tc>
          <w:tcPr>
            <w:tcW w:w="2976" w:type="dxa"/>
          </w:tcPr>
          <w:p w:rsidR="00413FE1" w:rsidRPr="00FE0C2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036858" w:rsidTr="005E2481">
        <w:tc>
          <w:tcPr>
            <w:tcW w:w="554" w:type="dxa"/>
            <w:shd w:val="clear" w:color="auto" w:fill="auto"/>
            <w:vAlign w:val="center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  <w:shd w:val="clear" w:color="auto" w:fill="auto"/>
          </w:tcPr>
          <w:p w:rsidR="00413FE1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«Кондитерські вироби «Сумчаночка»</w:t>
            </w:r>
          </w:p>
        </w:tc>
        <w:tc>
          <w:tcPr>
            <w:tcW w:w="3265" w:type="dxa"/>
            <w:shd w:val="clear" w:color="auto" w:fill="auto"/>
          </w:tcPr>
          <w:p w:rsidR="00413FE1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вул. Металургів,             біля буд. 13</w:t>
            </w:r>
          </w:p>
        </w:tc>
        <w:tc>
          <w:tcPr>
            <w:tcW w:w="2976" w:type="dxa"/>
            <w:shd w:val="clear" w:color="auto" w:fill="auto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570EC4" w:rsidTr="005E2481">
        <w:tc>
          <w:tcPr>
            <w:tcW w:w="554" w:type="dxa"/>
            <w:vAlign w:val="center"/>
          </w:tcPr>
          <w:p w:rsidR="00413FE1" w:rsidRPr="00570E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</w:tcPr>
          <w:p w:rsidR="00413FE1" w:rsidRPr="00570EC4" w:rsidRDefault="00413FE1" w:rsidP="0011475D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Тимчасова споруда «Хліб»</w:t>
            </w:r>
          </w:p>
        </w:tc>
        <w:tc>
          <w:tcPr>
            <w:tcW w:w="3265" w:type="dxa"/>
          </w:tcPr>
          <w:p w:rsidR="00413FE1" w:rsidRPr="00570EC4" w:rsidRDefault="00413FE1" w:rsidP="005E2481">
            <w:pPr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вул. Гамалія, біля буд. 4</w:t>
            </w:r>
          </w:p>
        </w:tc>
        <w:tc>
          <w:tcPr>
            <w:tcW w:w="2976" w:type="dxa"/>
          </w:tcPr>
          <w:p w:rsidR="00413FE1" w:rsidRPr="00570E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570EC4">
              <w:rPr>
                <w:sz w:val="27"/>
                <w:szCs w:val="27"/>
                <w:lang w:val="uk-UA"/>
              </w:rPr>
              <w:t>Невідомий</w:t>
            </w:r>
          </w:p>
          <w:p w:rsidR="00413FE1" w:rsidRPr="00570E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413FE1" w:rsidRPr="00F832C8" w:rsidTr="005E2481">
        <w:tc>
          <w:tcPr>
            <w:tcW w:w="554" w:type="dxa"/>
            <w:vAlign w:val="center"/>
          </w:tcPr>
          <w:p w:rsidR="00413FE1" w:rsidRPr="007E5AC4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</w:tcPr>
          <w:p w:rsidR="00413FE1" w:rsidRDefault="00413FE1" w:rsidP="001147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Холодильне обладнання, біля тимчасової споруди</w:t>
            </w:r>
          </w:p>
        </w:tc>
        <w:tc>
          <w:tcPr>
            <w:tcW w:w="3265" w:type="dxa"/>
          </w:tcPr>
          <w:p w:rsidR="00413FE1" w:rsidRDefault="00413FE1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Степана Бандери</w:t>
            </w:r>
          </w:p>
        </w:tc>
        <w:tc>
          <w:tcPr>
            <w:tcW w:w="2976" w:type="dxa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Бібікова Т.Л.</w:t>
            </w:r>
          </w:p>
        </w:tc>
      </w:tr>
      <w:tr w:rsidR="00413FE1" w:rsidRPr="00043D50" w:rsidTr="005E2481">
        <w:tc>
          <w:tcPr>
            <w:tcW w:w="554" w:type="dxa"/>
            <w:shd w:val="clear" w:color="auto" w:fill="auto"/>
            <w:vAlign w:val="center"/>
          </w:tcPr>
          <w:p w:rsidR="00413FE1" w:rsidRPr="00043D50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  <w:shd w:val="clear" w:color="auto" w:fill="auto"/>
          </w:tcPr>
          <w:p w:rsidR="00413FE1" w:rsidRPr="00043D50" w:rsidRDefault="00413FE1" w:rsidP="0011475D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Тимчасова споруда (літній майданчик, мангал)</w:t>
            </w:r>
          </w:p>
        </w:tc>
        <w:tc>
          <w:tcPr>
            <w:tcW w:w="3265" w:type="dxa"/>
            <w:shd w:val="clear" w:color="auto" w:fill="auto"/>
          </w:tcPr>
          <w:p w:rsidR="00413FE1" w:rsidRPr="00043D50" w:rsidRDefault="00413FE1" w:rsidP="005E2481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1-ша Набережна           р. Стрілка</w:t>
            </w:r>
          </w:p>
        </w:tc>
        <w:tc>
          <w:tcPr>
            <w:tcW w:w="2976" w:type="dxa"/>
            <w:shd w:val="clear" w:color="auto" w:fill="auto"/>
          </w:tcPr>
          <w:p w:rsidR="00413FE1" w:rsidRPr="00043D50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413FE1" w:rsidRPr="00043D50" w:rsidTr="005E2481">
        <w:tc>
          <w:tcPr>
            <w:tcW w:w="554" w:type="dxa"/>
            <w:shd w:val="clear" w:color="auto" w:fill="auto"/>
            <w:vAlign w:val="center"/>
          </w:tcPr>
          <w:p w:rsidR="00413FE1" w:rsidRPr="0034419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  <w:shd w:val="clear" w:color="auto" w:fill="auto"/>
          </w:tcPr>
          <w:p w:rsidR="00413FE1" w:rsidRPr="00043D50" w:rsidRDefault="00413FE1" w:rsidP="0011475D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</w:rPr>
              <w:t>Тимчасова споруда жовто-зеленого кольору «</w:t>
            </w:r>
            <w:r w:rsidRPr="00043D50">
              <w:rPr>
                <w:sz w:val="27"/>
                <w:szCs w:val="27"/>
                <w:lang w:val="uk-UA"/>
              </w:rPr>
              <w:t>Ремонт взуття»</w:t>
            </w:r>
          </w:p>
        </w:tc>
        <w:tc>
          <w:tcPr>
            <w:tcW w:w="3265" w:type="dxa"/>
            <w:shd w:val="clear" w:color="auto" w:fill="auto"/>
          </w:tcPr>
          <w:p w:rsidR="00413FE1" w:rsidRPr="00043D50" w:rsidRDefault="00413FE1" w:rsidP="005E2481">
            <w:pPr>
              <w:rPr>
                <w:sz w:val="27"/>
                <w:szCs w:val="27"/>
                <w:lang w:val="uk-UA"/>
              </w:rPr>
            </w:pPr>
            <w:r w:rsidRPr="00043D50">
              <w:rPr>
                <w:sz w:val="27"/>
                <w:szCs w:val="27"/>
                <w:lang w:val="uk-UA"/>
              </w:rPr>
              <w:t>вул. Романа Атаманюка, біля буд. 23</w:t>
            </w:r>
          </w:p>
        </w:tc>
        <w:tc>
          <w:tcPr>
            <w:tcW w:w="2976" w:type="dxa"/>
            <w:shd w:val="clear" w:color="auto" w:fill="auto"/>
          </w:tcPr>
          <w:p w:rsidR="00413FE1" w:rsidRPr="00043D50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ФОП Ніколаєнко Г.С. </w:t>
            </w:r>
          </w:p>
        </w:tc>
      </w:tr>
      <w:tr w:rsidR="00D7717E" w:rsidRPr="00043D50" w:rsidTr="005E2481">
        <w:tc>
          <w:tcPr>
            <w:tcW w:w="554" w:type="dxa"/>
            <w:shd w:val="clear" w:color="auto" w:fill="auto"/>
            <w:vAlign w:val="center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  <w:shd w:val="clear" w:color="auto" w:fill="auto"/>
          </w:tcPr>
          <w:p w:rsidR="00D7717E" w:rsidRPr="008F5ACA" w:rsidRDefault="00D7717E" w:rsidP="001147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«вул. Паризької Комуни»</w:t>
            </w:r>
          </w:p>
        </w:tc>
        <w:tc>
          <w:tcPr>
            <w:tcW w:w="3265" w:type="dxa"/>
            <w:shd w:val="clear" w:color="auto" w:fill="auto"/>
          </w:tcPr>
          <w:p w:rsidR="00D7717E" w:rsidRPr="008F5ACA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  <w:shd w:val="clear" w:color="auto" w:fill="auto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Ковтун О.Ф.</w:t>
            </w:r>
          </w:p>
        </w:tc>
      </w:tr>
    </w:tbl>
    <w:p w:rsidR="00E272F6" w:rsidRDefault="00E272F6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E272F6" w:rsidRPr="00D2153E" w:rsidTr="005E2481">
        <w:trPr>
          <w:trHeight w:val="292"/>
        </w:trPr>
        <w:tc>
          <w:tcPr>
            <w:tcW w:w="554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7717E" w:rsidRPr="00DD6882" w:rsidTr="005E2481">
        <w:tc>
          <w:tcPr>
            <w:tcW w:w="554" w:type="dxa"/>
            <w:vAlign w:val="center"/>
          </w:tcPr>
          <w:p w:rsidR="00D7717E" w:rsidRPr="0034419D" w:rsidRDefault="00D7717E" w:rsidP="00D7717E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</w:tcPr>
          <w:p w:rsidR="00D7717E" w:rsidRDefault="00D7717E" w:rsidP="001E4A7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«вул. Харківська» (зупинка громадського транспорту «Фабрика «Червоний текстильник»)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ПП «Алмаз» Єрмоленко О.В.</w:t>
            </w:r>
          </w:p>
        </w:tc>
      </w:tr>
      <w:tr w:rsidR="00D7717E" w:rsidRPr="00DD6882" w:rsidTr="005E2481">
        <w:tc>
          <w:tcPr>
            <w:tcW w:w="554" w:type="dxa"/>
            <w:vAlign w:val="center"/>
          </w:tcPr>
          <w:p w:rsidR="00D7717E" w:rsidRPr="0034419D" w:rsidRDefault="00D7717E" w:rsidP="00E272F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  <w:r w:rsidR="00E272F6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 «вул. Сумсько-Київських дивізій» (зупинка громадського транспорту № 62 «Сумсько-Київський дивізій»)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«Техноінвесткомплект» Вітрук В.О.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3285" w:type="dxa"/>
          </w:tcPr>
          <w:p w:rsidR="00D7717E" w:rsidRPr="008F5ACA" w:rsidRDefault="00D7717E" w:rsidP="005E24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D7717E" w:rsidRPr="008F5ACA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ФОП Колесник А.М.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                         «М’ясокомбінат»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Харківська,                    біля буд. 103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«Техноінвесткомплект» Білогрищенко Р.К.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«Сумський державний університет» (зупинка громадського транспорту «Державний університет»)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«Ватес»,                Ковтун О.Ф.</w:t>
            </w:r>
          </w:p>
        </w:tc>
      </w:tr>
      <w:tr w:rsidR="00D7717E" w:rsidRPr="00053F68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споруда, зупинка громадського транспорту «вул. Лінійна» (зупинка громадського транспорту  № 67 «Пивзавод»)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Харківська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«Техноінвесткомлект», Вітрук В.О.</w:t>
            </w:r>
          </w:p>
        </w:tc>
      </w:tr>
      <w:tr w:rsidR="00D7717E" w:rsidRPr="00DE0669" w:rsidTr="005E2481">
        <w:tc>
          <w:tcPr>
            <w:tcW w:w="554" w:type="dxa"/>
            <w:shd w:val="clear" w:color="auto" w:fill="auto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19.</w:t>
            </w:r>
          </w:p>
        </w:tc>
        <w:tc>
          <w:tcPr>
            <w:tcW w:w="3285" w:type="dxa"/>
            <w:shd w:val="clear" w:color="auto" w:fill="auto"/>
          </w:tcPr>
          <w:p w:rsidR="00D7717E" w:rsidRPr="00DE0669" w:rsidRDefault="00D7717E" w:rsidP="005E2481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  <w:shd w:val="clear" w:color="auto" w:fill="auto"/>
          </w:tcPr>
          <w:p w:rsidR="00D7717E" w:rsidRPr="00DE0669" w:rsidRDefault="00D7717E" w:rsidP="005E2481">
            <w:pPr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вул. 1-ша Набережна                      р. Стрілка</w:t>
            </w:r>
          </w:p>
        </w:tc>
        <w:tc>
          <w:tcPr>
            <w:tcW w:w="2976" w:type="dxa"/>
            <w:shd w:val="clear" w:color="auto" w:fill="auto"/>
          </w:tcPr>
          <w:p w:rsidR="00D7717E" w:rsidRPr="00DE0669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E0669">
              <w:rPr>
                <w:sz w:val="27"/>
                <w:szCs w:val="27"/>
                <w:lang w:val="uk-UA"/>
              </w:rPr>
              <w:t>ФОП Гусєв О.І.</w:t>
            </w:r>
          </w:p>
        </w:tc>
      </w:tr>
      <w:tr w:rsidR="00D7717E" w:rsidRPr="00B55990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Металургів, біля          буд. 13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7717E" w:rsidRPr="00B55990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21.</w:t>
            </w:r>
          </w:p>
        </w:tc>
        <w:tc>
          <w:tcPr>
            <w:tcW w:w="328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(літній майданчик)</w:t>
            </w:r>
          </w:p>
        </w:tc>
        <w:tc>
          <w:tcPr>
            <w:tcW w:w="3265" w:type="dxa"/>
          </w:tcPr>
          <w:p w:rsidR="00D7717E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Горького, біля      буд. 49</w:t>
            </w:r>
          </w:p>
        </w:tc>
        <w:tc>
          <w:tcPr>
            <w:tcW w:w="2976" w:type="dxa"/>
          </w:tcPr>
          <w:p w:rsidR="00D7717E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E272F6" w:rsidRDefault="00E272F6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E272F6" w:rsidRPr="00D2153E" w:rsidTr="005E2481">
        <w:trPr>
          <w:trHeight w:val="292"/>
        </w:trPr>
        <w:tc>
          <w:tcPr>
            <w:tcW w:w="554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E272F6" w:rsidRPr="00D2153E" w:rsidRDefault="00E272F6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D7717E" w:rsidRPr="00B55990" w:rsidTr="005E2481">
        <w:tc>
          <w:tcPr>
            <w:tcW w:w="554" w:type="dxa"/>
            <w:vAlign w:val="center"/>
          </w:tcPr>
          <w:p w:rsidR="00D7717E" w:rsidRPr="009D2D96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22.</w:t>
            </w:r>
          </w:p>
        </w:tc>
        <w:tc>
          <w:tcPr>
            <w:tcW w:w="3285" w:type="dxa"/>
          </w:tcPr>
          <w:p w:rsidR="00D7717E" w:rsidRPr="00B93B22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Тимчасова споруда жовто-коричневого кольору «Ватрушка»</w:t>
            </w:r>
          </w:p>
        </w:tc>
        <w:tc>
          <w:tcPr>
            <w:tcW w:w="3265" w:type="dxa"/>
          </w:tcPr>
          <w:p w:rsidR="00D7717E" w:rsidRPr="00B93B22" w:rsidRDefault="00D7717E" w:rsidP="005E248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Засумська,               біля буд. 12</w:t>
            </w:r>
          </w:p>
        </w:tc>
        <w:tc>
          <w:tcPr>
            <w:tcW w:w="2976" w:type="dxa"/>
          </w:tcPr>
          <w:p w:rsidR="00D7717E" w:rsidRPr="00B93B22" w:rsidRDefault="00D7717E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80FFC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266663" w:rsidRDefault="00413FE1" w:rsidP="005E2481">
            <w:pPr>
              <w:rPr>
                <w:sz w:val="27"/>
                <w:szCs w:val="27"/>
                <w:lang w:val="uk-UA"/>
              </w:rPr>
            </w:pPr>
            <w:r w:rsidRPr="00266663">
              <w:rPr>
                <w:sz w:val="27"/>
                <w:szCs w:val="27"/>
                <w:lang w:val="uk-UA"/>
              </w:rPr>
              <w:t>Тимчасова споруда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680FFC" w:rsidRDefault="00413FE1" w:rsidP="005E2481">
            <w:pPr>
              <w:rPr>
                <w:sz w:val="27"/>
                <w:szCs w:val="27"/>
                <w:lang w:val="uk-UA"/>
              </w:rPr>
            </w:pPr>
            <w:r w:rsidRPr="00266663">
              <w:rPr>
                <w:sz w:val="27"/>
                <w:szCs w:val="27"/>
                <w:lang w:val="uk-UA"/>
              </w:rPr>
              <w:t>вул. Степана Бандери,                 біля буд.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680FFC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680FFC">
              <w:rPr>
                <w:sz w:val="27"/>
                <w:szCs w:val="27"/>
                <w:lang w:val="uk-UA"/>
              </w:rPr>
              <w:t>Редька М.В.</w:t>
            </w:r>
          </w:p>
        </w:tc>
      </w:tr>
      <w:tr w:rsidR="00413FE1" w:rsidRPr="000B1CDB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проспект Михайла Лушпи, біля буд. 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B1CDB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0B1CDB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Тимчасова споруда зеленого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вул. 1-ша Набережна                р. Стрілка, біля буд.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«Нерухомість-Д»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Група тимчасових споруд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174DCF" w:rsidRDefault="00413FE1" w:rsidP="005E2481">
            <w:pPr>
              <w:rPr>
                <w:sz w:val="27"/>
                <w:szCs w:val="27"/>
                <w:lang w:val="uk-UA"/>
              </w:rPr>
            </w:pPr>
            <w:r w:rsidRPr="00174DCF">
              <w:rPr>
                <w:sz w:val="27"/>
                <w:szCs w:val="27"/>
                <w:lang w:val="uk-UA"/>
              </w:rPr>
              <w:t>перехрестя Покровська площа та вул. 1-ша Набережна р. Стрілка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ТОВ «Нерухомість-Д»</w:t>
            </w:r>
          </w:p>
        </w:tc>
      </w:tr>
      <w:tr w:rsidR="00413FE1" w:rsidRPr="00226DF9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9A0718" w:rsidRDefault="00413FE1" w:rsidP="005E2481">
            <w:pPr>
              <w:rPr>
                <w:sz w:val="27"/>
                <w:szCs w:val="27"/>
                <w:lang w:val="uk-UA"/>
              </w:rPr>
            </w:pPr>
            <w:r w:rsidRPr="009A0718">
              <w:rPr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9A0718" w:rsidRDefault="00413FE1" w:rsidP="005E2481">
            <w:pPr>
              <w:rPr>
                <w:sz w:val="27"/>
                <w:szCs w:val="27"/>
                <w:lang w:val="uk-UA"/>
              </w:rPr>
            </w:pPr>
            <w:r w:rsidRPr="009A0718">
              <w:rPr>
                <w:sz w:val="27"/>
                <w:szCs w:val="27"/>
                <w:lang w:val="uk-UA"/>
              </w:rPr>
              <w:t>вул. Сумсько-Київських дивізій, біля буд. 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9A071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9A0718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Тимчасова споруда сірого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вул. Заливна, біля пішохідного мосту, район ресторану"Здибанка"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617444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Тимчасова споруда помаранчевого кольору «Лото маркет»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вул. Ярослава Мудрого,                біля буд. 36/1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E26E8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EE26E8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F6182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328FD" w:rsidRDefault="00413FE1" w:rsidP="005E2481">
            <w:pPr>
              <w:rPr>
                <w:sz w:val="27"/>
                <w:szCs w:val="27"/>
                <w:lang w:val="uk-UA"/>
              </w:rPr>
            </w:pPr>
            <w:r w:rsidRPr="000328FD">
              <w:rPr>
                <w:sz w:val="27"/>
                <w:szCs w:val="27"/>
                <w:lang w:val="uk-UA"/>
              </w:rPr>
              <w:t>Пересувна тимчасова споруда (літній майданчик № 2)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328FD" w:rsidRDefault="00413FE1" w:rsidP="005E2481">
            <w:pPr>
              <w:rPr>
                <w:sz w:val="27"/>
                <w:szCs w:val="27"/>
                <w:lang w:val="uk-UA"/>
              </w:rPr>
            </w:pPr>
            <w:r w:rsidRPr="000328FD">
              <w:rPr>
                <w:sz w:val="27"/>
                <w:szCs w:val="27"/>
                <w:lang w:val="uk-UA"/>
              </w:rPr>
              <w:t>вул. 1-ша Набережна           р. Стрілка, біля буд. 10/1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328F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0328FD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 xml:space="preserve">вул. Засумська, біля  </w:t>
            </w:r>
            <w:r w:rsidR="00B53371">
              <w:rPr>
                <w:sz w:val="27"/>
                <w:szCs w:val="27"/>
                <w:lang w:val="uk-UA"/>
              </w:rPr>
              <w:t xml:space="preserve">            </w:t>
            </w:r>
            <w:r w:rsidRPr="004900C1">
              <w:rPr>
                <w:sz w:val="27"/>
                <w:szCs w:val="27"/>
                <w:lang w:val="uk-UA"/>
              </w:rPr>
              <w:t>буд.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площа Покровська, біля буд.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сіро-білого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вул. Прокоф’єва,               біля буд. 25 (зупинка громадського транспорту)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вул. Білопільський шлях, біля буд. 7 (зупинка громадського транспорту «Міськводоканал»)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вул. Металургів,               біля буд. 24  (зупинка громадського транспорту «Вулиця Металургів»)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13FE1" w:rsidRDefault="00413FE1" w:rsidP="00413FE1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13FE1" w:rsidRPr="00D2153E" w:rsidTr="005E2481">
        <w:trPr>
          <w:trHeight w:val="292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900C1" w:rsidRDefault="00413FE1" w:rsidP="005E2481">
            <w:pPr>
              <w:rPr>
                <w:sz w:val="27"/>
                <w:szCs w:val="27"/>
                <w:lang w:val="uk-UA"/>
              </w:rPr>
            </w:pPr>
            <w:r w:rsidRPr="004900C1">
              <w:rPr>
                <w:sz w:val="27"/>
                <w:szCs w:val="27"/>
                <w:lang w:val="uk-UA"/>
              </w:rPr>
              <w:t>вул. Петропавлівська, біля буд. 108 (зупинка громадського транспорту «Будівельний коледж»)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2E5A0F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Герасима Кондратьєва, біля                    буд. 146  (зупинка громадського транспорту «Кадетський корпус»)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Герасима Кондратьєва, біля             буд. 168 (зупинка громадського транспорту «Аеропорт»)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Лебединська, біля буд. 209 по                       вул. Герасима Кондратьєва (зупинка громадського транспорту)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Санаторна, біля буд. 3  (зупинка громадського транспорту «Обласний клінічний перинатальний центр»)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480F4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Сергія Табали (Сєвєра), біля буд. 30  (зупинка громадського транспорту «Вулиця Олега Балацького»)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rPr>
                <w:sz w:val="27"/>
                <w:szCs w:val="27"/>
                <w:lang w:val="uk-UA"/>
              </w:rPr>
            </w:pPr>
            <w:r w:rsidRPr="00EA161D">
              <w:rPr>
                <w:sz w:val="27"/>
                <w:szCs w:val="27"/>
                <w:lang w:val="uk-UA"/>
              </w:rPr>
              <w:t>вул. Харківська (зупинка громадського транспорту «Хрестовоздвиженська церква»)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EA161D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вул. Героїв Крут, біля буд. 36 (зупинка громадського транспорту «Озерна»)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вул. Прокоф’єва, біля буд. 32 (зупинка громадського транспорту «Легкоатлетичний манеж»)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17534F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13FE1" w:rsidRDefault="00413FE1" w:rsidP="00413FE1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13FE1" w:rsidRPr="00D2153E" w:rsidTr="005E2481">
        <w:trPr>
          <w:trHeight w:val="292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 xml:space="preserve">проспект Михайла Лушпи, біля буд. </w:t>
            </w:r>
            <w:r w:rsidRPr="003C537E">
              <w:rPr>
                <w:sz w:val="27"/>
                <w:szCs w:val="27"/>
                <w:lang w:val="uk-UA"/>
              </w:rPr>
              <w:t>33</w:t>
            </w:r>
            <w:r w:rsidRPr="00C273C7">
              <w:rPr>
                <w:sz w:val="27"/>
                <w:szCs w:val="27"/>
                <w:lang w:val="uk-UA"/>
              </w:rPr>
              <w:t xml:space="preserve"> по вул. Харківській (зупинка громадського транспорту «Проспект ім. Михайла Лушпи»)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480F41" w:rsidTr="005E248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rPr>
                <w:sz w:val="27"/>
                <w:szCs w:val="27"/>
                <w:lang w:val="uk-UA"/>
              </w:rPr>
            </w:pPr>
            <w:r w:rsidRPr="00C273C7">
              <w:rPr>
                <w:sz w:val="27"/>
                <w:szCs w:val="27"/>
                <w:lang w:val="uk-UA"/>
              </w:rPr>
              <w:t xml:space="preserve">вул. </w:t>
            </w:r>
            <w:r w:rsidRPr="003C537E">
              <w:rPr>
                <w:sz w:val="27"/>
                <w:szCs w:val="27"/>
                <w:lang w:val="uk-UA"/>
              </w:rPr>
              <w:t>Катерини Зеленко, біля буд. 7</w:t>
            </w:r>
            <w:r w:rsidRPr="00C273C7">
              <w:rPr>
                <w:sz w:val="27"/>
                <w:szCs w:val="27"/>
                <w:lang w:val="uk-UA"/>
              </w:rPr>
              <w:t xml:space="preserve"> (зупинка громадського транспорту </w:t>
            </w:r>
            <w:r w:rsidRPr="003C537E">
              <w:rPr>
                <w:sz w:val="27"/>
                <w:szCs w:val="27"/>
                <w:lang w:val="uk-UA"/>
              </w:rPr>
              <w:t xml:space="preserve">                «</w:t>
            </w:r>
            <w:r w:rsidRPr="00C273C7">
              <w:rPr>
                <w:sz w:val="27"/>
                <w:szCs w:val="27"/>
                <w:lang w:val="uk-UA"/>
              </w:rPr>
              <w:t>Школа № 6</w:t>
            </w:r>
            <w:r w:rsidRPr="003C537E">
              <w:rPr>
                <w:sz w:val="27"/>
                <w:szCs w:val="27"/>
                <w:lang w:val="uk-UA"/>
              </w:rPr>
              <w:t>»</w:t>
            </w:r>
            <w:r w:rsidRPr="00C273C7">
              <w:rPr>
                <w:sz w:val="27"/>
                <w:szCs w:val="27"/>
                <w:lang w:val="uk-UA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C273C7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 w:rsidRPr="00DF3A45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D2153E" w:rsidTr="004B732D">
        <w:trPr>
          <w:trHeight w:val="292"/>
        </w:trPr>
        <w:tc>
          <w:tcPr>
            <w:tcW w:w="554" w:type="dxa"/>
            <w:vAlign w:val="center"/>
          </w:tcPr>
          <w:p w:rsidR="00413FE1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47.</w:t>
            </w:r>
          </w:p>
        </w:tc>
        <w:tc>
          <w:tcPr>
            <w:tcW w:w="3285" w:type="dxa"/>
            <w:vAlign w:val="center"/>
          </w:tcPr>
          <w:p w:rsidR="00413FE1" w:rsidRPr="00891E51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Тимчасова споруда жовто-зеленого кольору</w:t>
            </w:r>
          </w:p>
        </w:tc>
        <w:tc>
          <w:tcPr>
            <w:tcW w:w="3265" w:type="dxa"/>
            <w:vAlign w:val="center"/>
          </w:tcPr>
          <w:p w:rsidR="00413FE1" w:rsidRPr="00891E51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 xml:space="preserve">вул. Горького, біля </w:t>
            </w:r>
            <w:r w:rsidR="00B53371">
              <w:rPr>
                <w:color w:val="000000"/>
                <w:sz w:val="27"/>
                <w:szCs w:val="27"/>
                <w:lang w:val="uk-UA"/>
              </w:rPr>
              <w:t xml:space="preserve">            </w:t>
            </w:r>
            <w:r w:rsidRPr="00891E51">
              <w:rPr>
                <w:color w:val="000000"/>
                <w:sz w:val="27"/>
                <w:szCs w:val="27"/>
                <w:lang w:val="uk-UA"/>
              </w:rPr>
              <w:t>буд. 23</w:t>
            </w:r>
          </w:p>
        </w:tc>
        <w:tc>
          <w:tcPr>
            <w:tcW w:w="2976" w:type="dxa"/>
          </w:tcPr>
          <w:p w:rsidR="00413FE1" w:rsidRPr="00891E51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7F1A83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7F1A83">
              <w:rPr>
                <w:color w:val="000000"/>
                <w:sz w:val="27"/>
                <w:szCs w:val="27"/>
                <w:lang w:val="uk-UA"/>
              </w:rPr>
              <w:t>Тимчасова споруда жовто-синього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7F1A83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7F1A83">
              <w:rPr>
                <w:color w:val="000000"/>
                <w:sz w:val="27"/>
                <w:szCs w:val="27"/>
                <w:lang w:val="uk-UA"/>
              </w:rPr>
              <w:t xml:space="preserve">вул. Засумська, біля </w:t>
            </w:r>
            <w:r w:rsidR="00B53371">
              <w:rPr>
                <w:color w:val="000000"/>
                <w:sz w:val="27"/>
                <w:szCs w:val="27"/>
                <w:lang w:val="uk-UA"/>
              </w:rPr>
              <w:t xml:space="preserve">          </w:t>
            </w:r>
            <w:r w:rsidRPr="007F1A83">
              <w:rPr>
                <w:color w:val="000000"/>
                <w:sz w:val="27"/>
                <w:szCs w:val="27"/>
                <w:lang w:val="uk-UA"/>
              </w:rPr>
              <w:t>буд.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7F1A83" w:rsidRDefault="00413FE1" w:rsidP="004B732D">
            <w:pPr>
              <w:jc w:val="center"/>
              <w:rPr>
                <w:sz w:val="27"/>
                <w:szCs w:val="27"/>
                <w:lang w:val="uk-UA"/>
              </w:rPr>
            </w:pPr>
            <w:r w:rsidRPr="007F1A83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Тимчасова споруда жовто-синього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вул. Петропавлівська, біля буд. 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4B732D">
            <w:pPr>
              <w:jc w:val="center"/>
              <w:rPr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Тимчасова споруда коричнево-жовтого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площа Привокзальна, біля буд.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4B732D">
            <w:pPr>
              <w:jc w:val="center"/>
              <w:rPr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ПАТ «Укрпошта»</w:t>
            </w:r>
          </w:p>
        </w:tc>
      </w:tr>
      <w:tr w:rsidR="00413FE1" w:rsidRPr="00480F41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FE6A69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sz w:val="27"/>
                <w:szCs w:val="27"/>
                <w:lang w:val="uk-UA"/>
              </w:rPr>
              <w:t xml:space="preserve">вул. Троїцька, біля </w:t>
            </w:r>
            <w:r w:rsidR="00B53371">
              <w:rPr>
                <w:sz w:val="27"/>
                <w:szCs w:val="27"/>
                <w:lang w:val="uk-UA"/>
              </w:rPr>
              <w:t xml:space="preserve">           </w:t>
            </w:r>
            <w:r w:rsidRPr="00FE6A69">
              <w:rPr>
                <w:sz w:val="27"/>
                <w:szCs w:val="27"/>
                <w:lang w:val="uk-UA"/>
              </w:rPr>
              <w:t>буд. 20 (зупинка громадського транспорту «Пологовий будинок»)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FE6A69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E6A69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80378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Тимчасова споруда червоно-коричневого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0C0420" w:rsidRDefault="00413FE1" w:rsidP="005E2481">
            <w:pPr>
              <w:rPr>
                <w:sz w:val="27"/>
                <w:szCs w:val="27"/>
                <w:lang w:val="uk-UA"/>
              </w:rPr>
            </w:pPr>
            <w:r w:rsidRPr="000C0420">
              <w:rPr>
                <w:sz w:val="27"/>
                <w:szCs w:val="27"/>
                <w:lang w:val="uk-UA"/>
              </w:rPr>
              <w:t>проспект Тараса Шевченка, біля  буд.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80378" w:rsidTr="004B73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5E2481">
            <w:pPr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Тимчасова споруда червоно-зеленого кольору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0C0420" w:rsidRDefault="00413FE1" w:rsidP="005E2481">
            <w:pPr>
              <w:rPr>
                <w:sz w:val="27"/>
                <w:szCs w:val="27"/>
                <w:lang w:val="uk-UA"/>
              </w:rPr>
            </w:pPr>
            <w:r w:rsidRPr="000C0420">
              <w:rPr>
                <w:sz w:val="27"/>
                <w:szCs w:val="27"/>
                <w:lang w:val="uk-UA"/>
              </w:rPr>
              <w:t>вул. Троїцька, біля           буд.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0C0420" w:rsidRDefault="00413FE1" w:rsidP="004B732D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0C0420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80378" w:rsidTr="00EC01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A64A65" w:rsidRDefault="00413FE1" w:rsidP="005751C0">
            <w:pPr>
              <w:rPr>
                <w:sz w:val="27"/>
                <w:szCs w:val="27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A64A65" w:rsidRDefault="00413FE1" w:rsidP="005E248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вул. Івана Харитоненка, біля буд. 24 (зупинка громадського транспорту "Школа № 19")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A64A65" w:rsidRDefault="00413FE1" w:rsidP="00EC01AB">
            <w:pPr>
              <w:jc w:val="center"/>
              <w:rPr>
                <w:sz w:val="27"/>
                <w:szCs w:val="27"/>
              </w:rPr>
            </w:pPr>
            <w:r w:rsidRPr="008D5DD8">
              <w:rPr>
                <w:sz w:val="27"/>
                <w:szCs w:val="27"/>
              </w:rPr>
              <w:t>ТОВ "Техноінвесткомплект"</w:t>
            </w:r>
          </w:p>
        </w:tc>
      </w:tr>
      <w:tr w:rsidR="00413FE1" w:rsidRPr="00880378" w:rsidTr="00EC01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B056E2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A64A65" w:rsidRDefault="00413FE1" w:rsidP="005751C0">
            <w:pPr>
              <w:rPr>
                <w:sz w:val="27"/>
                <w:szCs w:val="27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1" w:rsidRPr="00A64A65" w:rsidRDefault="00413FE1" w:rsidP="005E248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вул. Привокзальна, біля буд. 29 (зупинка громадського транспорту "Обласна лікарня")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1" w:rsidRPr="00A64A65" w:rsidRDefault="00EC01AB" w:rsidP="00EC01AB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413FE1" w:rsidRDefault="00413FE1" w:rsidP="00413FE1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976"/>
      </w:tblGrid>
      <w:tr w:rsidR="00413FE1" w:rsidRPr="00D2153E" w:rsidTr="005E2481">
        <w:trPr>
          <w:trHeight w:val="292"/>
        </w:trPr>
        <w:tc>
          <w:tcPr>
            <w:tcW w:w="554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976" w:type="dxa"/>
            <w:vAlign w:val="center"/>
          </w:tcPr>
          <w:p w:rsidR="00413FE1" w:rsidRPr="00D2153E" w:rsidRDefault="00413FE1" w:rsidP="005E248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</w:tr>
      <w:tr w:rsidR="00413FE1" w:rsidRPr="00891E51" w:rsidTr="00EC01AB">
        <w:tc>
          <w:tcPr>
            <w:tcW w:w="554" w:type="dxa"/>
            <w:vAlign w:val="center"/>
          </w:tcPr>
          <w:p w:rsidR="00413FE1" w:rsidRPr="00891E51" w:rsidRDefault="00413FE1" w:rsidP="005E24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56.</w:t>
            </w:r>
          </w:p>
        </w:tc>
        <w:tc>
          <w:tcPr>
            <w:tcW w:w="3285" w:type="dxa"/>
            <w:vAlign w:val="center"/>
          </w:tcPr>
          <w:p w:rsidR="00413FE1" w:rsidRPr="00A64A65" w:rsidRDefault="00413FE1" w:rsidP="005751C0">
            <w:pPr>
              <w:rPr>
                <w:sz w:val="27"/>
                <w:szCs w:val="27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vAlign w:val="center"/>
          </w:tcPr>
          <w:p w:rsidR="00413FE1" w:rsidRPr="00A64A65" w:rsidRDefault="00413FE1" w:rsidP="005E248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вул. Троїцька, біля           буд. 69 (зупинка громадського транспорту "Обласна лікарня")</w:t>
            </w:r>
          </w:p>
        </w:tc>
        <w:tc>
          <w:tcPr>
            <w:tcW w:w="2976" w:type="dxa"/>
          </w:tcPr>
          <w:p w:rsidR="00413FE1" w:rsidRPr="00A64A65" w:rsidRDefault="00413FE1" w:rsidP="00EC01A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A64A65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91E51" w:rsidTr="00EC01AB">
        <w:tc>
          <w:tcPr>
            <w:tcW w:w="554" w:type="dxa"/>
            <w:vAlign w:val="center"/>
          </w:tcPr>
          <w:p w:rsidR="00413FE1" w:rsidRPr="00891E51" w:rsidRDefault="00413FE1" w:rsidP="005E24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57.</w:t>
            </w:r>
          </w:p>
        </w:tc>
        <w:tc>
          <w:tcPr>
            <w:tcW w:w="3285" w:type="dxa"/>
            <w:vAlign w:val="center"/>
          </w:tcPr>
          <w:p w:rsidR="00413FE1" w:rsidRPr="00891E51" w:rsidRDefault="00413FE1" w:rsidP="005751C0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265" w:type="dxa"/>
            <w:vAlign w:val="center"/>
          </w:tcPr>
          <w:p w:rsidR="00413FE1" w:rsidRPr="00891E51" w:rsidRDefault="00413FE1" w:rsidP="005E2481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sz w:val="27"/>
                <w:szCs w:val="27"/>
                <w:lang w:val="uk-UA"/>
              </w:rPr>
              <w:t>вул. Герасима Кондратьєва ( зупинка громадського транспорту «Аеропорт»)</w:t>
            </w:r>
          </w:p>
        </w:tc>
        <w:tc>
          <w:tcPr>
            <w:tcW w:w="2976" w:type="dxa"/>
          </w:tcPr>
          <w:p w:rsidR="00413FE1" w:rsidRPr="00891E51" w:rsidRDefault="00413FE1" w:rsidP="00EC01A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413FE1" w:rsidRPr="00891E51" w:rsidTr="00EC01AB">
        <w:tc>
          <w:tcPr>
            <w:tcW w:w="554" w:type="dxa"/>
            <w:vAlign w:val="center"/>
          </w:tcPr>
          <w:p w:rsidR="00413FE1" w:rsidRPr="00891E51" w:rsidRDefault="00413FE1" w:rsidP="005E24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58.</w:t>
            </w:r>
          </w:p>
        </w:tc>
        <w:tc>
          <w:tcPr>
            <w:tcW w:w="3285" w:type="dxa"/>
            <w:vAlign w:val="center"/>
          </w:tcPr>
          <w:p w:rsidR="00413FE1" w:rsidRPr="00891E51" w:rsidRDefault="00413FE1" w:rsidP="005751C0">
            <w:pPr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Pr="00891E51">
              <w:rPr>
                <w:sz w:val="27"/>
                <w:szCs w:val="27"/>
                <w:lang w:val="uk-UA"/>
              </w:rPr>
              <w:t>біло-червоного кольору («Ковбасні вироби»)</w:t>
            </w:r>
          </w:p>
        </w:tc>
        <w:tc>
          <w:tcPr>
            <w:tcW w:w="3265" w:type="dxa"/>
            <w:vAlign w:val="center"/>
          </w:tcPr>
          <w:p w:rsidR="00413FE1" w:rsidRPr="00891E51" w:rsidRDefault="00413FE1" w:rsidP="005E2481">
            <w:pPr>
              <w:outlineLvl w:val="0"/>
              <w:rPr>
                <w:sz w:val="27"/>
                <w:szCs w:val="27"/>
                <w:lang w:val="uk-UA"/>
              </w:rPr>
            </w:pPr>
            <w:r w:rsidRPr="00891E51">
              <w:rPr>
                <w:sz w:val="27"/>
                <w:szCs w:val="27"/>
                <w:lang w:val="uk-UA"/>
              </w:rPr>
              <w:t>проспект Михайла Лушпи, біля буд. 49</w:t>
            </w:r>
          </w:p>
        </w:tc>
        <w:tc>
          <w:tcPr>
            <w:tcW w:w="2976" w:type="dxa"/>
          </w:tcPr>
          <w:p w:rsidR="00413FE1" w:rsidRPr="00891E51" w:rsidRDefault="00413FE1" w:rsidP="00EC01A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91E5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C927DC" w:rsidRDefault="00C927DC">
      <w:pPr>
        <w:rPr>
          <w:lang w:val="uk-UA"/>
        </w:rPr>
      </w:pPr>
    </w:p>
    <w:p w:rsidR="00572A13" w:rsidRPr="00312680" w:rsidRDefault="00572A13">
      <w:pPr>
        <w:rPr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CC398F" w:rsidRDefault="00CC398F" w:rsidP="00466315">
      <w:pPr>
        <w:rPr>
          <w:sz w:val="27"/>
          <w:szCs w:val="27"/>
          <w:lang w:val="uk-UA"/>
        </w:rPr>
      </w:pP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466315" w:rsidRDefault="00466315" w:rsidP="00466315">
      <w:pPr>
        <w:tabs>
          <w:tab w:val="left" w:pos="-720"/>
          <w:tab w:val="left" w:pos="-540"/>
        </w:tabs>
        <w:ind w:left="-720"/>
        <w:rPr>
          <w:sz w:val="28"/>
          <w:szCs w:val="28"/>
          <w:lang w:val="uk-UA"/>
        </w:rPr>
      </w:pP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9F" w:rsidRDefault="003E519F" w:rsidP="00C50815">
      <w:r>
        <w:separator/>
      </w:r>
    </w:p>
  </w:endnote>
  <w:endnote w:type="continuationSeparator" w:id="1">
    <w:p w:rsidR="003E519F" w:rsidRDefault="003E519F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9F" w:rsidRDefault="003E519F" w:rsidP="00C50815">
      <w:r>
        <w:separator/>
      </w:r>
    </w:p>
  </w:footnote>
  <w:footnote w:type="continuationSeparator" w:id="1">
    <w:p w:rsidR="003E519F" w:rsidRDefault="003E519F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  <w:p w:rsidR="005362E5" w:rsidRDefault="005362E5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5" w:rsidRDefault="005362E5">
    <w:pPr>
      <w:pStyle w:val="a3"/>
    </w:pPr>
  </w:p>
  <w:p w:rsidR="005362E5" w:rsidRPr="003B60C3" w:rsidRDefault="005362E5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5362E5" w:rsidRPr="003B60C3" w:rsidRDefault="005362E5" w:rsidP="00101DF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5362E5" w:rsidRDefault="005362E5" w:rsidP="00101DFB">
    <w:pPr>
      <w:pStyle w:val="a3"/>
      <w:tabs>
        <w:tab w:val="clear" w:pos="4153"/>
        <w:tab w:val="clear" w:pos="8306"/>
        <w:tab w:val="left" w:pos="6030"/>
      </w:tabs>
    </w:pPr>
  </w:p>
  <w:p w:rsidR="005362E5" w:rsidRDefault="005362E5">
    <w:pPr>
      <w:pStyle w:val="a3"/>
    </w:pPr>
  </w:p>
  <w:p w:rsidR="005362E5" w:rsidRDefault="00536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CBC"/>
    <w:rsid w:val="00020665"/>
    <w:rsid w:val="00020DD6"/>
    <w:rsid w:val="00024FE6"/>
    <w:rsid w:val="00043D50"/>
    <w:rsid w:val="00053F68"/>
    <w:rsid w:val="0005581E"/>
    <w:rsid w:val="00061C14"/>
    <w:rsid w:val="00067402"/>
    <w:rsid w:val="00072EFF"/>
    <w:rsid w:val="0007448D"/>
    <w:rsid w:val="00074BBC"/>
    <w:rsid w:val="00074FC6"/>
    <w:rsid w:val="00080422"/>
    <w:rsid w:val="00080425"/>
    <w:rsid w:val="0008333E"/>
    <w:rsid w:val="0008408B"/>
    <w:rsid w:val="0009420D"/>
    <w:rsid w:val="000A22DE"/>
    <w:rsid w:val="000A5D70"/>
    <w:rsid w:val="000B02F3"/>
    <w:rsid w:val="000B1C44"/>
    <w:rsid w:val="000B72E3"/>
    <w:rsid w:val="000C6155"/>
    <w:rsid w:val="000C6CC9"/>
    <w:rsid w:val="000D2FD7"/>
    <w:rsid w:val="000D5A73"/>
    <w:rsid w:val="000D7910"/>
    <w:rsid w:val="000E433A"/>
    <w:rsid w:val="00101DFB"/>
    <w:rsid w:val="0010256B"/>
    <w:rsid w:val="00103D8F"/>
    <w:rsid w:val="001068DB"/>
    <w:rsid w:val="0011475D"/>
    <w:rsid w:val="00114E6A"/>
    <w:rsid w:val="00115D8A"/>
    <w:rsid w:val="001165A5"/>
    <w:rsid w:val="001208BC"/>
    <w:rsid w:val="00127591"/>
    <w:rsid w:val="00131506"/>
    <w:rsid w:val="00141509"/>
    <w:rsid w:val="00143B33"/>
    <w:rsid w:val="00144453"/>
    <w:rsid w:val="0015241F"/>
    <w:rsid w:val="00152621"/>
    <w:rsid w:val="001546EB"/>
    <w:rsid w:val="001569A4"/>
    <w:rsid w:val="00160A52"/>
    <w:rsid w:val="00164F09"/>
    <w:rsid w:val="0016654A"/>
    <w:rsid w:val="0017235B"/>
    <w:rsid w:val="00181662"/>
    <w:rsid w:val="00184EEC"/>
    <w:rsid w:val="00187FF3"/>
    <w:rsid w:val="00193CD9"/>
    <w:rsid w:val="001946EB"/>
    <w:rsid w:val="00197BCD"/>
    <w:rsid w:val="001A233A"/>
    <w:rsid w:val="001A642C"/>
    <w:rsid w:val="001B0E16"/>
    <w:rsid w:val="001B1B87"/>
    <w:rsid w:val="001B4168"/>
    <w:rsid w:val="001B63D5"/>
    <w:rsid w:val="001B6BCB"/>
    <w:rsid w:val="001C0546"/>
    <w:rsid w:val="001D5216"/>
    <w:rsid w:val="001D6854"/>
    <w:rsid w:val="001E2496"/>
    <w:rsid w:val="001E404C"/>
    <w:rsid w:val="001E4A63"/>
    <w:rsid w:val="001E4A78"/>
    <w:rsid w:val="001E7D1D"/>
    <w:rsid w:val="00214D72"/>
    <w:rsid w:val="0022059B"/>
    <w:rsid w:val="00220F5C"/>
    <w:rsid w:val="002218FD"/>
    <w:rsid w:val="00223F97"/>
    <w:rsid w:val="00224120"/>
    <w:rsid w:val="00226A58"/>
    <w:rsid w:val="00226C40"/>
    <w:rsid w:val="00230304"/>
    <w:rsid w:val="002357A9"/>
    <w:rsid w:val="00237BA6"/>
    <w:rsid w:val="00240259"/>
    <w:rsid w:val="00244737"/>
    <w:rsid w:val="00257BD3"/>
    <w:rsid w:val="002661C2"/>
    <w:rsid w:val="00272CAB"/>
    <w:rsid w:val="00273151"/>
    <w:rsid w:val="00274F58"/>
    <w:rsid w:val="002775BF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B05A8"/>
    <w:rsid w:val="002B2646"/>
    <w:rsid w:val="002B3487"/>
    <w:rsid w:val="002B55B1"/>
    <w:rsid w:val="002C02BC"/>
    <w:rsid w:val="002D1ADD"/>
    <w:rsid w:val="002D6D95"/>
    <w:rsid w:val="002D7F03"/>
    <w:rsid w:val="002E15D0"/>
    <w:rsid w:val="002E16AB"/>
    <w:rsid w:val="002E4BBD"/>
    <w:rsid w:val="00304B95"/>
    <w:rsid w:val="00312680"/>
    <w:rsid w:val="00317CCA"/>
    <w:rsid w:val="003217A9"/>
    <w:rsid w:val="00322D35"/>
    <w:rsid w:val="0032410F"/>
    <w:rsid w:val="003264FF"/>
    <w:rsid w:val="00331640"/>
    <w:rsid w:val="0034419D"/>
    <w:rsid w:val="00345C54"/>
    <w:rsid w:val="00347E92"/>
    <w:rsid w:val="00354DCB"/>
    <w:rsid w:val="00370C37"/>
    <w:rsid w:val="00371F88"/>
    <w:rsid w:val="00377086"/>
    <w:rsid w:val="003805AA"/>
    <w:rsid w:val="00384258"/>
    <w:rsid w:val="00385204"/>
    <w:rsid w:val="00386FAD"/>
    <w:rsid w:val="00394325"/>
    <w:rsid w:val="003956BA"/>
    <w:rsid w:val="003A2EC4"/>
    <w:rsid w:val="003A55C3"/>
    <w:rsid w:val="003B60C3"/>
    <w:rsid w:val="003C01BC"/>
    <w:rsid w:val="003C39B6"/>
    <w:rsid w:val="003C4F01"/>
    <w:rsid w:val="003D09CE"/>
    <w:rsid w:val="003E1B5B"/>
    <w:rsid w:val="003E493F"/>
    <w:rsid w:val="003E519F"/>
    <w:rsid w:val="003F19E5"/>
    <w:rsid w:val="003F3045"/>
    <w:rsid w:val="003F4E50"/>
    <w:rsid w:val="003F530B"/>
    <w:rsid w:val="003F7F15"/>
    <w:rsid w:val="0040024B"/>
    <w:rsid w:val="004011D0"/>
    <w:rsid w:val="0040175C"/>
    <w:rsid w:val="004034E9"/>
    <w:rsid w:val="00405515"/>
    <w:rsid w:val="00411EE3"/>
    <w:rsid w:val="00413FE1"/>
    <w:rsid w:val="0041409E"/>
    <w:rsid w:val="00415CA0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6549D"/>
    <w:rsid w:val="00466315"/>
    <w:rsid w:val="004736A0"/>
    <w:rsid w:val="004739BA"/>
    <w:rsid w:val="00473BB3"/>
    <w:rsid w:val="0049621E"/>
    <w:rsid w:val="004964CC"/>
    <w:rsid w:val="00497B8C"/>
    <w:rsid w:val="004A089D"/>
    <w:rsid w:val="004A7C3C"/>
    <w:rsid w:val="004B3B8B"/>
    <w:rsid w:val="004B4F6D"/>
    <w:rsid w:val="004B6346"/>
    <w:rsid w:val="004B732D"/>
    <w:rsid w:val="004B79C1"/>
    <w:rsid w:val="004C05DA"/>
    <w:rsid w:val="004C300D"/>
    <w:rsid w:val="004C6112"/>
    <w:rsid w:val="004C7E64"/>
    <w:rsid w:val="004D29F7"/>
    <w:rsid w:val="004D2E77"/>
    <w:rsid w:val="004D62D9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A16"/>
    <w:rsid w:val="005124A0"/>
    <w:rsid w:val="00516428"/>
    <w:rsid w:val="00521545"/>
    <w:rsid w:val="00522682"/>
    <w:rsid w:val="005240D3"/>
    <w:rsid w:val="00526004"/>
    <w:rsid w:val="00533C59"/>
    <w:rsid w:val="005362E5"/>
    <w:rsid w:val="00544B75"/>
    <w:rsid w:val="0054709D"/>
    <w:rsid w:val="00547DFC"/>
    <w:rsid w:val="00552EB6"/>
    <w:rsid w:val="00555A80"/>
    <w:rsid w:val="00555EA1"/>
    <w:rsid w:val="00560345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1BA2"/>
    <w:rsid w:val="00584452"/>
    <w:rsid w:val="005859C2"/>
    <w:rsid w:val="00585AD1"/>
    <w:rsid w:val="00587665"/>
    <w:rsid w:val="00592D22"/>
    <w:rsid w:val="00594D61"/>
    <w:rsid w:val="0059501D"/>
    <w:rsid w:val="00597996"/>
    <w:rsid w:val="005A1301"/>
    <w:rsid w:val="005A2349"/>
    <w:rsid w:val="005B020F"/>
    <w:rsid w:val="005B0EA0"/>
    <w:rsid w:val="005B143F"/>
    <w:rsid w:val="005B4026"/>
    <w:rsid w:val="005B5108"/>
    <w:rsid w:val="005C2659"/>
    <w:rsid w:val="005C376C"/>
    <w:rsid w:val="005C40B6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F4775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31504"/>
    <w:rsid w:val="00634E04"/>
    <w:rsid w:val="006375D9"/>
    <w:rsid w:val="00650D81"/>
    <w:rsid w:val="0065616C"/>
    <w:rsid w:val="00664894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58FB"/>
    <w:rsid w:val="006A2E65"/>
    <w:rsid w:val="006A6822"/>
    <w:rsid w:val="006A68F0"/>
    <w:rsid w:val="006A6C8D"/>
    <w:rsid w:val="006A7FA3"/>
    <w:rsid w:val="006B0F70"/>
    <w:rsid w:val="006B61DF"/>
    <w:rsid w:val="006B65D9"/>
    <w:rsid w:val="006B6804"/>
    <w:rsid w:val="006C0428"/>
    <w:rsid w:val="006C0BAA"/>
    <w:rsid w:val="006C276B"/>
    <w:rsid w:val="006D6E43"/>
    <w:rsid w:val="006E0213"/>
    <w:rsid w:val="006E141A"/>
    <w:rsid w:val="006E1DA6"/>
    <w:rsid w:val="006E7278"/>
    <w:rsid w:val="006F0861"/>
    <w:rsid w:val="006F4C20"/>
    <w:rsid w:val="006F5A4A"/>
    <w:rsid w:val="006F5AE0"/>
    <w:rsid w:val="006F5FED"/>
    <w:rsid w:val="006F69AB"/>
    <w:rsid w:val="006F794D"/>
    <w:rsid w:val="00704E32"/>
    <w:rsid w:val="007052C2"/>
    <w:rsid w:val="00711096"/>
    <w:rsid w:val="007218CA"/>
    <w:rsid w:val="00722E93"/>
    <w:rsid w:val="007306A3"/>
    <w:rsid w:val="00732B6F"/>
    <w:rsid w:val="00735A1F"/>
    <w:rsid w:val="00740BE0"/>
    <w:rsid w:val="0075298C"/>
    <w:rsid w:val="007558A6"/>
    <w:rsid w:val="00756218"/>
    <w:rsid w:val="00757347"/>
    <w:rsid w:val="00760287"/>
    <w:rsid w:val="00762E77"/>
    <w:rsid w:val="0076577D"/>
    <w:rsid w:val="00771355"/>
    <w:rsid w:val="00780D45"/>
    <w:rsid w:val="00780F6D"/>
    <w:rsid w:val="00781930"/>
    <w:rsid w:val="00783E43"/>
    <w:rsid w:val="007863E1"/>
    <w:rsid w:val="00792724"/>
    <w:rsid w:val="007A1842"/>
    <w:rsid w:val="007A394D"/>
    <w:rsid w:val="007B1C06"/>
    <w:rsid w:val="007C0020"/>
    <w:rsid w:val="007C2547"/>
    <w:rsid w:val="007C2D58"/>
    <w:rsid w:val="007C609B"/>
    <w:rsid w:val="007C6204"/>
    <w:rsid w:val="007C7DA3"/>
    <w:rsid w:val="007D202A"/>
    <w:rsid w:val="007E158B"/>
    <w:rsid w:val="007E3B1F"/>
    <w:rsid w:val="007E5336"/>
    <w:rsid w:val="007E5AC4"/>
    <w:rsid w:val="007E7467"/>
    <w:rsid w:val="007F5088"/>
    <w:rsid w:val="007F51EC"/>
    <w:rsid w:val="00802BD7"/>
    <w:rsid w:val="00807C89"/>
    <w:rsid w:val="0081007C"/>
    <w:rsid w:val="00822586"/>
    <w:rsid w:val="0082286D"/>
    <w:rsid w:val="00832DF0"/>
    <w:rsid w:val="0083757B"/>
    <w:rsid w:val="0084099A"/>
    <w:rsid w:val="00841BC2"/>
    <w:rsid w:val="00842239"/>
    <w:rsid w:val="00852135"/>
    <w:rsid w:val="00860AB3"/>
    <w:rsid w:val="0086152D"/>
    <w:rsid w:val="00862691"/>
    <w:rsid w:val="00862F82"/>
    <w:rsid w:val="00865182"/>
    <w:rsid w:val="008654E7"/>
    <w:rsid w:val="008658E1"/>
    <w:rsid w:val="008659D3"/>
    <w:rsid w:val="00874FCF"/>
    <w:rsid w:val="0088108C"/>
    <w:rsid w:val="00891D8F"/>
    <w:rsid w:val="00895082"/>
    <w:rsid w:val="00897AE0"/>
    <w:rsid w:val="008A5E26"/>
    <w:rsid w:val="008B6366"/>
    <w:rsid w:val="008B66B4"/>
    <w:rsid w:val="008C1BD8"/>
    <w:rsid w:val="008C2543"/>
    <w:rsid w:val="008C73A9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12F3"/>
    <w:rsid w:val="0090532B"/>
    <w:rsid w:val="00906284"/>
    <w:rsid w:val="0091014C"/>
    <w:rsid w:val="00910BD6"/>
    <w:rsid w:val="009136D0"/>
    <w:rsid w:val="009342BC"/>
    <w:rsid w:val="00940589"/>
    <w:rsid w:val="00942077"/>
    <w:rsid w:val="0095143A"/>
    <w:rsid w:val="00952C63"/>
    <w:rsid w:val="00953235"/>
    <w:rsid w:val="00957E92"/>
    <w:rsid w:val="00966FA1"/>
    <w:rsid w:val="009676E4"/>
    <w:rsid w:val="009713EC"/>
    <w:rsid w:val="00971ADB"/>
    <w:rsid w:val="009774A4"/>
    <w:rsid w:val="00986FCD"/>
    <w:rsid w:val="0098750B"/>
    <w:rsid w:val="00991AB6"/>
    <w:rsid w:val="00995426"/>
    <w:rsid w:val="009A29A6"/>
    <w:rsid w:val="009A3897"/>
    <w:rsid w:val="009A3AA4"/>
    <w:rsid w:val="009A5994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E8C"/>
    <w:rsid w:val="009C5B9A"/>
    <w:rsid w:val="009C6CAD"/>
    <w:rsid w:val="009D13C4"/>
    <w:rsid w:val="009D424A"/>
    <w:rsid w:val="009D78EF"/>
    <w:rsid w:val="009E0E8D"/>
    <w:rsid w:val="009E42A3"/>
    <w:rsid w:val="009E7AFD"/>
    <w:rsid w:val="009F5B14"/>
    <w:rsid w:val="009F60EE"/>
    <w:rsid w:val="00A0741E"/>
    <w:rsid w:val="00A101D7"/>
    <w:rsid w:val="00A103CA"/>
    <w:rsid w:val="00A128DC"/>
    <w:rsid w:val="00A169BF"/>
    <w:rsid w:val="00A16ECC"/>
    <w:rsid w:val="00A42BB1"/>
    <w:rsid w:val="00A42E02"/>
    <w:rsid w:val="00A44263"/>
    <w:rsid w:val="00A44B7F"/>
    <w:rsid w:val="00A460DF"/>
    <w:rsid w:val="00A468D0"/>
    <w:rsid w:val="00A46B96"/>
    <w:rsid w:val="00A53D7B"/>
    <w:rsid w:val="00A54B3F"/>
    <w:rsid w:val="00A561B1"/>
    <w:rsid w:val="00A805E4"/>
    <w:rsid w:val="00A81B8A"/>
    <w:rsid w:val="00A95279"/>
    <w:rsid w:val="00A966A5"/>
    <w:rsid w:val="00A97C9B"/>
    <w:rsid w:val="00AA29A7"/>
    <w:rsid w:val="00AA5622"/>
    <w:rsid w:val="00AA5FB2"/>
    <w:rsid w:val="00AB4716"/>
    <w:rsid w:val="00AB7393"/>
    <w:rsid w:val="00AC022A"/>
    <w:rsid w:val="00AD0F1F"/>
    <w:rsid w:val="00AD2E5A"/>
    <w:rsid w:val="00AD586F"/>
    <w:rsid w:val="00AE02E8"/>
    <w:rsid w:val="00AE6BAA"/>
    <w:rsid w:val="00AF2707"/>
    <w:rsid w:val="00AF430A"/>
    <w:rsid w:val="00AF7179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75DD"/>
    <w:rsid w:val="00B20FE5"/>
    <w:rsid w:val="00B238BF"/>
    <w:rsid w:val="00B30173"/>
    <w:rsid w:val="00B30DC8"/>
    <w:rsid w:val="00B32688"/>
    <w:rsid w:val="00B343CA"/>
    <w:rsid w:val="00B53371"/>
    <w:rsid w:val="00B55990"/>
    <w:rsid w:val="00B60605"/>
    <w:rsid w:val="00B64248"/>
    <w:rsid w:val="00B757E9"/>
    <w:rsid w:val="00B76303"/>
    <w:rsid w:val="00B86775"/>
    <w:rsid w:val="00B92361"/>
    <w:rsid w:val="00B9276A"/>
    <w:rsid w:val="00B92DE4"/>
    <w:rsid w:val="00B93B22"/>
    <w:rsid w:val="00B94146"/>
    <w:rsid w:val="00B95533"/>
    <w:rsid w:val="00B958C5"/>
    <w:rsid w:val="00B977E8"/>
    <w:rsid w:val="00BA0081"/>
    <w:rsid w:val="00BA4B12"/>
    <w:rsid w:val="00BA70AB"/>
    <w:rsid w:val="00BB0CA0"/>
    <w:rsid w:val="00BB3D11"/>
    <w:rsid w:val="00BB5C89"/>
    <w:rsid w:val="00BC0DAA"/>
    <w:rsid w:val="00BC2222"/>
    <w:rsid w:val="00BC37AB"/>
    <w:rsid w:val="00BC4B8C"/>
    <w:rsid w:val="00BD15BA"/>
    <w:rsid w:val="00BD4B3C"/>
    <w:rsid w:val="00BD6B14"/>
    <w:rsid w:val="00BE4355"/>
    <w:rsid w:val="00BE5E2D"/>
    <w:rsid w:val="00BF461F"/>
    <w:rsid w:val="00BF5E87"/>
    <w:rsid w:val="00C01E52"/>
    <w:rsid w:val="00C02665"/>
    <w:rsid w:val="00C04356"/>
    <w:rsid w:val="00C04C47"/>
    <w:rsid w:val="00C101CA"/>
    <w:rsid w:val="00C10464"/>
    <w:rsid w:val="00C10B86"/>
    <w:rsid w:val="00C12CEC"/>
    <w:rsid w:val="00C242A0"/>
    <w:rsid w:val="00C24F14"/>
    <w:rsid w:val="00C250D8"/>
    <w:rsid w:val="00C2653D"/>
    <w:rsid w:val="00C33792"/>
    <w:rsid w:val="00C4041B"/>
    <w:rsid w:val="00C41DF4"/>
    <w:rsid w:val="00C50815"/>
    <w:rsid w:val="00C607EE"/>
    <w:rsid w:val="00C636E8"/>
    <w:rsid w:val="00C671CA"/>
    <w:rsid w:val="00C711E6"/>
    <w:rsid w:val="00C7161D"/>
    <w:rsid w:val="00C75BE8"/>
    <w:rsid w:val="00C80419"/>
    <w:rsid w:val="00C82D27"/>
    <w:rsid w:val="00C84189"/>
    <w:rsid w:val="00C852B8"/>
    <w:rsid w:val="00C86399"/>
    <w:rsid w:val="00C90508"/>
    <w:rsid w:val="00C927DC"/>
    <w:rsid w:val="00C95714"/>
    <w:rsid w:val="00CA3CE0"/>
    <w:rsid w:val="00CA7C93"/>
    <w:rsid w:val="00CB128A"/>
    <w:rsid w:val="00CB2384"/>
    <w:rsid w:val="00CB43E6"/>
    <w:rsid w:val="00CB515C"/>
    <w:rsid w:val="00CB58B2"/>
    <w:rsid w:val="00CC1193"/>
    <w:rsid w:val="00CC2BA4"/>
    <w:rsid w:val="00CC398F"/>
    <w:rsid w:val="00CD37DC"/>
    <w:rsid w:val="00CD3E36"/>
    <w:rsid w:val="00CD6C10"/>
    <w:rsid w:val="00CE0A17"/>
    <w:rsid w:val="00CE6052"/>
    <w:rsid w:val="00CE6448"/>
    <w:rsid w:val="00CF2038"/>
    <w:rsid w:val="00CF2D4A"/>
    <w:rsid w:val="00CF35C0"/>
    <w:rsid w:val="00CF4DB8"/>
    <w:rsid w:val="00CF7969"/>
    <w:rsid w:val="00D06D9D"/>
    <w:rsid w:val="00D11BEF"/>
    <w:rsid w:val="00D172C4"/>
    <w:rsid w:val="00D22AA6"/>
    <w:rsid w:val="00D254BB"/>
    <w:rsid w:val="00D270B4"/>
    <w:rsid w:val="00D4035C"/>
    <w:rsid w:val="00D455A1"/>
    <w:rsid w:val="00D4601A"/>
    <w:rsid w:val="00D551B5"/>
    <w:rsid w:val="00D641CB"/>
    <w:rsid w:val="00D7717E"/>
    <w:rsid w:val="00D815EF"/>
    <w:rsid w:val="00D82D7D"/>
    <w:rsid w:val="00D863EB"/>
    <w:rsid w:val="00D9272F"/>
    <w:rsid w:val="00D9373C"/>
    <w:rsid w:val="00D94E9E"/>
    <w:rsid w:val="00DA1CB6"/>
    <w:rsid w:val="00DA1CC1"/>
    <w:rsid w:val="00DA3107"/>
    <w:rsid w:val="00DA3638"/>
    <w:rsid w:val="00DB13B8"/>
    <w:rsid w:val="00DB28FD"/>
    <w:rsid w:val="00DB763B"/>
    <w:rsid w:val="00DC06E6"/>
    <w:rsid w:val="00DC35D6"/>
    <w:rsid w:val="00DD0875"/>
    <w:rsid w:val="00DD6882"/>
    <w:rsid w:val="00DD6AFD"/>
    <w:rsid w:val="00DD7915"/>
    <w:rsid w:val="00DE0669"/>
    <w:rsid w:val="00DE33C1"/>
    <w:rsid w:val="00DE7212"/>
    <w:rsid w:val="00E0016B"/>
    <w:rsid w:val="00E01791"/>
    <w:rsid w:val="00E04B56"/>
    <w:rsid w:val="00E068AA"/>
    <w:rsid w:val="00E11A9B"/>
    <w:rsid w:val="00E20F0C"/>
    <w:rsid w:val="00E22614"/>
    <w:rsid w:val="00E232A9"/>
    <w:rsid w:val="00E238F3"/>
    <w:rsid w:val="00E25B15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C5D"/>
    <w:rsid w:val="00E44336"/>
    <w:rsid w:val="00E445CA"/>
    <w:rsid w:val="00E65563"/>
    <w:rsid w:val="00E71136"/>
    <w:rsid w:val="00E71153"/>
    <w:rsid w:val="00E81D2B"/>
    <w:rsid w:val="00E82C07"/>
    <w:rsid w:val="00E86686"/>
    <w:rsid w:val="00E90181"/>
    <w:rsid w:val="00E9026B"/>
    <w:rsid w:val="00E91A19"/>
    <w:rsid w:val="00E921CD"/>
    <w:rsid w:val="00E96C88"/>
    <w:rsid w:val="00EA2E40"/>
    <w:rsid w:val="00EA5D4B"/>
    <w:rsid w:val="00EA7036"/>
    <w:rsid w:val="00EB0733"/>
    <w:rsid w:val="00EB1692"/>
    <w:rsid w:val="00EB2ED0"/>
    <w:rsid w:val="00EC01AB"/>
    <w:rsid w:val="00EC5B42"/>
    <w:rsid w:val="00ED0EC2"/>
    <w:rsid w:val="00ED34A2"/>
    <w:rsid w:val="00ED382F"/>
    <w:rsid w:val="00ED4C68"/>
    <w:rsid w:val="00ED7317"/>
    <w:rsid w:val="00EE0F9D"/>
    <w:rsid w:val="00EF5FF2"/>
    <w:rsid w:val="00F00FF5"/>
    <w:rsid w:val="00F03D6C"/>
    <w:rsid w:val="00F05935"/>
    <w:rsid w:val="00F2211E"/>
    <w:rsid w:val="00F2416F"/>
    <w:rsid w:val="00F27E8E"/>
    <w:rsid w:val="00F3011E"/>
    <w:rsid w:val="00F369C4"/>
    <w:rsid w:val="00F36DEB"/>
    <w:rsid w:val="00F377AE"/>
    <w:rsid w:val="00F42330"/>
    <w:rsid w:val="00F44DA9"/>
    <w:rsid w:val="00F54AF2"/>
    <w:rsid w:val="00F555BC"/>
    <w:rsid w:val="00F64929"/>
    <w:rsid w:val="00F73C98"/>
    <w:rsid w:val="00F77BC1"/>
    <w:rsid w:val="00F82C89"/>
    <w:rsid w:val="00F832C8"/>
    <w:rsid w:val="00F9092D"/>
    <w:rsid w:val="00F91D20"/>
    <w:rsid w:val="00F94387"/>
    <w:rsid w:val="00F953C9"/>
    <w:rsid w:val="00FA1A2D"/>
    <w:rsid w:val="00FB0EB5"/>
    <w:rsid w:val="00FB10B0"/>
    <w:rsid w:val="00FC10C0"/>
    <w:rsid w:val="00FC1139"/>
    <w:rsid w:val="00FC230C"/>
    <w:rsid w:val="00FC5360"/>
    <w:rsid w:val="00FD3FD8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3974-CB75-44D5-B5C0-F69626E3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9</Pages>
  <Words>7470</Words>
  <Characters>4259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171</cp:revision>
  <cp:lastPrinted>2019-04-05T05:44:00Z</cp:lastPrinted>
  <dcterms:created xsi:type="dcterms:W3CDTF">2017-03-14T11:53:00Z</dcterms:created>
  <dcterms:modified xsi:type="dcterms:W3CDTF">2019-04-05T05:48:00Z</dcterms:modified>
</cp:coreProperties>
</file>