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81" w:rsidRPr="00525B7E" w:rsidRDefault="007775DD" w:rsidP="00992C3B">
      <w:pPr>
        <w:pStyle w:val="5"/>
        <w:spacing w:before="0" w:beforeAutospacing="0" w:after="0" w:afterAutospacing="0"/>
        <w:ind w:left="5603" w:firstLine="778"/>
        <w:jc w:val="both"/>
        <w:rPr>
          <w:b w:val="0"/>
          <w:sz w:val="28"/>
          <w:szCs w:val="28"/>
          <w:lang w:val="uk-UA"/>
        </w:rPr>
      </w:pPr>
      <w:r>
        <w:rPr>
          <w:b w:val="0"/>
          <w:sz w:val="28"/>
          <w:szCs w:val="28"/>
          <w:lang w:val="uk-UA"/>
        </w:rPr>
        <w:t xml:space="preserve"> </w:t>
      </w:r>
      <w:r w:rsidR="00453D81" w:rsidRPr="00525B7E">
        <w:rPr>
          <w:b w:val="0"/>
          <w:sz w:val="28"/>
          <w:szCs w:val="28"/>
          <w:lang w:val="uk-UA"/>
        </w:rPr>
        <w:t xml:space="preserve">Додаток </w:t>
      </w:r>
      <w:r w:rsidR="00322086">
        <w:rPr>
          <w:b w:val="0"/>
          <w:sz w:val="28"/>
          <w:szCs w:val="28"/>
          <w:lang w:val="uk-UA"/>
        </w:rPr>
        <w:t>1</w:t>
      </w:r>
    </w:p>
    <w:p w:rsidR="00453D81" w:rsidRDefault="00453D81" w:rsidP="00453D81">
      <w:pPr>
        <w:ind w:left="4860" w:right="-108"/>
        <w:jc w:val="both"/>
        <w:outlineLvl w:val="0"/>
        <w:rPr>
          <w:sz w:val="28"/>
          <w:szCs w:val="28"/>
          <w:lang w:val="uk-UA"/>
        </w:rPr>
      </w:pPr>
      <w:r w:rsidRPr="00525B7E">
        <w:rPr>
          <w:sz w:val="28"/>
          <w:szCs w:val="28"/>
          <w:lang w:val="uk-UA"/>
        </w:rPr>
        <w:t xml:space="preserve">до рішення </w:t>
      </w:r>
      <w:r>
        <w:rPr>
          <w:sz w:val="28"/>
          <w:szCs w:val="28"/>
          <w:lang w:val="uk-UA"/>
        </w:rPr>
        <w:t xml:space="preserve">виконавчого комітету </w:t>
      </w:r>
    </w:p>
    <w:p w:rsidR="00992C3B" w:rsidRPr="00525B7E" w:rsidRDefault="00992C3B" w:rsidP="00453D81">
      <w:pPr>
        <w:ind w:left="4860" w:right="-108"/>
        <w:jc w:val="both"/>
        <w:outlineLvl w:val="0"/>
        <w:rPr>
          <w:sz w:val="28"/>
          <w:szCs w:val="28"/>
          <w:lang w:val="uk-UA"/>
        </w:rPr>
      </w:pPr>
    </w:p>
    <w:p w:rsidR="00453D81" w:rsidRDefault="00453D81" w:rsidP="00453D81">
      <w:pPr>
        <w:ind w:left="4860" w:right="-1"/>
        <w:jc w:val="both"/>
        <w:outlineLvl w:val="0"/>
        <w:rPr>
          <w:sz w:val="28"/>
          <w:szCs w:val="28"/>
          <w:lang w:val="uk-UA"/>
        </w:rPr>
      </w:pPr>
      <w:bookmarkStart w:id="0" w:name="_Hlk486951134"/>
      <w:r w:rsidRPr="00525B7E">
        <w:rPr>
          <w:sz w:val="28"/>
          <w:szCs w:val="28"/>
          <w:lang w:val="uk-UA"/>
        </w:rPr>
        <w:t>від __ _________ 201</w:t>
      </w:r>
      <w:r w:rsidR="005E0CC3">
        <w:rPr>
          <w:sz w:val="28"/>
          <w:szCs w:val="28"/>
          <w:lang w:val="uk-UA"/>
        </w:rPr>
        <w:t>9</w:t>
      </w:r>
      <w:r w:rsidRPr="00525B7E">
        <w:rPr>
          <w:sz w:val="28"/>
          <w:szCs w:val="28"/>
          <w:lang w:val="uk-UA"/>
        </w:rPr>
        <w:t xml:space="preserve"> року № ____</w:t>
      </w:r>
      <w:r>
        <w:rPr>
          <w:sz w:val="28"/>
          <w:szCs w:val="28"/>
          <w:lang w:val="uk-UA"/>
        </w:rPr>
        <w:t>___</w:t>
      </w:r>
    </w:p>
    <w:bookmarkEnd w:id="0"/>
    <w:p w:rsidR="00453D81" w:rsidRDefault="00453D81" w:rsidP="00453D81">
      <w:pPr>
        <w:ind w:left="4860" w:right="-1"/>
        <w:jc w:val="both"/>
        <w:outlineLvl w:val="0"/>
        <w:rPr>
          <w:sz w:val="28"/>
          <w:szCs w:val="28"/>
          <w:lang w:val="uk-UA"/>
        </w:rPr>
      </w:pPr>
    </w:p>
    <w:p w:rsidR="00453D81" w:rsidRDefault="00453D81" w:rsidP="00453D81">
      <w:pPr>
        <w:ind w:right="-1"/>
        <w:jc w:val="both"/>
        <w:outlineLvl w:val="0"/>
        <w:rPr>
          <w:sz w:val="28"/>
          <w:szCs w:val="28"/>
          <w:lang w:val="uk-UA"/>
        </w:rPr>
      </w:pPr>
    </w:p>
    <w:p w:rsidR="00453D81" w:rsidRDefault="00453D81" w:rsidP="00917E31">
      <w:pPr>
        <w:ind w:left="6278" w:right="-1" w:firstLine="103"/>
        <w:jc w:val="both"/>
        <w:outlineLvl w:val="0"/>
        <w:rPr>
          <w:sz w:val="28"/>
          <w:szCs w:val="28"/>
          <w:lang w:val="uk-UA"/>
        </w:rPr>
      </w:pPr>
      <w:r>
        <w:rPr>
          <w:sz w:val="28"/>
          <w:szCs w:val="28"/>
          <w:lang w:val="uk-UA"/>
        </w:rPr>
        <w:t>Затверджено</w:t>
      </w:r>
    </w:p>
    <w:p w:rsidR="00453D81" w:rsidRDefault="00453D81" w:rsidP="00453D81">
      <w:pPr>
        <w:ind w:left="4860" w:right="-1"/>
        <w:jc w:val="both"/>
        <w:outlineLvl w:val="0"/>
        <w:rPr>
          <w:sz w:val="28"/>
          <w:szCs w:val="28"/>
          <w:lang w:val="uk-UA"/>
        </w:rPr>
      </w:pPr>
      <w:r w:rsidRPr="00525B7E">
        <w:rPr>
          <w:sz w:val="28"/>
          <w:szCs w:val="28"/>
          <w:lang w:val="uk-UA"/>
        </w:rPr>
        <w:t>рішення</w:t>
      </w:r>
      <w:r>
        <w:rPr>
          <w:sz w:val="28"/>
          <w:szCs w:val="28"/>
          <w:lang w:val="uk-UA"/>
        </w:rPr>
        <w:t>м</w:t>
      </w:r>
      <w:r w:rsidRPr="00525B7E">
        <w:rPr>
          <w:sz w:val="28"/>
          <w:szCs w:val="28"/>
          <w:lang w:val="uk-UA"/>
        </w:rPr>
        <w:t xml:space="preserve"> </w:t>
      </w:r>
      <w:r>
        <w:rPr>
          <w:sz w:val="28"/>
          <w:szCs w:val="28"/>
          <w:lang w:val="uk-UA"/>
        </w:rPr>
        <w:t xml:space="preserve">виконавчого комітету </w:t>
      </w:r>
    </w:p>
    <w:p w:rsidR="00992C3B" w:rsidRDefault="00992C3B" w:rsidP="00453D81">
      <w:pPr>
        <w:ind w:left="4860" w:right="-1"/>
        <w:jc w:val="both"/>
        <w:outlineLvl w:val="0"/>
        <w:rPr>
          <w:sz w:val="28"/>
          <w:szCs w:val="28"/>
          <w:lang w:val="uk-UA"/>
        </w:rPr>
      </w:pPr>
    </w:p>
    <w:p w:rsidR="00453D81" w:rsidRDefault="00453D81" w:rsidP="00453D81">
      <w:pPr>
        <w:ind w:left="4860" w:right="-1"/>
        <w:jc w:val="both"/>
        <w:outlineLvl w:val="0"/>
        <w:rPr>
          <w:sz w:val="28"/>
          <w:szCs w:val="28"/>
          <w:lang w:val="uk-UA"/>
        </w:rPr>
      </w:pPr>
      <w:r w:rsidRPr="00525B7E">
        <w:rPr>
          <w:sz w:val="28"/>
          <w:szCs w:val="28"/>
          <w:lang w:val="uk-UA"/>
        </w:rPr>
        <w:t>від __ _________ 201</w:t>
      </w:r>
      <w:r w:rsidR="005E0CC3">
        <w:rPr>
          <w:sz w:val="28"/>
          <w:szCs w:val="28"/>
          <w:lang w:val="uk-UA"/>
        </w:rPr>
        <w:t>9</w:t>
      </w:r>
      <w:r w:rsidRPr="00525B7E">
        <w:rPr>
          <w:sz w:val="28"/>
          <w:szCs w:val="28"/>
          <w:lang w:val="uk-UA"/>
        </w:rPr>
        <w:t xml:space="preserve"> року № ____</w:t>
      </w:r>
      <w:r>
        <w:rPr>
          <w:sz w:val="28"/>
          <w:szCs w:val="28"/>
          <w:lang w:val="uk-UA"/>
        </w:rPr>
        <w:t>___</w:t>
      </w:r>
    </w:p>
    <w:p w:rsidR="00453D81" w:rsidRPr="00525B7E" w:rsidRDefault="00453D81" w:rsidP="00453D81">
      <w:pPr>
        <w:ind w:left="4860" w:right="-1"/>
        <w:jc w:val="both"/>
        <w:outlineLvl w:val="0"/>
        <w:rPr>
          <w:sz w:val="28"/>
          <w:szCs w:val="28"/>
          <w:lang w:val="uk-UA"/>
        </w:rPr>
      </w:pPr>
    </w:p>
    <w:p w:rsidR="00453D81" w:rsidRPr="00525B7E" w:rsidRDefault="00453D81" w:rsidP="00453D81">
      <w:pPr>
        <w:rPr>
          <w:b/>
          <w:sz w:val="28"/>
          <w:szCs w:val="28"/>
          <w:lang w:val="uk-UA"/>
        </w:rPr>
      </w:pPr>
    </w:p>
    <w:p w:rsidR="00453D81" w:rsidRDefault="00453D81" w:rsidP="00453D81">
      <w:pPr>
        <w:jc w:val="center"/>
        <w:outlineLvl w:val="2"/>
        <w:rPr>
          <w:b/>
          <w:bCs/>
          <w:sz w:val="28"/>
          <w:szCs w:val="28"/>
        </w:rPr>
      </w:pPr>
      <w:r>
        <w:rPr>
          <w:b/>
          <w:bCs/>
          <w:sz w:val="28"/>
          <w:szCs w:val="28"/>
        </w:rPr>
        <w:t>Правила</w:t>
      </w:r>
    </w:p>
    <w:p w:rsidR="00453D81" w:rsidRDefault="00453D81" w:rsidP="00453D81">
      <w:pPr>
        <w:jc w:val="center"/>
        <w:outlineLvl w:val="2"/>
        <w:rPr>
          <w:b/>
          <w:bCs/>
          <w:sz w:val="28"/>
          <w:szCs w:val="28"/>
        </w:rPr>
      </w:pPr>
      <w:r>
        <w:rPr>
          <w:b/>
          <w:bCs/>
          <w:sz w:val="28"/>
          <w:szCs w:val="28"/>
        </w:rPr>
        <w:t xml:space="preserve"> розміщення зовнішньої реклами на території м. Суми</w:t>
      </w:r>
    </w:p>
    <w:p w:rsidR="00453D81" w:rsidRDefault="00453D81" w:rsidP="00453D81">
      <w:pPr>
        <w:rPr>
          <w:b/>
          <w:sz w:val="28"/>
          <w:szCs w:val="28"/>
        </w:rPr>
      </w:pPr>
    </w:p>
    <w:p w:rsidR="00453D81" w:rsidRDefault="00453D81" w:rsidP="00453D81">
      <w:pPr>
        <w:ind w:firstLine="360"/>
        <w:rPr>
          <w:b/>
          <w:sz w:val="28"/>
          <w:szCs w:val="28"/>
          <w:lang w:val="uk-UA"/>
        </w:rPr>
      </w:pPr>
      <w:r w:rsidRPr="00671052">
        <w:rPr>
          <w:b/>
          <w:sz w:val="28"/>
          <w:szCs w:val="28"/>
          <w:lang w:val="uk-UA"/>
        </w:rPr>
        <w:t>1. Загальні положення</w:t>
      </w:r>
    </w:p>
    <w:p w:rsidR="00453D81" w:rsidRPr="00671052" w:rsidRDefault="00453D81" w:rsidP="00453D81">
      <w:pPr>
        <w:ind w:firstLine="360"/>
        <w:rPr>
          <w:b/>
          <w:sz w:val="28"/>
          <w:szCs w:val="28"/>
          <w:lang w:val="uk-UA"/>
        </w:rPr>
      </w:pPr>
    </w:p>
    <w:p w:rsidR="00453D81" w:rsidRPr="00F441AA" w:rsidRDefault="00453D81" w:rsidP="00453D81">
      <w:pPr>
        <w:pStyle w:val="af0"/>
        <w:numPr>
          <w:ilvl w:val="1"/>
          <w:numId w:val="16"/>
        </w:numPr>
        <w:tabs>
          <w:tab w:val="left" w:pos="567"/>
          <w:tab w:val="left" w:pos="993"/>
        </w:tabs>
        <w:spacing w:after="0" w:line="240" w:lineRule="auto"/>
        <w:ind w:left="0" w:firstLine="360"/>
        <w:jc w:val="both"/>
        <w:rPr>
          <w:rFonts w:ascii="Times New Roman" w:eastAsia="Times New Roman" w:hAnsi="Times New Roman"/>
          <w:sz w:val="28"/>
          <w:szCs w:val="28"/>
          <w:lang w:eastAsia="ru-RU"/>
        </w:rPr>
      </w:pPr>
      <w:bookmarkStart w:id="1" w:name="_Hlk485715985"/>
      <w:r w:rsidRPr="00F441AA">
        <w:rPr>
          <w:rFonts w:ascii="Times New Roman" w:eastAsia="Times New Roman" w:hAnsi="Times New Roman"/>
          <w:sz w:val="28"/>
          <w:szCs w:val="28"/>
          <w:lang w:eastAsia="ru-RU"/>
        </w:rPr>
        <w:t xml:space="preserve">Правила розміщення зовнішньої реклами на території м. Суми </w:t>
      </w:r>
      <w:bookmarkEnd w:id="1"/>
      <w:r w:rsidRPr="00F441AA">
        <w:rPr>
          <w:rFonts w:ascii="Times New Roman" w:eastAsia="Times New Roman" w:hAnsi="Times New Roman"/>
          <w:sz w:val="28"/>
          <w:szCs w:val="28"/>
          <w:lang w:eastAsia="ru-RU"/>
        </w:rPr>
        <w:t xml:space="preserve">(далі - Правила) розроблено відповідно до законів України «Про місцеве самоврядування в Україні», «Про рекламу», «Про дозвільну систему у сфері господарської діяльності», «Про адміністративні послуги», «Про засади державної регуляторної політики у сфері господарської діяльності», «Про автомобільні дороги», Типових правил розміщення зовнішньої реклами, </w:t>
      </w:r>
      <w:bookmarkStart w:id="2" w:name="_Hlk491086338"/>
      <w:r w:rsidRPr="00F441AA">
        <w:rPr>
          <w:rFonts w:ascii="Times New Roman" w:eastAsia="Times New Roman" w:hAnsi="Times New Roman"/>
          <w:sz w:val="28"/>
          <w:szCs w:val="28"/>
          <w:lang w:eastAsia="ru-RU"/>
        </w:rPr>
        <w:t xml:space="preserve">затверджених постановою Кабінету Міністрів України від </w:t>
      </w:r>
      <w:bookmarkEnd w:id="2"/>
      <w:r w:rsidRPr="00F441AA">
        <w:rPr>
          <w:rFonts w:ascii="Times New Roman" w:eastAsia="Times New Roman" w:hAnsi="Times New Roman"/>
          <w:sz w:val="28"/>
          <w:szCs w:val="28"/>
          <w:lang w:eastAsia="ru-RU"/>
        </w:rPr>
        <w:t xml:space="preserve">29.12.2003 № 2067 (далі - Типові правила),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 198 (далі – Єдині правила ремонту і утримання автомобільних доріг), рішення Сумської міської ради від 26.12.2014 № 3853-МР «Про </w:t>
      </w:r>
      <w:r w:rsidRPr="00F441AA">
        <w:rPr>
          <w:rFonts w:ascii="Times New Roman" w:hAnsi="Times New Roman"/>
          <w:sz w:val="28"/>
          <w:szCs w:val="28"/>
        </w:rPr>
        <w:t>затвердження Правил благоустрою міста Суми</w:t>
      </w:r>
      <w:r w:rsidRPr="00F441AA">
        <w:rPr>
          <w:rFonts w:ascii="Times New Roman" w:eastAsia="Times New Roman" w:hAnsi="Times New Roman"/>
          <w:sz w:val="28"/>
          <w:szCs w:val="28"/>
          <w:lang w:eastAsia="ru-RU"/>
        </w:rPr>
        <w:t>», рішення виконавчого комітету Сумської міської ради від 30.05.2017 № 285 «Про затвердження Комплексної схеми розміщення рекламних засобів із зонуванням території м. Суми» та інших нормативно-правових актів.</w:t>
      </w:r>
    </w:p>
    <w:p w:rsidR="00453D81" w:rsidRPr="00F441AA" w:rsidRDefault="00453D81" w:rsidP="00453D81">
      <w:pPr>
        <w:pStyle w:val="af0"/>
        <w:numPr>
          <w:ilvl w:val="1"/>
          <w:numId w:val="16"/>
        </w:numPr>
        <w:tabs>
          <w:tab w:val="left" w:pos="993"/>
        </w:tabs>
        <w:spacing w:after="0" w:line="240" w:lineRule="auto"/>
        <w:ind w:left="0" w:firstLine="360"/>
        <w:jc w:val="both"/>
        <w:rPr>
          <w:rFonts w:ascii="Times New Roman" w:eastAsia="Times New Roman" w:hAnsi="Times New Roman"/>
          <w:sz w:val="28"/>
          <w:szCs w:val="28"/>
          <w:lang w:eastAsia="ru-RU"/>
        </w:rPr>
      </w:pPr>
      <w:bookmarkStart w:id="3" w:name="26"/>
      <w:bookmarkEnd w:id="3"/>
      <w:r w:rsidRPr="00F441AA">
        <w:rPr>
          <w:rFonts w:ascii="Times New Roman" w:eastAsia="Times New Roman" w:hAnsi="Times New Roman"/>
          <w:sz w:val="28"/>
          <w:szCs w:val="28"/>
          <w:lang w:eastAsia="ru-RU"/>
        </w:rPr>
        <w:t>Метою впровадження Правил є уніфікація всіх процедур з питань розміщення зовнішньої реклами.</w:t>
      </w:r>
    </w:p>
    <w:p w:rsidR="00453D81" w:rsidRPr="001F00BD" w:rsidRDefault="00453D81" w:rsidP="00453D81">
      <w:pPr>
        <w:numPr>
          <w:ilvl w:val="1"/>
          <w:numId w:val="16"/>
        </w:numPr>
        <w:tabs>
          <w:tab w:val="left" w:pos="993"/>
        </w:tabs>
        <w:ind w:left="0" w:firstLine="360"/>
        <w:jc w:val="both"/>
        <w:rPr>
          <w:sz w:val="28"/>
          <w:szCs w:val="28"/>
        </w:rPr>
      </w:pPr>
      <w:bookmarkStart w:id="4" w:name="27"/>
      <w:bookmarkEnd w:id="4"/>
      <w:r w:rsidRPr="00F441AA">
        <w:rPr>
          <w:sz w:val="28"/>
          <w:szCs w:val="28"/>
        </w:rPr>
        <w:t>У Правилах наведені нижче терміни вживаються у таких значеннях:</w:t>
      </w:r>
    </w:p>
    <w:p w:rsidR="00CE7E42" w:rsidRPr="00CE7E42" w:rsidRDefault="00CE7E42" w:rsidP="001161E3">
      <w:pPr>
        <w:pStyle w:val="af0"/>
        <w:numPr>
          <w:ilvl w:val="2"/>
          <w:numId w:val="16"/>
        </w:numPr>
        <w:tabs>
          <w:tab w:val="left" w:pos="1134"/>
        </w:tabs>
        <w:spacing w:after="0" w:line="240" w:lineRule="auto"/>
        <w:ind w:left="0" w:firstLine="357"/>
        <w:jc w:val="both"/>
        <w:rPr>
          <w:rFonts w:ascii="Times New Roman" w:hAnsi="Times New Roman"/>
          <w:sz w:val="28"/>
          <w:szCs w:val="28"/>
        </w:rPr>
      </w:pPr>
      <w:r w:rsidRPr="00CE7E42">
        <w:rPr>
          <w:rFonts w:ascii="Times New Roman" w:hAnsi="Times New Roman"/>
          <w:b/>
          <w:bCs/>
          <w:color w:val="000000"/>
          <w:sz w:val="28"/>
          <w:szCs w:val="28"/>
          <w:shd w:val="clear" w:color="auto" w:fill="FFFFFF"/>
        </w:rPr>
        <w:t xml:space="preserve">Виконавчий орган ради - </w:t>
      </w:r>
      <w:r w:rsidRPr="00CE7E42">
        <w:rPr>
          <w:rFonts w:ascii="Times New Roman" w:hAnsi="Times New Roman"/>
          <w:color w:val="000000"/>
          <w:sz w:val="28"/>
          <w:szCs w:val="28"/>
          <w:shd w:val="clear" w:color="auto" w:fill="FFFFFF"/>
        </w:rPr>
        <w:t>виконавчий комітет</w:t>
      </w:r>
      <w:r w:rsidR="009815E1">
        <w:rPr>
          <w:rFonts w:ascii="Times New Roman" w:hAnsi="Times New Roman"/>
          <w:color w:val="000000"/>
          <w:sz w:val="28"/>
          <w:szCs w:val="28"/>
          <w:shd w:val="clear" w:color="auto" w:fill="FFFFFF"/>
        </w:rPr>
        <w:t xml:space="preserve"> </w:t>
      </w:r>
      <w:r w:rsidRPr="00CE7E42">
        <w:rPr>
          <w:rFonts w:ascii="Times New Roman" w:hAnsi="Times New Roman"/>
          <w:color w:val="000000"/>
          <w:sz w:val="28"/>
          <w:szCs w:val="28"/>
          <w:shd w:val="clear" w:color="auto" w:fill="FFFFFF"/>
        </w:rPr>
        <w:t>Сумської міської ради;</w:t>
      </w:r>
    </w:p>
    <w:p w:rsidR="009815E1" w:rsidRPr="00F106AC" w:rsidRDefault="00453D81" w:rsidP="00CE7E42">
      <w:pPr>
        <w:pStyle w:val="rvps6"/>
        <w:numPr>
          <w:ilvl w:val="2"/>
          <w:numId w:val="16"/>
        </w:numPr>
        <w:tabs>
          <w:tab w:val="left" w:pos="426"/>
          <w:tab w:val="left" w:pos="1134"/>
          <w:tab w:val="left" w:pos="1418"/>
        </w:tabs>
        <w:spacing w:before="0" w:beforeAutospacing="0" w:after="0" w:afterAutospacing="0"/>
        <w:ind w:left="0" w:firstLine="357"/>
        <w:jc w:val="both"/>
        <w:rPr>
          <w:color w:val="000000"/>
          <w:sz w:val="28"/>
          <w:szCs w:val="28"/>
          <w:lang w:val="uk-UA"/>
        </w:rPr>
      </w:pPr>
      <w:r w:rsidRPr="009815E1">
        <w:rPr>
          <w:b/>
          <w:sz w:val="28"/>
          <w:szCs w:val="28"/>
          <w:lang w:val="uk-UA"/>
        </w:rPr>
        <w:t xml:space="preserve">Деталізована схема розміщення рекламних засобів – </w:t>
      </w:r>
      <w:r w:rsidRPr="009815E1">
        <w:rPr>
          <w:sz w:val="28"/>
          <w:szCs w:val="28"/>
          <w:lang w:val="uk-UA"/>
        </w:rPr>
        <w:t xml:space="preserve">затверджені в установленому порядку </w:t>
      </w:r>
      <w:r w:rsidRPr="009815E1">
        <w:rPr>
          <w:bCs/>
          <w:spacing w:val="-6"/>
          <w:sz w:val="28"/>
          <w:szCs w:val="28"/>
          <w:lang w:val="uk-UA"/>
        </w:rPr>
        <w:t>текстові та графічні матеріали, що визначають місця розміщення, типи рекламних засобів, розміщення яких допускається в межах відповідної території (квартал, вулиця, сквер, проспект, провулок, проїзд, площа, майдан тощо).</w:t>
      </w:r>
    </w:p>
    <w:p w:rsidR="008B2648" w:rsidRPr="008B2648" w:rsidRDefault="00A0087B" w:rsidP="00382BF3">
      <w:pPr>
        <w:pStyle w:val="rvps6"/>
        <w:numPr>
          <w:ilvl w:val="2"/>
          <w:numId w:val="16"/>
        </w:numPr>
        <w:tabs>
          <w:tab w:val="left" w:pos="426"/>
          <w:tab w:val="left" w:pos="1134"/>
          <w:tab w:val="left" w:pos="1418"/>
        </w:tabs>
        <w:spacing w:before="0" w:beforeAutospacing="0" w:after="0" w:afterAutospacing="0"/>
        <w:ind w:left="0" w:firstLine="357"/>
        <w:jc w:val="both"/>
        <w:rPr>
          <w:color w:val="000000"/>
          <w:sz w:val="28"/>
          <w:szCs w:val="28"/>
          <w:lang w:val="uk-UA"/>
        </w:rPr>
      </w:pPr>
      <w:r w:rsidRPr="00F106AC">
        <w:rPr>
          <w:b/>
          <w:sz w:val="28"/>
          <w:szCs w:val="28"/>
          <w:shd w:val="clear" w:color="auto" w:fill="FFFFFF"/>
          <w:lang w:val="uk-UA"/>
        </w:rPr>
        <w:t>Договір тимчасового користування місцями, які перебувають у комунальній власності територіальної громади м. Суми, для розташування рекламних засобів</w:t>
      </w:r>
      <w:r w:rsidR="00CE7E42" w:rsidRPr="00F106AC">
        <w:rPr>
          <w:color w:val="000000"/>
          <w:sz w:val="28"/>
          <w:szCs w:val="28"/>
          <w:shd w:val="clear" w:color="auto" w:fill="FFFFFF"/>
          <w:lang w:val="uk-UA"/>
        </w:rPr>
        <w:t xml:space="preserve"> – </w:t>
      </w:r>
      <w:r w:rsidRPr="00F106AC">
        <w:rPr>
          <w:color w:val="000000"/>
          <w:sz w:val="28"/>
          <w:szCs w:val="28"/>
          <w:shd w:val="clear" w:color="auto" w:fill="FFFFFF"/>
          <w:lang w:val="uk-UA"/>
        </w:rPr>
        <w:t xml:space="preserve">договір між розповсюджувачем зовнішньої реклами та </w:t>
      </w:r>
    </w:p>
    <w:p w:rsidR="008B2648" w:rsidRPr="00992C3B" w:rsidRDefault="008B2648" w:rsidP="008B264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8B2648" w:rsidRPr="008B2648" w:rsidRDefault="008B2648" w:rsidP="008B2648">
      <w:pPr>
        <w:pStyle w:val="rvps6"/>
        <w:tabs>
          <w:tab w:val="left" w:pos="426"/>
          <w:tab w:val="left" w:pos="1134"/>
          <w:tab w:val="left" w:pos="1418"/>
        </w:tabs>
        <w:spacing w:before="0" w:beforeAutospacing="0" w:after="0" w:afterAutospacing="0"/>
        <w:ind w:left="357"/>
        <w:jc w:val="both"/>
        <w:rPr>
          <w:color w:val="000000"/>
          <w:sz w:val="28"/>
          <w:szCs w:val="28"/>
          <w:lang w:val="uk-UA"/>
        </w:rPr>
      </w:pPr>
    </w:p>
    <w:p w:rsidR="00280F98" w:rsidRPr="00F106AC" w:rsidRDefault="00A0087B" w:rsidP="008B2648">
      <w:pPr>
        <w:pStyle w:val="rvps6"/>
        <w:tabs>
          <w:tab w:val="left" w:pos="426"/>
          <w:tab w:val="left" w:pos="1134"/>
          <w:tab w:val="left" w:pos="1418"/>
        </w:tabs>
        <w:spacing w:before="0" w:beforeAutospacing="0" w:after="0" w:afterAutospacing="0"/>
        <w:jc w:val="both"/>
        <w:rPr>
          <w:color w:val="000000"/>
          <w:sz w:val="28"/>
          <w:szCs w:val="28"/>
          <w:lang w:val="uk-UA"/>
        </w:rPr>
      </w:pPr>
      <w:r w:rsidRPr="00F106AC">
        <w:rPr>
          <w:color w:val="000000"/>
          <w:sz w:val="28"/>
          <w:szCs w:val="28"/>
          <w:shd w:val="clear" w:color="auto" w:fill="FFFFFF"/>
          <w:lang w:val="uk-UA"/>
        </w:rPr>
        <w:t>робочим органом, що регулює правові відносини, які виникають у зв’язку з отриманням розповсюджувачем зовнішньої реклами права на розміщення рекламного засобу, умов використання даного права та відповідальності, що виникає через недобросовісне використання даного права, розроблений на підставі затвердженого рішенням виконавчого комітету примірного договору.</w:t>
      </w:r>
    </w:p>
    <w:p w:rsidR="00382BF3" w:rsidRPr="00382BF3" w:rsidRDefault="00382BF3" w:rsidP="00382BF3">
      <w:pPr>
        <w:pStyle w:val="rvps6"/>
        <w:tabs>
          <w:tab w:val="left" w:pos="426"/>
          <w:tab w:val="left" w:pos="1134"/>
          <w:tab w:val="left" w:pos="1418"/>
        </w:tabs>
        <w:spacing w:before="0" w:beforeAutospacing="0" w:after="0" w:afterAutospacing="0"/>
        <w:jc w:val="both"/>
        <w:rPr>
          <w:color w:val="000000"/>
          <w:sz w:val="28"/>
          <w:szCs w:val="28"/>
          <w:lang w:val="uk-UA"/>
        </w:rPr>
      </w:pPr>
      <w:r>
        <w:rPr>
          <w:color w:val="000000"/>
          <w:sz w:val="28"/>
          <w:szCs w:val="28"/>
          <w:shd w:val="clear" w:color="auto" w:fill="FFFFFF"/>
          <w:lang w:val="uk-UA"/>
        </w:rPr>
        <w:tab/>
      </w:r>
      <w:r w:rsidRPr="00382BF3">
        <w:rPr>
          <w:color w:val="000000"/>
          <w:sz w:val="28"/>
          <w:szCs w:val="28"/>
          <w:shd w:val="clear" w:color="auto" w:fill="FFFFFF"/>
        </w:rPr>
        <w:t>Підставою для його укладення є прийняття робочим органом рішення про встановлення пріоритету.</w:t>
      </w:r>
    </w:p>
    <w:p w:rsidR="00453D81" w:rsidRPr="00C93FAD" w:rsidRDefault="00453D81" w:rsidP="00453D81">
      <w:pPr>
        <w:numPr>
          <w:ilvl w:val="2"/>
          <w:numId w:val="16"/>
        </w:numPr>
        <w:tabs>
          <w:tab w:val="left" w:pos="1134"/>
        </w:tabs>
        <w:ind w:left="0" w:firstLine="360"/>
        <w:jc w:val="both"/>
        <w:rPr>
          <w:sz w:val="28"/>
          <w:szCs w:val="28"/>
          <w:lang w:val="uk-UA"/>
        </w:rPr>
      </w:pPr>
      <w:bookmarkStart w:id="5" w:name="28"/>
      <w:bookmarkStart w:id="6" w:name="29"/>
      <w:bookmarkStart w:id="7" w:name="30"/>
      <w:bookmarkStart w:id="8" w:name="31"/>
      <w:bookmarkStart w:id="9" w:name="32"/>
      <w:bookmarkEnd w:id="5"/>
      <w:bookmarkEnd w:id="6"/>
      <w:bookmarkEnd w:id="7"/>
      <w:bookmarkEnd w:id="8"/>
      <w:bookmarkEnd w:id="9"/>
      <w:r>
        <w:rPr>
          <w:b/>
          <w:bCs/>
          <w:sz w:val="28"/>
          <w:szCs w:val="28"/>
          <w:lang w:val="uk-UA"/>
        </w:rPr>
        <w:t>Д</w:t>
      </w:r>
      <w:r w:rsidRPr="003A221E">
        <w:rPr>
          <w:b/>
          <w:bCs/>
          <w:sz w:val="28"/>
          <w:szCs w:val="28"/>
          <w:lang w:val="uk-UA"/>
        </w:rPr>
        <w:t>озвіл</w:t>
      </w:r>
      <w:r w:rsidRPr="003A221E">
        <w:rPr>
          <w:sz w:val="28"/>
          <w:szCs w:val="28"/>
          <w:lang w:val="uk-UA"/>
        </w:rPr>
        <w:t xml:space="preserve"> - документ установленої форми, виданий розповсюджувачу </w:t>
      </w:r>
      <w:r>
        <w:rPr>
          <w:sz w:val="28"/>
          <w:szCs w:val="28"/>
          <w:lang w:val="uk-UA"/>
        </w:rPr>
        <w:t xml:space="preserve">зовнішньої </w:t>
      </w:r>
      <w:r w:rsidRPr="003A221E">
        <w:rPr>
          <w:sz w:val="28"/>
          <w:szCs w:val="28"/>
          <w:lang w:val="uk-UA"/>
        </w:rPr>
        <w:t xml:space="preserve">реклами на підставі рішення виконавчого комітету Сумської міської </w:t>
      </w:r>
    </w:p>
    <w:p w:rsidR="00453D81" w:rsidRPr="00C93FAD" w:rsidRDefault="00453D81" w:rsidP="00453D81">
      <w:pPr>
        <w:jc w:val="both"/>
        <w:rPr>
          <w:b/>
          <w:sz w:val="28"/>
          <w:szCs w:val="28"/>
          <w:lang w:val="uk-UA"/>
        </w:rPr>
      </w:pPr>
      <w:r w:rsidRPr="003A221E">
        <w:rPr>
          <w:sz w:val="28"/>
          <w:szCs w:val="28"/>
          <w:lang w:val="uk-UA"/>
        </w:rPr>
        <w:t>ради, який дає право на розміщення зовнішньої реклами на певний строк</w:t>
      </w:r>
      <w:r>
        <w:rPr>
          <w:sz w:val="28"/>
          <w:szCs w:val="28"/>
          <w:lang w:val="uk-UA"/>
        </w:rPr>
        <w:t xml:space="preserve"> та у певному місці.</w:t>
      </w:r>
    </w:p>
    <w:p w:rsidR="00453D81" w:rsidRPr="00802B74" w:rsidRDefault="00453D81" w:rsidP="00453D81">
      <w:pPr>
        <w:pStyle w:val="HTML"/>
        <w:numPr>
          <w:ilvl w:val="2"/>
          <w:numId w:val="16"/>
        </w:numPr>
        <w:shd w:val="clear" w:color="auto" w:fill="FFFFFF"/>
        <w:tabs>
          <w:tab w:val="clear" w:pos="916"/>
          <w:tab w:val="left" w:pos="284"/>
          <w:tab w:val="left" w:pos="426"/>
          <w:tab w:val="left" w:pos="1134"/>
        </w:tabs>
        <w:ind w:left="0" w:firstLine="360"/>
        <w:jc w:val="both"/>
        <w:textAlignment w:val="baseline"/>
        <w:rPr>
          <w:rFonts w:ascii="Times New Roman" w:hAnsi="Times New Roman"/>
          <w:color w:val="000000"/>
          <w:sz w:val="28"/>
          <w:szCs w:val="28"/>
          <w:lang w:val="uk-UA"/>
        </w:rPr>
      </w:pPr>
      <w:r>
        <w:rPr>
          <w:rFonts w:ascii="Times New Roman" w:hAnsi="Times New Roman"/>
          <w:b/>
          <w:bCs/>
          <w:sz w:val="28"/>
          <w:szCs w:val="28"/>
          <w:lang w:val="uk-UA"/>
        </w:rPr>
        <w:t>З</w:t>
      </w:r>
      <w:r w:rsidRPr="003A221E">
        <w:rPr>
          <w:rFonts w:ascii="Times New Roman" w:hAnsi="Times New Roman"/>
          <w:b/>
          <w:bCs/>
          <w:sz w:val="28"/>
          <w:szCs w:val="28"/>
          <w:lang w:val="uk-UA"/>
        </w:rPr>
        <w:t>овнішня реклама</w:t>
      </w:r>
      <w:r w:rsidRPr="003A221E">
        <w:rPr>
          <w:rFonts w:ascii="Times New Roman" w:hAnsi="Times New Roman"/>
          <w:sz w:val="28"/>
          <w:szCs w:val="28"/>
          <w:lang w:val="uk-UA"/>
        </w:rPr>
        <w:t xml:space="preserve"> </w:t>
      </w:r>
      <w:r w:rsidRPr="003A221E">
        <w:rPr>
          <w:rFonts w:ascii="Times New Roman" w:hAnsi="Times New Roman"/>
          <w:color w:val="000000"/>
          <w:sz w:val="28"/>
          <w:szCs w:val="28"/>
          <w:lang w:val="uk-UA"/>
        </w:rPr>
        <w:t xml:space="preserve">- реклама, що розміщується на спеціальних конструкціях - </w:t>
      </w:r>
      <w:r>
        <w:rPr>
          <w:rFonts w:ascii="Times New Roman" w:hAnsi="Times New Roman"/>
          <w:color w:val="000000"/>
          <w:sz w:val="28"/>
          <w:szCs w:val="28"/>
          <w:lang w:val="uk-UA"/>
        </w:rPr>
        <w:t xml:space="preserve">рекламоносіях, </w:t>
      </w:r>
      <w:r w:rsidRPr="003A221E">
        <w:rPr>
          <w:rFonts w:ascii="Times New Roman" w:hAnsi="Times New Roman"/>
          <w:color w:val="000000"/>
          <w:sz w:val="28"/>
          <w:szCs w:val="28"/>
          <w:lang w:val="uk-UA"/>
        </w:rPr>
        <w:t>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r>
        <w:rPr>
          <w:rFonts w:ascii="Times New Roman" w:hAnsi="Times New Roman"/>
          <w:color w:val="000000"/>
          <w:sz w:val="28"/>
          <w:szCs w:val="28"/>
          <w:lang w:val="uk-UA"/>
        </w:rPr>
        <w:t>.</w:t>
      </w:r>
    </w:p>
    <w:p w:rsidR="00453D81" w:rsidRPr="009815E1" w:rsidRDefault="00453D81" w:rsidP="00453D81">
      <w:pPr>
        <w:numPr>
          <w:ilvl w:val="2"/>
          <w:numId w:val="16"/>
        </w:numPr>
        <w:tabs>
          <w:tab w:val="left" w:pos="1134"/>
        </w:tabs>
        <w:ind w:left="0" w:firstLine="360"/>
        <w:jc w:val="both"/>
        <w:rPr>
          <w:b/>
          <w:bCs/>
          <w:sz w:val="28"/>
          <w:szCs w:val="28"/>
          <w:lang w:val="uk-UA"/>
        </w:rPr>
      </w:pPr>
      <w:bookmarkStart w:id="10" w:name="34"/>
      <w:bookmarkEnd w:id="10"/>
      <w:r>
        <w:rPr>
          <w:b/>
          <w:bCs/>
          <w:sz w:val="28"/>
          <w:szCs w:val="28"/>
          <w:lang w:val="uk-UA"/>
        </w:rPr>
        <w:t>М</w:t>
      </w:r>
      <w:r w:rsidRPr="00DE0201">
        <w:rPr>
          <w:b/>
          <w:bCs/>
          <w:sz w:val="28"/>
          <w:szCs w:val="28"/>
          <w:lang w:val="uk-UA"/>
        </w:rPr>
        <w:t>ісце розташування рекламного засобу</w:t>
      </w:r>
      <w:r w:rsidRPr="00DE0201">
        <w:rPr>
          <w:sz w:val="28"/>
          <w:szCs w:val="28"/>
          <w:lang w:val="uk-UA"/>
        </w:rPr>
        <w:t xml:space="preserve"> - площа зовнішньої поверхні будинку, споруди, елемента вуличного обладнання або відведеної території на</w:t>
      </w:r>
      <w:r w:rsidRPr="006C7F1F">
        <w:rPr>
          <w:sz w:val="28"/>
          <w:szCs w:val="28"/>
          <w:lang w:val="uk-UA"/>
        </w:rPr>
        <w:t xml:space="preserve"> відкритій місцевості у межах</w:t>
      </w:r>
      <w:r w:rsidR="009815E1">
        <w:rPr>
          <w:sz w:val="28"/>
          <w:szCs w:val="28"/>
          <w:lang w:val="uk-UA"/>
        </w:rPr>
        <w:t xml:space="preserve"> м. Суми</w:t>
      </w:r>
      <w:r w:rsidRPr="006C7F1F">
        <w:rPr>
          <w:sz w:val="28"/>
          <w:szCs w:val="28"/>
          <w:lang w:val="uk-UA"/>
        </w:rPr>
        <w:t xml:space="preserve">, що </w:t>
      </w:r>
      <w:r w:rsidRPr="009815E1">
        <w:rPr>
          <w:sz w:val="28"/>
          <w:szCs w:val="28"/>
          <w:lang w:val="uk-UA"/>
        </w:rPr>
        <w:t>надаються розповсюджувачу зовнішньої реклами у тимчасове користування</w:t>
      </w:r>
      <w:r w:rsidR="009815E1" w:rsidRPr="009815E1">
        <w:rPr>
          <w:color w:val="000000"/>
          <w:sz w:val="28"/>
          <w:szCs w:val="28"/>
          <w:shd w:val="clear" w:color="auto" w:fill="FFFFFF"/>
          <w:lang w:val="uk-UA"/>
        </w:rPr>
        <w:t xml:space="preserve"> власником або уповноваженим ним органом (особою)</w:t>
      </w:r>
      <w:r w:rsidRPr="009815E1">
        <w:rPr>
          <w:sz w:val="28"/>
          <w:szCs w:val="28"/>
          <w:lang w:val="uk-UA"/>
        </w:rPr>
        <w:t>.</w:t>
      </w:r>
    </w:p>
    <w:p w:rsidR="009815E1" w:rsidRDefault="009815E1" w:rsidP="009815E1">
      <w:pPr>
        <w:numPr>
          <w:ilvl w:val="2"/>
          <w:numId w:val="16"/>
        </w:numPr>
        <w:tabs>
          <w:tab w:val="left" w:pos="1134"/>
        </w:tabs>
        <w:ind w:left="0" w:firstLine="360"/>
        <w:jc w:val="both"/>
        <w:rPr>
          <w:b/>
          <w:bCs/>
          <w:sz w:val="28"/>
          <w:szCs w:val="28"/>
          <w:lang w:val="uk-UA"/>
        </w:rPr>
      </w:pPr>
      <w:r>
        <w:rPr>
          <w:b/>
          <w:bCs/>
          <w:color w:val="000000"/>
          <w:sz w:val="28"/>
          <w:szCs w:val="28"/>
          <w:shd w:val="clear" w:color="auto" w:fill="FFFFFF"/>
          <w:lang w:val="uk-UA"/>
        </w:rPr>
        <w:t>П</w:t>
      </w:r>
      <w:r w:rsidRPr="009815E1">
        <w:rPr>
          <w:b/>
          <w:bCs/>
          <w:color w:val="000000"/>
          <w:sz w:val="28"/>
          <w:szCs w:val="28"/>
          <w:shd w:val="clear" w:color="auto" w:fill="FFFFFF"/>
          <w:lang w:val="uk-UA"/>
        </w:rPr>
        <w:t>роектн</w:t>
      </w:r>
      <w:r w:rsidR="00680C00">
        <w:rPr>
          <w:b/>
          <w:bCs/>
          <w:color w:val="000000"/>
          <w:sz w:val="28"/>
          <w:szCs w:val="28"/>
          <w:shd w:val="clear" w:color="auto" w:fill="FFFFFF"/>
          <w:lang w:val="uk-UA"/>
        </w:rPr>
        <w:t>а</w:t>
      </w:r>
      <w:r w:rsidRPr="009815E1">
        <w:rPr>
          <w:b/>
          <w:bCs/>
          <w:color w:val="000000"/>
          <w:sz w:val="28"/>
          <w:szCs w:val="28"/>
          <w:shd w:val="clear" w:color="auto" w:fill="FFFFFF"/>
          <w:lang w:val="uk-UA"/>
        </w:rPr>
        <w:t xml:space="preserve"> документація рекламного засобу</w:t>
      </w:r>
      <w:r>
        <w:rPr>
          <w:b/>
          <w:bCs/>
          <w:color w:val="000000"/>
          <w:sz w:val="28"/>
          <w:szCs w:val="28"/>
          <w:shd w:val="clear" w:color="auto" w:fill="FFFFFF"/>
          <w:lang w:val="uk-UA"/>
        </w:rPr>
        <w:t xml:space="preserve"> </w:t>
      </w:r>
      <w:r w:rsidRPr="009815E1">
        <w:rPr>
          <w:color w:val="000000"/>
          <w:sz w:val="28"/>
          <w:szCs w:val="28"/>
          <w:shd w:val="clear" w:color="auto" w:fill="FFFFFF"/>
          <w:lang w:val="uk-UA"/>
        </w:rPr>
        <w:t>– документація, яка містить технічні характеристики та архітектурно-естетичні вирішення рекламного засобу (ескіз), визначає місце його розташування з відповідною прив’язкою, включає фотографічний знімок пропонованого місця розташування рекламного засобу</w:t>
      </w:r>
      <w:r w:rsidRPr="009815E1">
        <w:rPr>
          <w:b/>
          <w:bCs/>
          <w:sz w:val="28"/>
          <w:szCs w:val="28"/>
          <w:lang w:val="uk-UA"/>
        </w:rPr>
        <w:t>.</w:t>
      </w:r>
    </w:p>
    <w:p w:rsidR="00EF0382" w:rsidRPr="00EF0382" w:rsidRDefault="00EF0382" w:rsidP="009815E1">
      <w:pPr>
        <w:numPr>
          <w:ilvl w:val="2"/>
          <w:numId w:val="16"/>
        </w:numPr>
        <w:tabs>
          <w:tab w:val="left" w:pos="1134"/>
        </w:tabs>
        <w:ind w:left="0" w:firstLine="360"/>
        <w:jc w:val="both"/>
        <w:rPr>
          <w:b/>
          <w:bCs/>
          <w:sz w:val="28"/>
          <w:szCs w:val="28"/>
          <w:lang w:val="uk-UA"/>
        </w:rPr>
      </w:pPr>
      <w:r>
        <w:rPr>
          <w:b/>
          <w:bCs/>
          <w:color w:val="000000"/>
          <w:sz w:val="28"/>
          <w:szCs w:val="28"/>
          <w:shd w:val="clear" w:color="auto" w:fill="FFFFFF"/>
          <w:lang w:val="uk-UA"/>
        </w:rPr>
        <w:t>Р</w:t>
      </w:r>
      <w:r w:rsidRPr="00EF0382">
        <w:rPr>
          <w:b/>
          <w:bCs/>
          <w:color w:val="000000"/>
          <w:sz w:val="28"/>
          <w:szCs w:val="28"/>
          <w:shd w:val="clear" w:color="auto" w:fill="FFFFFF"/>
        </w:rPr>
        <w:t>еклама </w:t>
      </w:r>
      <w:r w:rsidRPr="00EF0382">
        <w:rPr>
          <w:color w:val="000000"/>
          <w:sz w:val="28"/>
          <w:szCs w:val="28"/>
          <w:shd w:val="clear" w:color="auto" w:fill="FFFFFF"/>
        </w:rPr>
        <w:t>– інформація про особу чи товар, розповсюджена у будь-якій формі та у будь-який спосіб і призначена сформувати або підтримати обізнаність споживачів реклами та їх інтерес щодо такої особи чи такого товару;</w:t>
      </w:r>
    </w:p>
    <w:p w:rsidR="00453D81" w:rsidRPr="000E3805" w:rsidRDefault="00453D81" w:rsidP="00453D81">
      <w:pPr>
        <w:numPr>
          <w:ilvl w:val="2"/>
          <w:numId w:val="16"/>
        </w:numPr>
        <w:tabs>
          <w:tab w:val="left" w:pos="1134"/>
        </w:tabs>
        <w:ind w:left="0" w:firstLine="360"/>
        <w:jc w:val="both"/>
        <w:rPr>
          <w:sz w:val="28"/>
          <w:szCs w:val="28"/>
          <w:lang w:val="uk-UA"/>
        </w:rPr>
      </w:pPr>
      <w:r w:rsidRPr="00EF0382">
        <w:rPr>
          <w:b/>
          <w:bCs/>
          <w:sz w:val="28"/>
          <w:szCs w:val="28"/>
          <w:lang w:val="uk-UA"/>
        </w:rPr>
        <w:t>Рекламні</w:t>
      </w:r>
      <w:r w:rsidRPr="0041476D">
        <w:rPr>
          <w:b/>
          <w:bCs/>
          <w:sz w:val="28"/>
          <w:szCs w:val="28"/>
          <w:lang w:val="uk-UA"/>
        </w:rPr>
        <w:t xml:space="preserve"> засоби</w:t>
      </w:r>
      <w:r>
        <w:rPr>
          <w:bCs/>
          <w:sz w:val="28"/>
          <w:szCs w:val="28"/>
          <w:lang w:val="uk-UA"/>
        </w:rPr>
        <w:t xml:space="preserve"> – засоби, що використовуються для доведення реклами до </w:t>
      </w:r>
      <w:r w:rsidRPr="000E3805">
        <w:rPr>
          <w:bCs/>
          <w:sz w:val="28"/>
          <w:szCs w:val="28"/>
          <w:lang w:val="uk-UA"/>
        </w:rPr>
        <w:t>її</w:t>
      </w:r>
      <w:r>
        <w:rPr>
          <w:bCs/>
          <w:sz w:val="28"/>
          <w:szCs w:val="28"/>
          <w:lang w:val="uk-UA"/>
        </w:rPr>
        <w:t xml:space="preserve"> споживача.</w:t>
      </w:r>
    </w:p>
    <w:p w:rsidR="00EF0382" w:rsidRPr="00EF0382" w:rsidRDefault="00EF0382" w:rsidP="00453D81">
      <w:pPr>
        <w:numPr>
          <w:ilvl w:val="2"/>
          <w:numId w:val="16"/>
        </w:numPr>
        <w:tabs>
          <w:tab w:val="left" w:pos="1134"/>
        </w:tabs>
        <w:ind w:left="0" w:firstLine="360"/>
        <w:jc w:val="both"/>
        <w:rPr>
          <w:bCs/>
          <w:sz w:val="28"/>
          <w:szCs w:val="28"/>
          <w:lang w:val="uk-UA"/>
        </w:rPr>
      </w:pPr>
      <w:bookmarkStart w:id="11" w:name="35"/>
      <w:bookmarkStart w:id="12" w:name="37"/>
      <w:bookmarkStart w:id="13" w:name="38"/>
      <w:bookmarkStart w:id="14" w:name="39"/>
      <w:bookmarkStart w:id="15" w:name="41"/>
      <w:bookmarkStart w:id="16" w:name="42"/>
      <w:bookmarkEnd w:id="11"/>
      <w:bookmarkEnd w:id="12"/>
      <w:bookmarkEnd w:id="13"/>
      <w:bookmarkEnd w:id="14"/>
      <w:bookmarkEnd w:id="15"/>
      <w:bookmarkEnd w:id="16"/>
      <w:r>
        <w:rPr>
          <w:b/>
          <w:bCs/>
          <w:color w:val="000000"/>
          <w:sz w:val="28"/>
          <w:szCs w:val="28"/>
          <w:shd w:val="clear" w:color="auto" w:fill="FFFFFF"/>
          <w:lang w:val="uk-UA"/>
        </w:rPr>
        <w:t xml:space="preserve"> Р</w:t>
      </w:r>
      <w:r w:rsidRPr="00EF0382">
        <w:rPr>
          <w:b/>
          <w:bCs/>
          <w:color w:val="000000"/>
          <w:sz w:val="28"/>
          <w:szCs w:val="28"/>
          <w:shd w:val="clear" w:color="auto" w:fill="FFFFFF"/>
          <w:lang w:val="uk-UA"/>
        </w:rPr>
        <w:t xml:space="preserve">обочий орган з регулювання діяльності з розміщення </w:t>
      </w:r>
      <w:r w:rsidR="00F26678">
        <w:rPr>
          <w:b/>
          <w:bCs/>
          <w:color w:val="000000"/>
          <w:sz w:val="28"/>
          <w:szCs w:val="28"/>
          <w:shd w:val="clear" w:color="auto" w:fill="FFFFFF"/>
          <w:lang w:val="uk-UA"/>
        </w:rPr>
        <w:t xml:space="preserve"> </w:t>
      </w:r>
      <w:r w:rsidRPr="00EF0382">
        <w:rPr>
          <w:b/>
          <w:bCs/>
          <w:color w:val="000000"/>
          <w:sz w:val="28"/>
          <w:szCs w:val="28"/>
          <w:shd w:val="clear" w:color="auto" w:fill="FFFFFF"/>
          <w:lang w:val="uk-UA"/>
        </w:rPr>
        <w:t xml:space="preserve">зовнішньої </w:t>
      </w:r>
      <w:r w:rsidRPr="00382BF3">
        <w:rPr>
          <w:b/>
          <w:bCs/>
          <w:color w:val="000000"/>
          <w:sz w:val="28"/>
          <w:szCs w:val="28"/>
          <w:shd w:val="clear" w:color="auto" w:fill="FFFFFF"/>
          <w:lang w:val="uk-UA"/>
        </w:rPr>
        <w:t>реклами (далі – робочий орган)</w:t>
      </w:r>
      <w:r w:rsidRPr="00382BF3">
        <w:rPr>
          <w:color w:val="000000"/>
          <w:sz w:val="28"/>
          <w:szCs w:val="28"/>
          <w:shd w:val="clear" w:color="auto" w:fill="FFFFFF"/>
        </w:rPr>
        <w:t> </w:t>
      </w:r>
      <w:r w:rsidRPr="00382BF3">
        <w:rPr>
          <w:color w:val="000000"/>
          <w:sz w:val="28"/>
          <w:szCs w:val="28"/>
          <w:shd w:val="clear" w:color="auto" w:fill="FFFFFF"/>
          <w:lang w:val="uk-UA"/>
        </w:rPr>
        <w:t xml:space="preserve">– </w:t>
      </w:r>
      <w:r w:rsidR="00382BF3" w:rsidRPr="00382BF3">
        <w:rPr>
          <w:sz w:val="28"/>
          <w:szCs w:val="28"/>
          <w:lang w:val="uk-UA"/>
        </w:rPr>
        <w:t>виконавчий орган ради</w:t>
      </w:r>
      <w:r w:rsidRPr="00382BF3">
        <w:rPr>
          <w:color w:val="000000"/>
          <w:sz w:val="28"/>
          <w:szCs w:val="28"/>
          <w:shd w:val="clear" w:color="auto" w:fill="FFFFFF"/>
          <w:lang w:val="uk-UA"/>
        </w:rPr>
        <w:t>, уповноважений</w:t>
      </w:r>
      <w:r w:rsidRPr="00EF0382">
        <w:rPr>
          <w:color w:val="000000"/>
          <w:sz w:val="28"/>
          <w:szCs w:val="28"/>
          <w:shd w:val="clear" w:color="auto" w:fill="FFFFFF"/>
          <w:lang w:val="uk-UA"/>
        </w:rPr>
        <w:t xml:space="preserve"> </w:t>
      </w:r>
      <w:r>
        <w:rPr>
          <w:color w:val="000000"/>
          <w:sz w:val="28"/>
          <w:szCs w:val="28"/>
          <w:shd w:val="clear" w:color="auto" w:fill="FFFFFF"/>
          <w:lang w:val="uk-UA"/>
        </w:rPr>
        <w:t xml:space="preserve">Сумською </w:t>
      </w:r>
      <w:r w:rsidRPr="00EF0382">
        <w:rPr>
          <w:color w:val="000000"/>
          <w:sz w:val="28"/>
          <w:szCs w:val="28"/>
          <w:shd w:val="clear" w:color="auto" w:fill="FFFFFF"/>
          <w:lang w:val="uk-UA"/>
        </w:rPr>
        <w:t xml:space="preserve">міською радою виконувати покладені на нього функції, передбачені цими Правилами, Типовими правилами розміщення зовнішньої реклами, затвердженими постановою </w:t>
      </w:r>
      <w:r w:rsidRPr="00EF0382">
        <w:rPr>
          <w:color w:val="000000"/>
          <w:sz w:val="28"/>
          <w:szCs w:val="28"/>
          <w:shd w:val="clear" w:color="auto" w:fill="FFFFFF"/>
        </w:rPr>
        <w:t>Кабінету Міністрів України від 29.12.2003 № 2067; </w:t>
      </w:r>
    </w:p>
    <w:p w:rsidR="00453D81" w:rsidRPr="003A221E" w:rsidRDefault="00453D81" w:rsidP="00453D81">
      <w:pPr>
        <w:numPr>
          <w:ilvl w:val="2"/>
          <w:numId w:val="16"/>
        </w:numPr>
        <w:tabs>
          <w:tab w:val="left" w:pos="1134"/>
        </w:tabs>
        <w:ind w:left="0" w:firstLine="360"/>
        <w:jc w:val="both"/>
        <w:rPr>
          <w:bCs/>
          <w:sz w:val="28"/>
          <w:szCs w:val="28"/>
          <w:lang w:val="uk-UA"/>
        </w:rPr>
      </w:pPr>
      <w:r>
        <w:rPr>
          <w:b/>
          <w:bCs/>
          <w:sz w:val="28"/>
          <w:szCs w:val="28"/>
          <w:lang w:val="uk-UA"/>
        </w:rPr>
        <w:t>Р</w:t>
      </w:r>
      <w:r w:rsidRPr="003A221E">
        <w:rPr>
          <w:b/>
          <w:bCs/>
          <w:sz w:val="28"/>
          <w:szCs w:val="28"/>
          <w:lang w:val="uk-UA"/>
        </w:rPr>
        <w:t xml:space="preserve">озповсюджувач </w:t>
      </w:r>
      <w:r>
        <w:rPr>
          <w:b/>
          <w:bCs/>
          <w:sz w:val="28"/>
          <w:szCs w:val="28"/>
          <w:lang w:val="uk-UA"/>
        </w:rPr>
        <w:t xml:space="preserve">зовнішньої </w:t>
      </w:r>
      <w:r w:rsidRPr="003A221E">
        <w:rPr>
          <w:b/>
          <w:bCs/>
          <w:sz w:val="28"/>
          <w:szCs w:val="28"/>
          <w:lang w:val="uk-UA"/>
        </w:rPr>
        <w:t>реклами</w:t>
      </w:r>
      <w:r w:rsidR="00917E31">
        <w:rPr>
          <w:b/>
          <w:bCs/>
          <w:sz w:val="28"/>
          <w:szCs w:val="28"/>
          <w:lang w:val="uk-UA"/>
        </w:rPr>
        <w:t xml:space="preserve"> </w:t>
      </w:r>
      <w:r w:rsidRPr="003A221E">
        <w:rPr>
          <w:b/>
          <w:bCs/>
          <w:sz w:val="28"/>
          <w:szCs w:val="28"/>
          <w:lang w:val="uk-UA"/>
        </w:rPr>
        <w:t xml:space="preserve">– </w:t>
      </w:r>
      <w:r w:rsidRPr="003A221E">
        <w:rPr>
          <w:bCs/>
          <w:sz w:val="28"/>
          <w:szCs w:val="28"/>
          <w:lang w:val="uk-UA"/>
        </w:rPr>
        <w:t xml:space="preserve">особа, яка здійснює розповсюдження </w:t>
      </w:r>
      <w:r>
        <w:rPr>
          <w:bCs/>
          <w:sz w:val="28"/>
          <w:szCs w:val="28"/>
          <w:lang w:val="uk-UA"/>
        </w:rPr>
        <w:t xml:space="preserve">зовнішньої </w:t>
      </w:r>
      <w:r w:rsidRPr="003A221E">
        <w:rPr>
          <w:bCs/>
          <w:sz w:val="28"/>
          <w:szCs w:val="28"/>
          <w:lang w:val="uk-UA"/>
        </w:rPr>
        <w:t>реклами.</w:t>
      </w:r>
    </w:p>
    <w:p w:rsidR="008B2648" w:rsidRPr="008B2648" w:rsidRDefault="00453D81" w:rsidP="00280F98">
      <w:pPr>
        <w:numPr>
          <w:ilvl w:val="2"/>
          <w:numId w:val="16"/>
        </w:numPr>
        <w:tabs>
          <w:tab w:val="left" w:pos="1134"/>
        </w:tabs>
        <w:ind w:left="0" w:firstLine="360"/>
        <w:jc w:val="both"/>
        <w:rPr>
          <w:sz w:val="28"/>
          <w:szCs w:val="28"/>
        </w:rPr>
      </w:pPr>
      <w:bookmarkStart w:id="17" w:name="43"/>
      <w:bookmarkStart w:id="18" w:name="46"/>
      <w:bookmarkStart w:id="19" w:name="47"/>
      <w:bookmarkStart w:id="20" w:name="51"/>
      <w:bookmarkEnd w:id="17"/>
      <w:bookmarkEnd w:id="18"/>
      <w:bookmarkEnd w:id="19"/>
      <w:bookmarkEnd w:id="20"/>
      <w:r w:rsidRPr="008B2648">
        <w:rPr>
          <w:b/>
          <w:bCs/>
          <w:sz w:val="28"/>
          <w:szCs w:val="28"/>
          <w:lang w:val="uk-UA"/>
        </w:rPr>
        <w:t>Самовільно встановлений рекламний засіб</w:t>
      </w:r>
      <w:r w:rsidRPr="008B2648">
        <w:rPr>
          <w:sz w:val="28"/>
          <w:szCs w:val="28"/>
          <w:lang w:val="uk-UA"/>
        </w:rPr>
        <w:t xml:space="preserve"> - рекламний засіб, що розміщується без наявності виданого у встановленому порядку</w:t>
      </w:r>
      <w:r w:rsidR="00917E31" w:rsidRPr="008B2648">
        <w:rPr>
          <w:sz w:val="28"/>
          <w:szCs w:val="28"/>
          <w:lang w:val="uk-UA"/>
        </w:rPr>
        <w:t xml:space="preserve"> </w:t>
      </w:r>
      <w:r w:rsidRPr="008B2648">
        <w:rPr>
          <w:sz w:val="28"/>
          <w:szCs w:val="28"/>
          <w:lang w:val="uk-UA"/>
        </w:rPr>
        <w:t>дозволу,</w:t>
      </w:r>
      <w:r w:rsidR="00E52847" w:rsidRPr="008B2648">
        <w:rPr>
          <w:sz w:val="28"/>
          <w:szCs w:val="28"/>
          <w:lang w:val="uk-UA"/>
        </w:rPr>
        <w:t xml:space="preserve"> </w:t>
      </w:r>
      <w:r w:rsidRPr="008B2648">
        <w:rPr>
          <w:sz w:val="28"/>
          <w:szCs w:val="28"/>
          <w:lang w:val="uk-UA"/>
        </w:rPr>
        <w:t>після прийняття виконавчим комітетом Сумської міської ради рішення</w:t>
      </w:r>
      <w:r w:rsidR="00E52847" w:rsidRPr="008B2648">
        <w:rPr>
          <w:sz w:val="28"/>
          <w:szCs w:val="28"/>
          <w:lang w:val="uk-UA"/>
        </w:rPr>
        <w:t xml:space="preserve"> </w:t>
      </w:r>
      <w:r w:rsidRPr="008B2648">
        <w:rPr>
          <w:sz w:val="28"/>
          <w:szCs w:val="28"/>
          <w:lang w:val="uk-UA"/>
        </w:rPr>
        <w:t>про анулювання дозволу або про в</w:t>
      </w:r>
      <w:r w:rsidR="00917E31" w:rsidRPr="008B2648">
        <w:rPr>
          <w:sz w:val="28"/>
          <w:szCs w:val="28"/>
          <w:lang w:val="uk-UA"/>
        </w:rPr>
        <w:t>ідмову у наданні такого дозволу;</w:t>
      </w:r>
      <w:r w:rsidR="003B3B7D" w:rsidRPr="008B2648">
        <w:rPr>
          <w:sz w:val="28"/>
          <w:szCs w:val="28"/>
          <w:lang w:val="uk-UA"/>
        </w:rPr>
        <w:t xml:space="preserve"> </w:t>
      </w:r>
      <w:r w:rsidRPr="008B2648">
        <w:rPr>
          <w:sz w:val="28"/>
          <w:szCs w:val="28"/>
          <w:lang w:val="uk-UA"/>
        </w:rPr>
        <w:t xml:space="preserve">рекламний </w:t>
      </w:r>
    </w:p>
    <w:p w:rsidR="008B2648" w:rsidRPr="00992C3B" w:rsidRDefault="008B2648" w:rsidP="008B2648">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8B2648" w:rsidRPr="008B2648" w:rsidRDefault="008B2648" w:rsidP="008B2648">
      <w:pPr>
        <w:tabs>
          <w:tab w:val="left" w:pos="1134"/>
        </w:tabs>
        <w:ind w:left="360"/>
        <w:jc w:val="both"/>
        <w:rPr>
          <w:sz w:val="28"/>
          <w:szCs w:val="28"/>
        </w:rPr>
      </w:pPr>
    </w:p>
    <w:p w:rsidR="00453D81" w:rsidRPr="008B2648" w:rsidRDefault="00453D81" w:rsidP="008B2648">
      <w:pPr>
        <w:tabs>
          <w:tab w:val="left" w:pos="1134"/>
        </w:tabs>
        <w:jc w:val="both"/>
        <w:rPr>
          <w:sz w:val="28"/>
          <w:szCs w:val="28"/>
        </w:rPr>
      </w:pPr>
      <w:r w:rsidRPr="008B2648">
        <w:rPr>
          <w:sz w:val="28"/>
          <w:szCs w:val="28"/>
          <w:lang w:val="uk-UA"/>
        </w:rPr>
        <w:t xml:space="preserve">засіб, що розміщується на підставі дозволу, строк дії якого закінчився. </w:t>
      </w:r>
      <w:r w:rsidRPr="008B2648">
        <w:rPr>
          <w:sz w:val="28"/>
          <w:szCs w:val="28"/>
        </w:rPr>
        <w:t xml:space="preserve">Не вважається самовільно встановленим рекламний засіб протягом часу розгляду заяви розповсюджувача реклами про продовження строку дії дозволу до моменту прийняття виконавчим </w:t>
      </w:r>
      <w:r w:rsidRPr="008B2648">
        <w:rPr>
          <w:sz w:val="28"/>
          <w:szCs w:val="28"/>
          <w:lang w:val="uk-UA"/>
        </w:rPr>
        <w:t xml:space="preserve">комітетом Сумської міської ради </w:t>
      </w:r>
      <w:r w:rsidRPr="008B2648">
        <w:rPr>
          <w:sz w:val="28"/>
          <w:szCs w:val="28"/>
        </w:rPr>
        <w:t>відповідного рішення за такою заявою.</w:t>
      </w:r>
    </w:p>
    <w:p w:rsidR="00EF0382" w:rsidRPr="00EF0382" w:rsidRDefault="00EF0382" w:rsidP="00EF0382">
      <w:pPr>
        <w:numPr>
          <w:ilvl w:val="2"/>
          <w:numId w:val="16"/>
        </w:numPr>
        <w:tabs>
          <w:tab w:val="left" w:pos="1134"/>
        </w:tabs>
        <w:ind w:left="0" w:firstLine="360"/>
        <w:jc w:val="both"/>
        <w:rPr>
          <w:sz w:val="28"/>
          <w:szCs w:val="28"/>
        </w:rPr>
      </w:pPr>
      <w:r w:rsidRPr="00EF0382">
        <w:rPr>
          <w:sz w:val="28"/>
          <w:szCs w:val="28"/>
          <w:lang w:val="uk-UA"/>
        </w:rPr>
        <w:t xml:space="preserve"> </w:t>
      </w:r>
      <w:r w:rsidR="00B1715D">
        <w:rPr>
          <w:b/>
          <w:bCs/>
          <w:color w:val="000000"/>
          <w:sz w:val="28"/>
          <w:szCs w:val="28"/>
          <w:shd w:val="clear" w:color="auto" w:fill="FFFFFF"/>
          <w:lang w:val="uk-UA"/>
        </w:rPr>
        <w:t>С</w:t>
      </w:r>
      <w:r w:rsidRPr="00EF0382">
        <w:rPr>
          <w:b/>
          <w:bCs/>
          <w:color w:val="000000"/>
          <w:sz w:val="28"/>
          <w:szCs w:val="28"/>
          <w:shd w:val="clear" w:color="auto" w:fill="FFFFFF"/>
        </w:rPr>
        <w:t>кладний рекламний засіб</w:t>
      </w:r>
      <w:r>
        <w:rPr>
          <w:color w:val="000000"/>
          <w:sz w:val="28"/>
          <w:szCs w:val="28"/>
          <w:shd w:val="clear" w:color="auto" w:fill="FFFFFF"/>
          <w:lang w:val="uk-UA"/>
        </w:rPr>
        <w:t xml:space="preserve"> </w:t>
      </w:r>
      <w:r w:rsidRPr="00EF0382">
        <w:rPr>
          <w:color w:val="000000"/>
          <w:sz w:val="28"/>
          <w:szCs w:val="28"/>
          <w:shd w:val="clear" w:color="auto" w:fill="FFFFFF"/>
        </w:rPr>
        <w:t>– засіб, який використовується для розміщення реклами і відповідає одній або декільком з таких ознак:</w:t>
      </w:r>
    </w:p>
    <w:p w:rsidR="00EF0382" w:rsidRPr="00382BF3" w:rsidRDefault="00EF0382" w:rsidP="00A45AF5">
      <w:pPr>
        <w:tabs>
          <w:tab w:val="left" w:pos="1134"/>
        </w:tabs>
        <w:ind w:firstLine="426"/>
        <w:jc w:val="both"/>
        <w:rPr>
          <w:sz w:val="28"/>
          <w:szCs w:val="28"/>
          <w:lang w:val="uk-UA"/>
        </w:rPr>
      </w:pPr>
      <w:r w:rsidRPr="00382BF3">
        <w:rPr>
          <w:color w:val="000000"/>
          <w:sz w:val="28"/>
          <w:szCs w:val="28"/>
          <w:shd w:val="clear" w:color="auto" w:fill="FFFFFF"/>
          <w:lang w:val="uk-UA"/>
        </w:rPr>
        <w:t xml:space="preserve">- </w:t>
      </w:r>
      <w:r w:rsidR="00382BF3" w:rsidRPr="00A45AF5">
        <w:rPr>
          <w:sz w:val="28"/>
          <w:szCs w:val="28"/>
          <w:shd w:val="clear" w:color="auto" w:fill="FFFFFF"/>
          <w:lang w:val="uk-UA"/>
        </w:rPr>
        <w:t xml:space="preserve">конструкція, яка відсутня у затвердженому рішенням виконавчого комітету Сумської міської ради від 30.05.2017 № 285 класифікаторі </w:t>
      </w:r>
      <w:r w:rsidR="00A63B69">
        <w:rPr>
          <w:sz w:val="28"/>
          <w:szCs w:val="28"/>
          <w:shd w:val="clear" w:color="auto" w:fill="FFFFFF"/>
          <w:lang w:val="uk-UA"/>
        </w:rPr>
        <w:t xml:space="preserve">             </w:t>
      </w:r>
      <w:r w:rsidR="00382BF3" w:rsidRPr="00A45AF5">
        <w:rPr>
          <w:sz w:val="28"/>
          <w:szCs w:val="28"/>
          <w:shd w:val="clear" w:color="auto" w:fill="FFFFFF"/>
          <w:lang w:val="uk-UA"/>
        </w:rPr>
        <w:t>рекламних засобів, основні технічні параметри якої всі разом або поодинці відрізняються від технічних параметрів рекламних засобів, перелічених у класифікаторі</w:t>
      </w:r>
      <w:r w:rsidR="00382BF3" w:rsidRPr="00382BF3">
        <w:rPr>
          <w:sz w:val="28"/>
          <w:szCs w:val="28"/>
          <w:shd w:val="clear" w:color="auto" w:fill="FFFFFF"/>
          <w:lang w:val="uk-UA"/>
        </w:rPr>
        <w:t>;</w:t>
      </w:r>
    </w:p>
    <w:p w:rsidR="00B1715D" w:rsidRPr="00B1715D" w:rsidRDefault="00EF0382" w:rsidP="00A45AF5">
      <w:pPr>
        <w:shd w:val="clear" w:color="auto" w:fill="FFFFFF"/>
        <w:ind w:firstLine="426"/>
        <w:rPr>
          <w:color w:val="000000"/>
          <w:sz w:val="28"/>
          <w:szCs w:val="28"/>
          <w:lang w:val="uk-UA"/>
        </w:rPr>
      </w:pPr>
      <w:r w:rsidRPr="000F75FA">
        <w:rPr>
          <w:color w:val="000000"/>
          <w:sz w:val="28"/>
          <w:szCs w:val="28"/>
          <w:lang w:val="uk-UA"/>
        </w:rPr>
        <w:t>- дахові установки</w:t>
      </w:r>
      <w:r w:rsidR="00B1715D">
        <w:rPr>
          <w:color w:val="000000"/>
          <w:sz w:val="28"/>
          <w:szCs w:val="28"/>
          <w:lang w:val="uk-UA"/>
        </w:rPr>
        <w:t>.</w:t>
      </w:r>
    </w:p>
    <w:p w:rsidR="00B1715D" w:rsidRDefault="00B1715D" w:rsidP="00B1715D">
      <w:pPr>
        <w:ind w:firstLine="360"/>
        <w:jc w:val="both"/>
        <w:rPr>
          <w:sz w:val="28"/>
          <w:szCs w:val="28"/>
          <w:lang w:val="uk-UA"/>
        </w:rPr>
      </w:pPr>
      <w:r w:rsidRPr="00B1715D">
        <w:rPr>
          <w:bCs/>
          <w:sz w:val="28"/>
          <w:szCs w:val="28"/>
          <w:lang w:val="uk-UA"/>
        </w:rPr>
        <w:t>1.3.</w:t>
      </w:r>
      <w:r w:rsidR="008B2648">
        <w:rPr>
          <w:bCs/>
          <w:sz w:val="28"/>
          <w:szCs w:val="28"/>
          <w:lang w:val="uk-UA"/>
        </w:rPr>
        <w:t>14</w:t>
      </w:r>
      <w:r w:rsidR="00453D81" w:rsidRPr="00B1715D">
        <w:rPr>
          <w:bCs/>
          <w:sz w:val="28"/>
          <w:szCs w:val="28"/>
          <w:lang w:val="uk-UA"/>
        </w:rPr>
        <w:t>.</w:t>
      </w:r>
      <w:r w:rsidR="00453D81" w:rsidRPr="00B1715D">
        <w:rPr>
          <w:b/>
          <w:bCs/>
          <w:sz w:val="28"/>
          <w:szCs w:val="28"/>
          <w:lang w:val="uk-UA"/>
        </w:rPr>
        <w:t xml:space="preserve"> Соціальна реклама</w:t>
      </w:r>
      <w:r w:rsidR="00453D81" w:rsidRPr="00B1715D">
        <w:rPr>
          <w:sz w:val="28"/>
          <w:szCs w:val="28"/>
          <w:lang w:val="uk-UA"/>
        </w:rPr>
        <w:t xml:space="preserve"> -</w:t>
      </w:r>
      <w:r w:rsidRPr="00B1715D">
        <w:rPr>
          <w:sz w:val="28"/>
          <w:szCs w:val="28"/>
          <w:lang w:val="uk-UA"/>
        </w:rPr>
        <w:t xml:space="preserve"> </w:t>
      </w:r>
      <w:r w:rsidRPr="00B1715D">
        <w:rPr>
          <w:color w:val="000000"/>
          <w:sz w:val="28"/>
          <w:szCs w:val="28"/>
          <w:shd w:val="clear" w:color="auto" w:fill="FFFFFF"/>
          <w:lang w:val="uk-UA"/>
        </w:rPr>
        <w:t>інформація будь-якого виду, розповсюджена у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00453D81" w:rsidRPr="00B1715D">
        <w:rPr>
          <w:sz w:val="28"/>
          <w:szCs w:val="28"/>
          <w:lang w:val="uk-UA"/>
        </w:rPr>
        <w:t>.</w:t>
      </w:r>
    </w:p>
    <w:p w:rsidR="00B1715D" w:rsidRPr="00B1715D" w:rsidRDefault="00B1715D" w:rsidP="00B1715D">
      <w:pPr>
        <w:ind w:firstLine="360"/>
        <w:jc w:val="both"/>
        <w:rPr>
          <w:sz w:val="28"/>
          <w:szCs w:val="28"/>
          <w:lang w:val="uk-UA"/>
        </w:rPr>
      </w:pPr>
      <w:r w:rsidRPr="00B1715D">
        <w:rPr>
          <w:sz w:val="28"/>
          <w:szCs w:val="28"/>
          <w:lang w:val="uk-UA"/>
        </w:rPr>
        <w:t>1.3.1</w:t>
      </w:r>
      <w:r w:rsidR="008B2648">
        <w:rPr>
          <w:sz w:val="28"/>
          <w:szCs w:val="28"/>
          <w:lang w:val="uk-UA"/>
        </w:rPr>
        <w:t>5</w:t>
      </w:r>
      <w:r w:rsidRPr="00B1715D">
        <w:rPr>
          <w:sz w:val="28"/>
          <w:szCs w:val="28"/>
          <w:lang w:val="uk-UA"/>
        </w:rPr>
        <w:t xml:space="preserve">. </w:t>
      </w:r>
      <w:r>
        <w:rPr>
          <w:b/>
          <w:bCs/>
          <w:color w:val="000000"/>
          <w:sz w:val="28"/>
          <w:szCs w:val="28"/>
          <w:shd w:val="clear" w:color="auto" w:fill="FFFFFF"/>
          <w:lang w:val="uk-UA"/>
        </w:rPr>
        <w:t>С</w:t>
      </w:r>
      <w:r w:rsidRPr="00B1715D">
        <w:rPr>
          <w:b/>
          <w:bCs/>
          <w:color w:val="000000"/>
          <w:sz w:val="28"/>
          <w:szCs w:val="28"/>
          <w:shd w:val="clear" w:color="auto" w:fill="FFFFFF"/>
          <w:lang w:val="uk-UA"/>
        </w:rPr>
        <w:t>пеціальні конструкції</w:t>
      </w:r>
      <w:r w:rsidRPr="00B1715D">
        <w:rPr>
          <w:color w:val="000000"/>
          <w:sz w:val="28"/>
          <w:szCs w:val="28"/>
          <w:shd w:val="clear" w:color="auto" w:fill="FFFFFF"/>
        </w:rPr>
        <w:t> </w:t>
      </w:r>
      <w:r w:rsidRPr="00B1715D">
        <w:rPr>
          <w:color w:val="000000"/>
          <w:sz w:val="28"/>
          <w:szCs w:val="28"/>
          <w:shd w:val="clear" w:color="auto" w:fill="FFFFFF"/>
          <w:lang w:val="uk-UA"/>
        </w:rPr>
        <w:t>–</w:t>
      </w:r>
      <w:r w:rsidR="00E97872">
        <w:rPr>
          <w:color w:val="000000"/>
          <w:sz w:val="28"/>
          <w:szCs w:val="28"/>
          <w:shd w:val="clear" w:color="auto" w:fill="FFFFFF"/>
          <w:lang w:val="uk-UA"/>
        </w:rPr>
        <w:t xml:space="preserve"> </w:t>
      </w:r>
      <w:r w:rsidRPr="00B1715D">
        <w:rPr>
          <w:color w:val="000000"/>
          <w:sz w:val="28"/>
          <w:szCs w:val="28"/>
          <w:shd w:val="clear" w:color="auto" w:fill="FFFFFF"/>
          <w:lang w:val="uk-UA"/>
        </w:rPr>
        <w:t>рекламні засоби, які використовуються для розміщення зовнішньої реклами.</w:t>
      </w:r>
    </w:p>
    <w:p w:rsidR="00453D81" w:rsidRDefault="00B1715D" w:rsidP="00453D81">
      <w:pPr>
        <w:ind w:firstLine="360"/>
        <w:jc w:val="both"/>
        <w:outlineLvl w:val="2"/>
        <w:rPr>
          <w:sz w:val="28"/>
          <w:szCs w:val="28"/>
          <w:lang w:val="uk-UA"/>
        </w:rPr>
      </w:pPr>
      <w:r>
        <w:rPr>
          <w:sz w:val="28"/>
          <w:szCs w:val="28"/>
          <w:lang w:val="uk-UA"/>
        </w:rPr>
        <w:t>1.3.1</w:t>
      </w:r>
      <w:r w:rsidR="008B2648">
        <w:rPr>
          <w:sz w:val="28"/>
          <w:szCs w:val="28"/>
          <w:lang w:val="uk-UA"/>
        </w:rPr>
        <w:t>6</w:t>
      </w:r>
      <w:r w:rsidR="00453D81" w:rsidRPr="00315A1F">
        <w:rPr>
          <w:sz w:val="28"/>
          <w:szCs w:val="28"/>
          <w:lang w:val="uk-UA"/>
        </w:rPr>
        <w:t>.</w:t>
      </w:r>
      <w:r w:rsidR="00453D81">
        <w:rPr>
          <w:b/>
          <w:sz w:val="28"/>
          <w:szCs w:val="28"/>
          <w:lang w:val="uk-UA"/>
        </w:rPr>
        <w:t xml:space="preserve"> </w:t>
      </w:r>
      <w:r w:rsidR="00453D81" w:rsidRPr="00315A1F">
        <w:rPr>
          <w:b/>
          <w:sz w:val="28"/>
          <w:szCs w:val="28"/>
          <w:lang w:val="uk-UA"/>
        </w:rPr>
        <w:t xml:space="preserve">Узгоджувальна комісія з питань розміщення зовнішньої реклами на території м. </w:t>
      </w:r>
      <w:r w:rsidR="005B1E20">
        <w:rPr>
          <w:b/>
          <w:sz w:val="28"/>
          <w:szCs w:val="28"/>
          <w:lang w:val="uk-UA"/>
        </w:rPr>
        <w:t>Суми</w:t>
      </w:r>
      <w:r w:rsidR="00453D81">
        <w:rPr>
          <w:b/>
          <w:sz w:val="28"/>
          <w:szCs w:val="28"/>
          <w:lang w:val="uk-UA"/>
        </w:rPr>
        <w:t xml:space="preserve"> </w:t>
      </w:r>
      <w:r w:rsidR="00453D81" w:rsidRPr="003A221E">
        <w:rPr>
          <w:sz w:val="28"/>
          <w:szCs w:val="28"/>
          <w:lang w:val="uk-UA"/>
        </w:rPr>
        <w:t xml:space="preserve">(далі </w:t>
      </w:r>
      <w:r w:rsidR="00453D81">
        <w:rPr>
          <w:sz w:val="28"/>
          <w:szCs w:val="28"/>
          <w:lang w:val="uk-UA"/>
        </w:rPr>
        <w:t>-</w:t>
      </w:r>
      <w:r w:rsidR="00453D81" w:rsidRPr="003A221E">
        <w:rPr>
          <w:sz w:val="28"/>
          <w:szCs w:val="28"/>
          <w:lang w:val="uk-UA"/>
        </w:rPr>
        <w:t xml:space="preserve"> Комісія)</w:t>
      </w:r>
      <w:r w:rsidR="00453D81">
        <w:rPr>
          <w:sz w:val="28"/>
          <w:szCs w:val="28"/>
          <w:lang w:val="uk-UA"/>
        </w:rPr>
        <w:t xml:space="preserve"> </w:t>
      </w:r>
      <w:r w:rsidR="00453D81" w:rsidRPr="00315A1F">
        <w:rPr>
          <w:sz w:val="28"/>
          <w:szCs w:val="28"/>
          <w:lang w:val="uk-UA"/>
        </w:rPr>
        <w:t>- постійно</w:t>
      </w:r>
      <w:r w:rsidR="00453D81">
        <w:rPr>
          <w:sz w:val="28"/>
          <w:szCs w:val="28"/>
          <w:lang w:val="uk-UA"/>
        </w:rPr>
        <w:t xml:space="preserve"> </w:t>
      </w:r>
      <w:r w:rsidR="00453D81" w:rsidRPr="00315A1F">
        <w:rPr>
          <w:sz w:val="28"/>
          <w:szCs w:val="28"/>
          <w:lang w:val="uk-UA"/>
        </w:rPr>
        <w:t>діючий колегіальний</w:t>
      </w:r>
      <w:r w:rsidR="00453D81">
        <w:rPr>
          <w:sz w:val="28"/>
          <w:szCs w:val="28"/>
          <w:lang w:val="uk-UA"/>
        </w:rPr>
        <w:t xml:space="preserve"> </w:t>
      </w:r>
      <w:r w:rsidR="00453D81" w:rsidRPr="00315A1F">
        <w:rPr>
          <w:sz w:val="28"/>
          <w:szCs w:val="28"/>
          <w:lang w:val="uk-UA"/>
        </w:rPr>
        <w:t>орган,</w:t>
      </w:r>
      <w:r w:rsidR="00453D81">
        <w:rPr>
          <w:sz w:val="28"/>
          <w:szCs w:val="28"/>
          <w:lang w:val="uk-UA"/>
        </w:rPr>
        <w:t xml:space="preserve"> </w:t>
      </w:r>
    </w:p>
    <w:p w:rsidR="00453D81" w:rsidRPr="005F2CC4" w:rsidRDefault="00453D81" w:rsidP="00453D81">
      <w:pPr>
        <w:jc w:val="both"/>
        <w:outlineLvl w:val="2"/>
        <w:rPr>
          <w:sz w:val="28"/>
          <w:szCs w:val="28"/>
          <w:lang w:val="uk-UA"/>
        </w:rPr>
      </w:pPr>
      <w:r w:rsidRPr="00315A1F">
        <w:rPr>
          <w:sz w:val="28"/>
          <w:szCs w:val="28"/>
          <w:lang w:val="uk-UA"/>
        </w:rPr>
        <w:t xml:space="preserve">створений </w:t>
      </w:r>
      <w:r>
        <w:rPr>
          <w:sz w:val="28"/>
          <w:szCs w:val="28"/>
          <w:lang w:val="uk-UA"/>
        </w:rPr>
        <w:t xml:space="preserve">розпоряжденням міського голови </w:t>
      </w:r>
      <w:r w:rsidRPr="00315A1F">
        <w:rPr>
          <w:sz w:val="28"/>
          <w:szCs w:val="28"/>
          <w:lang w:val="uk-UA"/>
        </w:rPr>
        <w:t xml:space="preserve">з метою забезпечення узгодженості дій </w:t>
      </w:r>
      <w:r>
        <w:rPr>
          <w:sz w:val="28"/>
          <w:szCs w:val="28"/>
          <w:lang w:val="uk-UA"/>
        </w:rPr>
        <w:t xml:space="preserve">уповноважених </w:t>
      </w:r>
      <w:r w:rsidRPr="00315A1F">
        <w:rPr>
          <w:sz w:val="28"/>
          <w:szCs w:val="28"/>
          <w:lang w:val="uk-UA"/>
        </w:rPr>
        <w:t xml:space="preserve">органів по розгляду питань, що стосуються розміщення </w:t>
      </w:r>
      <w:r w:rsidRPr="005F2CC4">
        <w:rPr>
          <w:sz w:val="28"/>
          <w:szCs w:val="28"/>
          <w:lang w:val="uk-UA"/>
        </w:rPr>
        <w:t>зовнішньої реклами на території міста Суми.</w:t>
      </w:r>
    </w:p>
    <w:p w:rsidR="00C737DA" w:rsidRPr="005F2CC4" w:rsidRDefault="005F2CC4" w:rsidP="00C737DA">
      <w:pPr>
        <w:ind w:firstLine="426"/>
        <w:jc w:val="both"/>
        <w:outlineLvl w:val="2"/>
        <w:rPr>
          <w:sz w:val="28"/>
          <w:szCs w:val="28"/>
          <w:lang w:val="uk-UA"/>
        </w:rPr>
      </w:pPr>
      <w:r w:rsidRPr="005F2CC4">
        <w:rPr>
          <w:sz w:val="28"/>
          <w:szCs w:val="28"/>
        </w:rPr>
        <w:t>Засідання Комісії є відкритими, жодній особі не може бути відмовлено у праві присутності на її засіданні.</w:t>
      </w:r>
    </w:p>
    <w:p w:rsidR="00453D81" w:rsidRPr="003A221E" w:rsidRDefault="005B1E20" w:rsidP="00453D81">
      <w:pPr>
        <w:pStyle w:val="af0"/>
        <w:tabs>
          <w:tab w:val="left" w:pos="993"/>
          <w:tab w:val="left" w:pos="1134"/>
        </w:tabs>
        <w:spacing w:after="0" w:line="240" w:lineRule="auto"/>
        <w:ind w:left="0" w:firstLine="426"/>
        <w:jc w:val="both"/>
        <w:rPr>
          <w:rFonts w:ascii="Times New Roman" w:eastAsia="Times New Roman" w:hAnsi="Times New Roman"/>
          <w:sz w:val="28"/>
          <w:szCs w:val="28"/>
          <w:lang w:val="ru-RU" w:eastAsia="ru-RU"/>
        </w:rPr>
      </w:pPr>
      <w:r w:rsidRPr="005F2CC4">
        <w:rPr>
          <w:rFonts w:ascii="Times New Roman" w:eastAsia="Times New Roman" w:hAnsi="Times New Roman"/>
          <w:sz w:val="28"/>
          <w:szCs w:val="28"/>
          <w:lang w:val="ru-RU" w:eastAsia="ru-RU"/>
        </w:rPr>
        <w:t>1.3.1</w:t>
      </w:r>
      <w:r w:rsidR="008B2648">
        <w:rPr>
          <w:rFonts w:ascii="Times New Roman" w:eastAsia="Times New Roman" w:hAnsi="Times New Roman"/>
          <w:sz w:val="28"/>
          <w:szCs w:val="28"/>
          <w:lang w:val="ru-RU" w:eastAsia="ru-RU"/>
        </w:rPr>
        <w:t>7</w:t>
      </w:r>
      <w:r w:rsidR="00453D81" w:rsidRPr="005F2CC4">
        <w:rPr>
          <w:rFonts w:ascii="Times New Roman" w:eastAsia="Times New Roman" w:hAnsi="Times New Roman"/>
          <w:sz w:val="28"/>
          <w:szCs w:val="28"/>
          <w:lang w:val="ru-RU" w:eastAsia="ru-RU"/>
        </w:rPr>
        <w:t>. Інші терміни застосовуються у значенні, наведеному в законах України «Про рекламу», «Про автомобільні дороги», Типових правилах та</w:t>
      </w:r>
      <w:r w:rsidR="00453D81">
        <w:rPr>
          <w:rFonts w:ascii="Times New Roman" w:eastAsia="Times New Roman" w:hAnsi="Times New Roman"/>
          <w:sz w:val="28"/>
          <w:szCs w:val="28"/>
          <w:lang w:val="ru-RU" w:eastAsia="ru-RU"/>
        </w:rPr>
        <w:t xml:space="preserve"> інших </w:t>
      </w:r>
      <w:r w:rsidR="00453D81" w:rsidRPr="00670FB4">
        <w:rPr>
          <w:rFonts w:ascii="Times New Roman" w:eastAsia="Times New Roman" w:hAnsi="Times New Roman"/>
          <w:sz w:val="28"/>
          <w:szCs w:val="28"/>
          <w:lang w:val="ru-RU" w:eastAsia="ru-RU"/>
        </w:rPr>
        <w:t>нормативно-правових актах, що регулюють відносини у сфері розміщення реклами.</w:t>
      </w:r>
    </w:p>
    <w:p w:rsidR="00453D81" w:rsidRPr="00E97872" w:rsidRDefault="00E97872" w:rsidP="00453D81">
      <w:pPr>
        <w:pStyle w:val="af0"/>
        <w:numPr>
          <w:ilvl w:val="1"/>
          <w:numId w:val="17"/>
        </w:numPr>
        <w:tabs>
          <w:tab w:val="left" w:pos="709"/>
          <w:tab w:val="left" w:pos="993"/>
        </w:tabs>
        <w:spacing w:after="0" w:line="240" w:lineRule="auto"/>
        <w:ind w:left="0" w:firstLine="426"/>
        <w:jc w:val="both"/>
        <w:rPr>
          <w:rFonts w:ascii="Times New Roman" w:eastAsia="Times New Roman" w:hAnsi="Times New Roman"/>
          <w:sz w:val="28"/>
          <w:szCs w:val="28"/>
          <w:lang w:eastAsia="ru-RU"/>
        </w:rPr>
      </w:pPr>
      <w:bookmarkStart w:id="21" w:name="52"/>
      <w:bookmarkStart w:id="22" w:name="53"/>
      <w:bookmarkStart w:id="23" w:name="54"/>
      <w:bookmarkStart w:id="24" w:name="55"/>
      <w:bookmarkEnd w:id="21"/>
      <w:bookmarkEnd w:id="22"/>
      <w:bookmarkEnd w:id="23"/>
      <w:bookmarkEnd w:id="24"/>
      <w:r w:rsidRPr="00E97872">
        <w:rPr>
          <w:rFonts w:ascii="Times New Roman" w:eastAsia="Times New Roman" w:hAnsi="Times New Roman"/>
          <w:sz w:val="28"/>
          <w:szCs w:val="28"/>
          <w:lang w:eastAsia="ru-RU"/>
        </w:rPr>
        <w:t>Чинність цих Правил поширюється на всю територію міста Суми, включаючи розташування рекламних засобів на будинках (будівлях) і  спорудах, розташованих на відкритій місцевості, незалежно від форм власності та відомчого підпорядкування.</w:t>
      </w:r>
    </w:p>
    <w:p w:rsidR="00453D81" w:rsidRDefault="00453D81" w:rsidP="00453D81">
      <w:pPr>
        <w:pStyle w:val="af0"/>
        <w:numPr>
          <w:ilvl w:val="1"/>
          <w:numId w:val="17"/>
        </w:numPr>
        <w:tabs>
          <w:tab w:val="left" w:pos="993"/>
        </w:tabs>
        <w:spacing w:after="0" w:line="240" w:lineRule="auto"/>
        <w:ind w:left="0" w:firstLine="426"/>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Цей Порядок є обов'язковим для виконання всіма суб'єктами, що здійснюють розміщення зовнішньої реклами на території міста Суми.</w:t>
      </w:r>
    </w:p>
    <w:p w:rsidR="00453D81" w:rsidRDefault="00453D81" w:rsidP="00453D81">
      <w:pPr>
        <w:pStyle w:val="af0"/>
        <w:numPr>
          <w:ilvl w:val="1"/>
          <w:numId w:val="17"/>
        </w:numPr>
        <w:tabs>
          <w:tab w:val="left" w:pos="993"/>
        </w:tabs>
        <w:spacing w:after="0" w:line="240" w:lineRule="auto"/>
        <w:ind w:left="0" w:firstLine="426"/>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Розміщення вивісок у місті Суми здійснюється відповідно до Правил розміщення вивісок у м. Суми, затверджених відповідним рішенням виконавчого комітету Сумської міської ради.</w:t>
      </w:r>
    </w:p>
    <w:p w:rsidR="00453D81" w:rsidRDefault="00453D81" w:rsidP="00453D81">
      <w:pPr>
        <w:pStyle w:val="af0"/>
        <w:tabs>
          <w:tab w:val="left" w:pos="1134"/>
        </w:tabs>
        <w:spacing w:after="0" w:line="240" w:lineRule="auto"/>
        <w:ind w:left="0"/>
        <w:jc w:val="both"/>
        <w:rPr>
          <w:rFonts w:ascii="Times New Roman" w:eastAsia="Times New Roman" w:hAnsi="Times New Roman"/>
          <w:sz w:val="28"/>
          <w:szCs w:val="28"/>
          <w:lang w:val="ru-RU" w:eastAsia="ru-RU"/>
        </w:rPr>
      </w:pPr>
      <w:bookmarkStart w:id="25" w:name="56"/>
      <w:bookmarkEnd w:id="25"/>
    </w:p>
    <w:p w:rsidR="00A63B69" w:rsidRDefault="00A63B69" w:rsidP="00453D81">
      <w:pPr>
        <w:pStyle w:val="af0"/>
        <w:tabs>
          <w:tab w:val="left" w:pos="1134"/>
        </w:tabs>
        <w:spacing w:after="0" w:line="240" w:lineRule="auto"/>
        <w:ind w:left="0"/>
        <w:jc w:val="both"/>
        <w:rPr>
          <w:rFonts w:ascii="Times New Roman" w:eastAsia="Times New Roman" w:hAnsi="Times New Roman"/>
          <w:sz w:val="28"/>
          <w:szCs w:val="28"/>
          <w:lang w:val="ru-RU" w:eastAsia="ru-RU"/>
        </w:rPr>
      </w:pPr>
    </w:p>
    <w:p w:rsidR="00A63B69" w:rsidRDefault="00A63B69" w:rsidP="00453D81">
      <w:pPr>
        <w:pStyle w:val="af0"/>
        <w:tabs>
          <w:tab w:val="left" w:pos="1134"/>
        </w:tabs>
        <w:spacing w:after="0" w:line="240" w:lineRule="auto"/>
        <w:ind w:left="0"/>
        <w:jc w:val="both"/>
        <w:rPr>
          <w:rFonts w:ascii="Times New Roman" w:eastAsia="Times New Roman" w:hAnsi="Times New Roman"/>
          <w:sz w:val="28"/>
          <w:szCs w:val="28"/>
          <w:lang w:val="ru-RU" w:eastAsia="ru-RU"/>
        </w:rPr>
      </w:pPr>
    </w:p>
    <w:p w:rsidR="008B2648" w:rsidRDefault="008B2648" w:rsidP="00453D81">
      <w:pPr>
        <w:pStyle w:val="af0"/>
        <w:tabs>
          <w:tab w:val="left" w:pos="1134"/>
        </w:tabs>
        <w:spacing w:after="0" w:line="240" w:lineRule="auto"/>
        <w:ind w:left="0"/>
        <w:jc w:val="both"/>
        <w:rPr>
          <w:rFonts w:ascii="Times New Roman" w:eastAsia="Times New Roman" w:hAnsi="Times New Roman"/>
          <w:sz w:val="28"/>
          <w:szCs w:val="28"/>
          <w:lang w:val="ru-RU" w:eastAsia="ru-RU"/>
        </w:rPr>
      </w:pPr>
    </w:p>
    <w:p w:rsidR="00992C3B" w:rsidRPr="00992C3B" w:rsidRDefault="00992C3B" w:rsidP="00992C3B">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9927EE" w:rsidRPr="008B2648" w:rsidRDefault="009927EE" w:rsidP="00453D81">
      <w:pPr>
        <w:ind w:firstLine="425"/>
        <w:outlineLvl w:val="2"/>
        <w:rPr>
          <w:bCs/>
          <w:sz w:val="28"/>
          <w:szCs w:val="28"/>
          <w:lang w:val="uk-UA"/>
        </w:rPr>
      </w:pPr>
    </w:p>
    <w:p w:rsidR="00453D81" w:rsidRDefault="00453D81" w:rsidP="00453D81">
      <w:pPr>
        <w:ind w:firstLine="425"/>
        <w:outlineLvl w:val="2"/>
        <w:rPr>
          <w:b/>
          <w:bCs/>
          <w:sz w:val="28"/>
          <w:szCs w:val="28"/>
          <w:lang w:val="uk-UA"/>
        </w:rPr>
      </w:pPr>
      <w:r w:rsidRPr="00083614">
        <w:rPr>
          <w:b/>
          <w:bCs/>
          <w:sz w:val="28"/>
          <w:szCs w:val="28"/>
        </w:rPr>
        <w:t>2. Робочий орган</w:t>
      </w:r>
    </w:p>
    <w:p w:rsidR="00453D81" w:rsidRPr="008B2648" w:rsidRDefault="00453D81" w:rsidP="00453D81">
      <w:pPr>
        <w:ind w:firstLine="425"/>
        <w:outlineLvl w:val="2"/>
        <w:rPr>
          <w:bCs/>
          <w:sz w:val="28"/>
          <w:szCs w:val="28"/>
          <w:lang w:val="uk-UA"/>
        </w:rPr>
      </w:pPr>
    </w:p>
    <w:p w:rsidR="00453D81" w:rsidRPr="009927EE" w:rsidRDefault="00453D81" w:rsidP="00453D81">
      <w:pPr>
        <w:tabs>
          <w:tab w:val="left" w:pos="993"/>
        </w:tabs>
        <w:ind w:firstLine="425"/>
        <w:rPr>
          <w:b/>
          <w:sz w:val="28"/>
          <w:szCs w:val="28"/>
          <w:lang w:val="uk-UA"/>
        </w:rPr>
      </w:pPr>
      <w:bookmarkStart w:id="26" w:name="64"/>
      <w:bookmarkEnd w:id="26"/>
      <w:r w:rsidRPr="009927EE">
        <w:rPr>
          <w:b/>
          <w:sz w:val="28"/>
          <w:szCs w:val="28"/>
        </w:rPr>
        <w:t>2.1.</w:t>
      </w:r>
      <w:r w:rsidRPr="009927EE">
        <w:rPr>
          <w:b/>
          <w:sz w:val="28"/>
          <w:szCs w:val="28"/>
        </w:rPr>
        <w:tab/>
      </w:r>
      <w:r w:rsidR="000C3AB7" w:rsidRPr="009927EE">
        <w:rPr>
          <w:b/>
          <w:sz w:val="28"/>
          <w:szCs w:val="28"/>
        </w:rPr>
        <w:t>Робочий орган</w:t>
      </w:r>
    </w:p>
    <w:p w:rsidR="00453D81" w:rsidRPr="003A221E" w:rsidRDefault="00453D81" w:rsidP="00E52847">
      <w:pPr>
        <w:tabs>
          <w:tab w:val="left" w:pos="1276"/>
        </w:tabs>
        <w:ind w:firstLine="425"/>
        <w:jc w:val="both"/>
        <w:rPr>
          <w:sz w:val="28"/>
          <w:szCs w:val="28"/>
          <w:lang w:val="uk-UA"/>
        </w:rPr>
      </w:pPr>
      <w:r>
        <w:rPr>
          <w:sz w:val="28"/>
          <w:szCs w:val="28"/>
        </w:rPr>
        <w:t>2.1.1.</w:t>
      </w:r>
      <w:r>
        <w:rPr>
          <w:sz w:val="28"/>
          <w:szCs w:val="28"/>
        </w:rPr>
        <w:tab/>
      </w:r>
      <w:r w:rsidRPr="00083614">
        <w:rPr>
          <w:sz w:val="28"/>
          <w:szCs w:val="28"/>
        </w:rPr>
        <w:t>Розробляє в межа</w:t>
      </w:r>
      <w:r>
        <w:rPr>
          <w:sz w:val="28"/>
          <w:szCs w:val="28"/>
        </w:rPr>
        <w:t>х компетенції нормативні</w:t>
      </w:r>
      <w:r w:rsidRPr="00083614">
        <w:rPr>
          <w:sz w:val="28"/>
          <w:szCs w:val="28"/>
        </w:rPr>
        <w:t xml:space="preserve"> акти</w:t>
      </w:r>
      <w:r>
        <w:rPr>
          <w:sz w:val="28"/>
          <w:szCs w:val="28"/>
          <w:lang w:val="uk-UA"/>
        </w:rPr>
        <w:t xml:space="preserve"> (зміни до них)</w:t>
      </w:r>
      <w:r w:rsidRPr="00083614">
        <w:rPr>
          <w:sz w:val="28"/>
          <w:szCs w:val="28"/>
        </w:rPr>
        <w:t xml:space="preserve">, </w:t>
      </w:r>
      <w:r w:rsidRPr="003A221E">
        <w:rPr>
          <w:sz w:val="28"/>
          <w:szCs w:val="28"/>
        </w:rPr>
        <w:t>спрямовані на регулювання діяльності у сфері реклами</w:t>
      </w:r>
      <w:r w:rsidRPr="003A221E">
        <w:rPr>
          <w:sz w:val="28"/>
          <w:szCs w:val="28"/>
          <w:lang w:val="uk-UA"/>
        </w:rPr>
        <w:t xml:space="preserve">. У процесі регулювання діяльності з розміщення зовнішньої реклами </w:t>
      </w:r>
      <w:r w:rsidRPr="003A221E">
        <w:rPr>
          <w:color w:val="000000"/>
          <w:sz w:val="28"/>
          <w:szCs w:val="28"/>
          <w:shd w:val="clear" w:color="auto" w:fill="FFFFFF"/>
          <w:lang w:val="uk-UA"/>
        </w:rPr>
        <w:t>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453D81" w:rsidRDefault="00453D81" w:rsidP="00453D81">
      <w:pPr>
        <w:tabs>
          <w:tab w:val="left" w:pos="1134"/>
          <w:tab w:val="left" w:pos="1276"/>
        </w:tabs>
        <w:ind w:firstLine="426"/>
        <w:jc w:val="both"/>
        <w:rPr>
          <w:sz w:val="28"/>
          <w:szCs w:val="28"/>
          <w:lang w:val="uk-UA"/>
        </w:rPr>
      </w:pPr>
      <w:r>
        <w:rPr>
          <w:sz w:val="28"/>
          <w:szCs w:val="28"/>
          <w:lang w:val="uk-UA"/>
        </w:rPr>
        <w:t xml:space="preserve">2.1.2. </w:t>
      </w:r>
      <w:r w:rsidRPr="003A221E">
        <w:rPr>
          <w:sz w:val="28"/>
          <w:szCs w:val="28"/>
          <w:lang w:val="uk-UA"/>
        </w:rPr>
        <w:t>Здійснює контроль за дотриманням вимог цих Правил щодо розміщення зовнішньої реклами, вимагає усунення виявлених порушень.</w:t>
      </w:r>
      <w:r>
        <w:rPr>
          <w:sz w:val="28"/>
          <w:szCs w:val="28"/>
          <w:lang w:val="uk-UA"/>
        </w:rPr>
        <w:t xml:space="preserve"> Проводить </w:t>
      </w:r>
      <w:r w:rsidRPr="003A221E">
        <w:rPr>
          <w:sz w:val="28"/>
          <w:szCs w:val="28"/>
          <w:lang w:val="uk-UA"/>
        </w:rPr>
        <w:t xml:space="preserve">огляд та обстеження рекламних засобів на предмет відповідності їх місця розташування </w:t>
      </w:r>
      <w:r w:rsidRPr="00E1181C">
        <w:rPr>
          <w:sz w:val="28"/>
          <w:szCs w:val="28"/>
          <w:lang w:val="uk-UA"/>
        </w:rPr>
        <w:t>та</w:t>
      </w:r>
      <w:r>
        <w:rPr>
          <w:sz w:val="28"/>
          <w:szCs w:val="28"/>
          <w:lang w:val="uk-UA"/>
        </w:rPr>
        <w:t xml:space="preserve"> відповідності затвердженої Комплексної схеми розміщення рекламних засобів із зонуванням території м. Суми або затверджених деталізованих схем розміщення рекламних засобів</w:t>
      </w:r>
      <w:r w:rsidRPr="00E1181C">
        <w:rPr>
          <w:sz w:val="28"/>
          <w:szCs w:val="28"/>
          <w:lang w:val="uk-UA"/>
        </w:rPr>
        <w:t>.</w:t>
      </w:r>
    </w:p>
    <w:p w:rsidR="00453D81" w:rsidRPr="005F2CC4" w:rsidRDefault="00453D81" w:rsidP="00453D81">
      <w:pPr>
        <w:pStyle w:val="rvps2"/>
        <w:shd w:val="clear" w:color="auto" w:fill="FFFFFF"/>
        <w:tabs>
          <w:tab w:val="left" w:pos="1276"/>
        </w:tabs>
        <w:spacing w:before="0" w:beforeAutospacing="0" w:after="0" w:afterAutospacing="0"/>
        <w:ind w:firstLine="425"/>
        <w:jc w:val="both"/>
        <w:textAlignment w:val="baseline"/>
        <w:rPr>
          <w:color w:val="000000"/>
          <w:sz w:val="28"/>
          <w:szCs w:val="28"/>
          <w:lang w:val="uk-UA"/>
        </w:rPr>
      </w:pPr>
      <w:bookmarkStart w:id="27" w:name="67"/>
      <w:bookmarkEnd w:id="27"/>
      <w:r w:rsidRPr="005F2CC4">
        <w:rPr>
          <w:sz w:val="28"/>
          <w:szCs w:val="28"/>
          <w:lang w:val="uk-UA"/>
        </w:rPr>
        <w:t>2.1.3.</w:t>
      </w:r>
      <w:r w:rsidRPr="005F2CC4">
        <w:rPr>
          <w:sz w:val="28"/>
          <w:szCs w:val="28"/>
          <w:lang w:val="uk-UA"/>
        </w:rPr>
        <w:tab/>
      </w:r>
      <w:r w:rsidR="005F2CC4" w:rsidRPr="005F2CC4">
        <w:rPr>
          <w:color w:val="000000"/>
          <w:sz w:val="28"/>
          <w:szCs w:val="28"/>
          <w:lang w:val="uk-UA"/>
        </w:rPr>
        <w:t>Реєструє та розглядає заяви розповсюджувачів зовнішньої реклами на надання дозволу, внесення змін у дозвіл, переоформлення дозволу, анулювання дозволу та продовження строку його дії.</w:t>
      </w:r>
    </w:p>
    <w:p w:rsidR="005B1E20" w:rsidRPr="005F2CC4" w:rsidRDefault="00453D81" w:rsidP="005B1E20">
      <w:pPr>
        <w:tabs>
          <w:tab w:val="left" w:pos="1134"/>
          <w:tab w:val="left" w:pos="1276"/>
        </w:tabs>
        <w:ind w:firstLine="426"/>
        <w:jc w:val="both"/>
        <w:rPr>
          <w:sz w:val="28"/>
          <w:szCs w:val="28"/>
          <w:lang w:val="uk-UA"/>
        </w:rPr>
      </w:pPr>
      <w:r w:rsidRPr="005F2CC4">
        <w:rPr>
          <w:sz w:val="28"/>
          <w:szCs w:val="28"/>
          <w:lang w:val="uk-UA"/>
        </w:rPr>
        <w:t>2.1.4.</w:t>
      </w:r>
      <w:r w:rsidRPr="005F2CC4">
        <w:rPr>
          <w:sz w:val="28"/>
          <w:szCs w:val="28"/>
          <w:lang w:val="uk-UA"/>
        </w:rPr>
        <w:tab/>
      </w:r>
      <w:r w:rsidR="005B1E20" w:rsidRPr="005F2CC4">
        <w:rPr>
          <w:color w:val="000000"/>
          <w:sz w:val="28"/>
          <w:szCs w:val="28"/>
          <w:shd w:val="clear" w:color="auto" w:fill="FFFFFF"/>
        </w:rPr>
        <w:t xml:space="preserve"> </w:t>
      </w:r>
      <w:r w:rsidR="005F2CC4" w:rsidRPr="005F2CC4">
        <w:rPr>
          <w:color w:val="000000"/>
          <w:sz w:val="28"/>
          <w:szCs w:val="28"/>
          <w:shd w:val="clear" w:color="auto" w:fill="FFFFFF"/>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 скасування пріоритету на підставі заяви заявника, за якою було встановлено пріоритет, внесення змін до дозволу та переоформлення дозволу.</w:t>
      </w:r>
    </w:p>
    <w:p w:rsidR="00821D74" w:rsidRPr="005F2CC4" w:rsidRDefault="00BB4C3C" w:rsidP="00F0016D">
      <w:pPr>
        <w:tabs>
          <w:tab w:val="left" w:pos="1276"/>
        </w:tabs>
        <w:ind w:firstLine="425"/>
        <w:jc w:val="both"/>
        <w:rPr>
          <w:color w:val="000000"/>
          <w:sz w:val="28"/>
          <w:szCs w:val="28"/>
          <w:lang w:val="uk-UA"/>
        </w:rPr>
      </w:pPr>
      <w:r w:rsidRPr="005F2CC4">
        <w:rPr>
          <w:color w:val="000000"/>
          <w:sz w:val="28"/>
          <w:szCs w:val="28"/>
          <w:shd w:val="clear" w:color="auto" w:fill="FFFFFF"/>
          <w:lang w:val="uk-UA"/>
        </w:rPr>
        <w:t>2</w:t>
      </w:r>
      <w:r w:rsidR="005B1E20" w:rsidRPr="005F2CC4">
        <w:rPr>
          <w:color w:val="000000"/>
          <w:sz w:val="28"/>
          <w:szCs w:val="28"/>
          <w:shd w:val="clear" w:color="auto" w:fill="FFFFFF"/>
          <w:lang w:val="uk-UA"/>
        </w:rPr>
        <w:t xml:space="preserve">.1.5. </w:t>
      </w:r>
      <w:r w:rsidR="005F2CC4" w:rsidRPr="005F2CC4">
        <w:rPr>
          <w:sz w:val="28"/>
          <w:szCs w:val="28"/>
          <w:lang w:val="uk-UA"/>
        </w:rPr>
        <w:t xml:space="preserve">Здійснює підготовку та подає в установленому порядку проекти рішень виконавчого комітету Сумської міської ради </w:t>
      </w:r>
      <w:r w:rsidR="005F2CC4" w:rsidRPr="005F2CC4">
        <w:rPr>
          <w:color w:val="000000"/>
          <w:sz w:val="28"/>
          <w:szCs w:val="28"/>
          <w:shd w:val="clear" w:color="auto" w:fill="FFFFFF"/>
          <w:lang w:val="uk-UA"/>
        </w:rPr>
        <w:t xml:space="preserve">щодо надання дозволу на розміщення зовнішньої реклами, продовження </w:t>
      </w:r>
      <w:r w:rsidR="008A5631">
        <w:rPr>
          <w:color w:val="000000"/>
          <w:sz w:val="28"/>
          <w:szCs w:val="28"/>
          <w:shd w:val="clear" w:color="auto" w:fill="FFFFFF"/>
          <w:lang w:val="uk-UA"/>
        </w:rPr>
        <w:t>строк</w:t>
      </w:r>
      <w:r w:rsidR="005F2CC4" w:rsidRPr="005F2CC4">
        <w:rPr>
          <w:color w:val="000000"/>
          <w:sz w:val="28"/>
          <w:szCs w:val="28"/>
          <w:shd w:val="clear" w:color="auto" w:fill="FFFFFF"/>
          <w:lang w:val="uk-UA"/>
        </w:rPr>
        <w:t xml:space="preserve">у дії дозволу, </w:t>
      </w:r>
      <w:r w:rsidR="005F2CC4" w:rsidRPr="005F2CC4">
        <w:rPr>
          <w:color w:val="000000"/>
          <w:sz w:val="28"/>
          <w:szCs w:val="28"/>
          <w:lang w:val="uk-UA"/>
        </w:rPr>
        <w:t>анулювання дозволу, щодо демонтажу рекламних засобів,</w:t>
      </w:r>
      <w:r w:rsidR="005F2CC4" w:rsidRPr="005F2CC4">
        <w:rPr>
          <w:sz w:val="28"/>
          <w:szCs w:val="28"/>
          <w:lang w:val="uk-UA"/>
        </w:rPr>
        <w:t>розміщених з порушеннями цих Правил, у тому числі розміщених без дозвільних документів</w:t>
      </w:r>
      <w:r w:rsidR="005F2CC4" w:rsidRPr="005F2CC4">
        <w:rPr>
          <w:color w:val="000000"/>
          <w:sz w:val="28"/>
          <w:szCs w:val="28"/>
          <w:lang w:val="uk-UA"/>
        </w:rPr>
        <w:t>.</w:t>
      </w:r>
    </w:p>
    <w:p w:rsidR="00F0016D" w:rsidRPr="00F0016D" w:rsidRDefault="00BB4C3C" w:rsidP="00453D81">
      <w:pPr>
        <w:tabs>
          <w:tab w:val="left" w:pos="1276"/>
        </w:tabs>
        <w:ind w:firstLine="425"/>
        <w:jc w:val="both"/>
        <w:rPr>
          <w:color w:val="000000"/>
          <w:sz w:val="28"/>
          <w:szCs w:val="28"/>
          <w:lang w:val="uk-UA"/>
        </w:rPr>
      </w:pPr>
      <w:r>
        <w:rPr>
          <w:color w:val="000000"/>
          <w:sz w:val="28"/>
          <w:szCs w:val="28"/>
          <w:shd w:val="clear" w:color="auto" w:fill="FFFFFF"/>
          <w:lang w:val="uk-UA"/>
        </w:rPr>
        <w:t>2</w:t>
      </w:r>
      <w:r w:rsidR="00F0016D" w:rsidRPr="00F0016D">
        <w:rPr>
          <w:color w:val="000000"/>
          <w:sz w:val="28"/>
          <w:szCs w:val="28"/>
          <w:shd w:val="clear" w:color="auto" w:fill="FFFFFF"/>
          <w:lang w:val="uk-UA"/>
        </w:rPr>
        <w:t xml:space="preserve">.1.6. </w:t>
      </w:r>
      <w:r w:rsidR="00F0016D">
        <w:rPr>
          <w:color w:val="000000"/>
          <w:sz w:val="28"/>
          <w:szCs w:val="28"/>
          <w:shd w:val="clear" w:color="auto" w:fill="FFFFFF"/>
          <w:lang w:val="uk-UA"/>
        </w:rPr>
        <w:t xml:space="preserve">Робочий орган </w:t>
      </w:r>
      <w:r w:rsidR="00F0016D" w:rsidRPr="00F0016D">
        <w:rPr>
          <w:color w:val="000000"/>
          <w:sz w:val="28"/>
          <w:szCs w:val="28"/>
          <w:shd w:val="clear" w:color="auto" w:fill="FFFFFF"/>
          <w:lang w:val="uk-UA"/>
        </w:rPr>
        <w:t>підписує, реєструє та видає дозволи на розміщення зовнішньої реклами на підставі відповідного рішення виконавчого комітету.</w:t>
      </w:r>
    </w:p>
    <w:p w:rsidR="00F0016D" w:rsidRPr="00F0016D" w:rsidRDefault="00BB4C3C" w:rsidP="00453D81">
      <w:pPr>
        <w:tabs>
          <w:tab w:val="left" w:pos="1276"/>
        </w:tabs>
        <w:ind w:firstLine="425"/>
        <w:jc w:val="both"/>
        <w:rPr>
          <w:color w:val="000000"/>
          <w:sz w:val="28"/>
          <w:szCs w:val="28"/>
          <w:lang w:val="uk-UA"/>
        </w:rPr>
      </w:pPr>
      <w:r>
        <w:rPr>
          <w:color w:val="000000"/>
          <w:sz w:val="28"/>
          <w:szCs w:val="28"/>
          <w:shd w:val="clear" w:color="auto" w:fill="FFFFFF"/>
          <w:lang w:val="uk-UA"/>
        </w:rPr>
        <w:t>2</w:t>
      </w:r>
      <w:r w:rsidR="00F0016D" w:rsidRPr="00F0016D">
        <w:rPr>
          <w:color w:val="000000"/>
          <w:sz w:val="28"/>
          <w:szCs w:val="28"/>
          <w:shd w:val="clear" w:color="auto" w:fill="FFFFFF"/>
        </w:rPr>
        <w:t>.1.7. Відповідно до цих Правил укладає з розповсюджувачами зовнішньої реклами договори про тимчасове користування місцями, які перебувають у комунальній власності, для розміщення рекламних засобів. </w:t>
      </w:r>
    </w:p>
    <w:p w:rsidR="00F0016D" w:rsidRPr="00F0016D" w:rsidRDefault="00BB4C3C" w:rsidP="00453D81">
      <w:pPr>
        <w:tabs>
          <w:tab w:val="left" w:pos="1276"/>
        </w:tabs>
        <w:ind w:firstLine="425"/>
        <w:jc w:val="both"/>
        <w:rPr>
          <w:color w:val="000000"/>
          <w:sz w:val="28"/>
          <w:szCs w:val="28"/>
          <w:lang w:val="uk-UA"/>
        </w:rPr>
      </w:pPr>
      <w:r>
        <w:rPr>
          <w:color w:val="000000"/>
          <w:sz w:val="28"/>
          <w:szCs w:val="28"/>
          <w:shd w:val="clear" w:color="auto" w:fill="FFFFFF"/>
          <w:lang w:val="uk-UA"/>
        </w:rPr>
        <w:t>2</w:t>
      </w:r>
      <w:r w:rsidR="00F0016D" w:rsidRPr="00F0016D">
        <w:rPr>
          <w:color w:val="000000"/>
          <w:sz w:val="28"/>
          <w:szCs w:val="28"/>
          <w:shd w:val="clear" w:color="auto" w:fill="FFFFFF"/>
        </w:rPr>
        <w:t>.1.8. Здійснює ведення інформаційного банку даних місць розташування рекламних засобів</w:t>
      </w:r>
      <w:r w:rsidR="00F0016D">
        <w:rPr>
          <w:color w:val="000000"/>
          <w:sz w:val="28"/>
          <w:szCs w:val="28"/>
          <w:shd w:val="clear" w:color="auto" w:fill="FFFFFF"/>
          <w:lang w:val="uk-UA"/>
        </w:rPr>
        <w:t>.</w:t>
      </w:r>
    </w:p>
    <w:p w:rsidR="00F0016D" w:rsidRPr="00F0016D" w:rsidRDefault="00BB4C3C" w:rsidP="00453D81">
      <w:pPr>
        <w:tabs>
          <w:tab w:val="left" w:pos="1276"/>
        </w:tabs>
        <w:ind w:firstLine="425"/>
        <w:jc w:val="both"/>
        <w:rPr>
          <w:color w:val="000000"/>
          <w:sz w:val="28"/>
          <w:szCs w:val="28"/>
          <w:lang w:val="uk-UA"/>
        </w:rPr>
      </w:pPr>
      <w:r>
        <w:rPr>
          <w:color w:val="000000"/>
          <w:sz w:val="28"/>
          <w:szCs w:val="28"/>
          <w:shd w:val="clear" w:color="auto" w:fill="FFFFFF"/>
          <w:lang w:val="uk-UA"/>
        </w:rPr>
        <w:t>2</w:t>
      </w:r>
      <w:r w:rsidR="00F0016D" w:rsidRPr="00F0016D">
        <w:rPr>
          <w:color w:val="000000"/>
          <w:sz w:val="28"/>
          <w:szCs w:val="28"/>
          <w:shd w:val="clear" w:color="auto" w:fill="FFFFFF"/>
        </w:rPr>
        <w:t xml:space="preserve">.1.9. Подає територіальному органу спеціально уповноваженого центрального органу виконавчої влади у сфері захисту прав споживачів матеріали про порушення </w:t>
      </w:r>
      <w:r w:rsidR="00B56F4C">
        <w:rPr>
          <w:color w:val="000000"/>
          <w:sz w:val="28"/>
          <w:szCs w:val="28"/>
          <w:shd w:val="clear" w:color="auto" w:fill="FFFFFF"/>
          <w:lang w:val="uk-UA"/>
        </w:rPr>
        <w:t>правил</w:t>
      </w:r>
      <w:r w:rsidR="00F0016D" w:rsidRPr="00F0016D">
        <w:rPr>
          <w:color w:val="000000"/>
          <w:sz w:val="28"/>
          <w:szCs w:val="28"/>
          <w:shd w:val="clear" w:color="auto" w:fill="FFFFFF"/>
        </w:rPr>
        <w:t xml:space="preserve"> розміщення зовнішньої реклами.</w:t>
      </w:r>
    </w:p>
    <w:p w:rsidR="00F0016D" w:rsidRPr="00F0016D" w:rsidRDefault="00BB4C3C" w:rsidP="00F0016D">
      <w:pPr>
        <w:tabs>
          <w:tab w:val="left" w:pos="1276"/>
        </w:tabs>
        <w:ind w:firstLine="425"/>
        <w:jc w:val="both"/>
        <w:rPr>
          <w:color w:val="000000"/>
          <w:sz w:val="28"/>
          <w:szCs w:val="28"/>
          <w:lang w:val="uk-UA"/>
        </w:rPr>
      </w:pPr>
      <w:r>
        <w:rPr>
          <w:color w:val="000000"/>
          <w:sz w:val="28"/>
          <w:szCs w:val="28"/>
          <w:shd w:val="clear" w:color="auto" w:fill="FFFFFF"/>
          <w:lang w:val="uk-UA"/>
        </w:rPr>
        <w:t>2</w:t>
      </w:r>
      <w:r w:rsidR="00F0016D" w:rsidRPr="00F0016D">
        <w:rPr>
          <w:color w:val="000000"/>
          <w:sz w:val="28"/>
          <w:szCs w:val="28"/>
          <w:shd w:val="clear" w:color="auto" w:fill="FFFFFF"/>
          <w:lang w:val="uk-UA"/>
        </w:rPr>
        <w:t>.1.10. Розробляє та подає на затвердження у</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встановленому порядку економічно обгрунтовані тарифи оплати тимчасового користування місцями, які перебувають у власності територіальної громади м.</w:t>
      </w:r>
      <w:r w:rsidR="00F0016D">
        <w:rPr>
          <w:color w:val="000000"/>
          <w:sz w:val="28"/>
          <w:szCs w:val="28"/>
          <w:shd w:val="clear" w:color="auto" w:fill="FFFFFF"/>
          <w:lang w:val="uk-UA"/>
        </w:rPr>
        <w:t xml:space="preserve"> Суми</w:t>
      </w:r>
      <w:r w:rsidR="00F0016D" w:rsidRPr="00F0016D">
        <w:rPr>
          <w:color w:val="000000"/>
          <w:sz w:val="28"/>
          <w:szCs w:val="28"/>
          <w:shd w:val="clear" w:color="auto" w:fill="FFFFFF"/>
          <w:lang w:val="uk-UA"/>
        </w:rPr>
        <w:t>,</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для розміщення спеціальних конструкцій зовнішньої реклами.</w:t>
      </w:r>
    </w:p>
    <w:p w:rsidR="009927EE" w:rsidRDefault="009927EE" w:rsidP="00F0016D">
      <w:pPr>
        <w:tabs>
          <w:tab w:val="left" w:pos="1276"/>
        </w:tabs>
        <w:ind w:firstLine="425"/>
        <w:jc w:val="both"/>
        <w:rPr>
          <w:color w:val="000000"/>
          <w:sz w:val="28"/>
          <w:szCs w:val="28"/>
          <w:shd w:val="clear" w:color="auto" w:fill="FFFFFF"/>
          <w:lang w:val="uk-UA"/>
        </w:rPr>
      </w:pPr>
    </w:p>
    <w:p w:rsidR="009927EE" w:rsidRDefault="009927EE" w:rsidP="00F0016D">
      <w:pPr>
        <w:tabs>
          <w:tab w:val="left" w:pos="1276"/>
        </w:tabs>
        <w:ind w:firstLine="425"/>
        <w:jc w:val="both"/>
        <w:rPr>
          <w:color w:val="000000"/>
          <w:sz w:val="28"/>
          <w:szCs w:val="28"/>
          <w:shd w:val="clear" w:color="auto" w:fill="FFFFFF"/>
          <w:lang w:val="uk-UA"/>
        </w:rPr>
      </w:pPr>
    </w:p>
    <w:p w:rsidR="00992C3B" w:rsidRPr="00992C3B" w:rsidRDefault="00992C3B" w:rsidP="00992C3B">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9927EE" w:rsidRDefault="009927EE" w:rsidP="00F0016D">
      <w:pPr>
        <w:tabs>
          <w:tab w:val="left" w:pos="1276"/>
        </w:tabs>
        <w:ind w:firstLine="425"/>
        <w:jc w:val="both"/>
        <w:rPr>
          <w:color w:val="000000"/>
          <w:sz w:val="28"/>
          <w:szCs w:val="28"/>
          <w:shd w:val="clear" w:color="auto" w:fill="FFFFFF"/>
          <w:lang w:val="uk-UA"/>
        </w:rPr>
      </w:pPr>
    </w:p>
    <w:p w:rsidR="00F0016D" w:rsidRDefault="00BB4C3C" w:rsidP="00F0016D">
      <w:pPr>
        <w:tabs>
          <w:tab w:val="left" w:pos="1276"/>
        </w:tabs>
        <w:ind w:firstLine="425"/>
        <w:jc w:val="both"/>
        <w:rPr>
          <w:sz w:val="28"/>
          <w:szCs w:val="28"/>
          <w:lang w:val="uk-UA"/>
        </w:rPr>
      </w:pPr>
      <w:r>
        <w:rPr>
          <w:color w:val="000000"/>
          <w:sz w:val="28"/>
          <w:szCs w:val="28"/>
          <w:shd w:val="clear" w:color="auto" w:fill="FFFFFF"/>
          <w:lang w:val="uk-UA"/>
        </w:rPr>
        <w:t>2</w:t>
      </w:r>
      <w:r w:rsidR="0013120E">
        <w:rPr>
          <w:color w:val="000000"/>
          <w:sz w:val="28"/>
          <w:szCs w:val="28"/>
          <w:shd w:val="clear" w:color="auto" w:fill="FFFFFF"/>
          <w:lang w:val="uk-UA"/>
        </w:rPr>
        <w:t>.1.11</w:t>
      </w:r>
      <w:r w:rsidR="00F0016D">
        <w:rPr>
          <w:color w:val="000000"/>
          <w:sz w:val="28"/>
          <w:szCs w:val="28"/>
          <w:shd w:val="clear" w:color="auto" w:fill="FFFFFF"/>
          <w:lang w:val="uk-UA"/>
        </w:rPr>
        <w:t xml:space="preserve">. </w:t>
      </w:r>
      <w:r w:rsidR="00F0016D">
        <w:rPr>
          <w:sz w:val="28"/>
          <w:szCs w:val="28"/>
          <w:lang w:val="uk-UA"/>
        </w:rPr>
        <w:tab/>
        <w:t xml:space="preserve">Спільно з виконавчим органом Сумської міської ради, що здійснює контроль за станом благоустрою міста, проводить </w:t>
      </w:r>
      <w:r w:rsidR="00F0016D" w:rsidRPr="009F1F7B">
        <w:rPr>
          <w:sz w:val="28"/>
          <w:szCs w:val="28"/>
          <w:lang w:val="uk-UA"/>
        </w:rPr>
        <w:t xml:space="preserve">обстеження місць розміщення рекламних засобів відповідно до виданих у встановленому порядку дозволів, </w:t>
      </w:r>
      <w:r w:rsidR="00F0016D">
        <w:rPr>
          <w:sz w:val="28"/>
          <w:szCs w:val="28"/>
          <w:lang w:val="uk-UA"/>
        </w:rPr>
        <w:t>здійснює моніторинг, перевірки</w:t>
      </w:r>
      <w:r w:rsidR="00F0016D" w:rsidRPr="009F1F7B">
        <w:rPr>
          <w:sz w:val="28"/>
          <w:szCs w:val="28"/>
          <w:lang w:val="uk-UA"/>
        </w:rPr>
        <w:t xml:space="preserve"> та </w:t>
      </w:r>
      <w:r w:rsidR="00F0016D">
        <w:rPr>
          <w:sz w:val="28"/>
          <w:szCs w:val="28"/>
          <w:lang w:val="uk-UA"/>
        </w:rPr>
        <w:t>обстеження</w:t>
      </w:r>
      <w:r w:rsidR="00F0016D" w:rsidRPr="00063FE2">
        <w:rPr>
          <w:sz w:val="28"/>
          <w:szCs w:val="28"/>
          <w:lang w:val="uk-UA"/>
        </w:rPr>
        <w:t xml:space="preserve"> щодо додержання підприємствами, установами, організаціями і громадянами законодавства у сфері благоустрою.</w:t>
      </w:r>
    </w:p>
    <w:p w:rsidR="0013120E" w:rsidRDefault="00BB4C3C" w:rsidP="00F0016D">
      <w:pPr>
        <w:tabs>
          <w:tab w:val="left" w:pos="1276"/>
        </w:tabs>
        <w:ind w:firstLine="425"/>
        <w:jc w:val="both"/>
        <w:rPr>
          <w:color w:val="000000"/>
          <w:sz w:val="28"/>
          <w:szCs w:val="28"/>
          <w:shd w:val="clear" w:color="auto" w:fill="FFFFFF"/>
          <w:lang w:val="uk-UA"/>
        </w:rPr>
      </w:pPr>
      <w:r>
        <w:rPr>
          <w:sz w:val="28"/>
          <w:szCs w:val="28"/>
          <w:lang w:val="uk-UA"/>
        </w:rPr>
        <w:t>2</w:t>
      </w:r>
      <w:r w:rsidR="0013120E">
        <w:rPr>
          <w:sz w:val="28"/>
          <w:szCs w:val="28"/>
          <w:lang w:val="uk-UA"/>
        </w:rPr>
        <w:t>.1.12</w:t>
      </w:r>
      <w:r w:rsidR="00F0016D" w:rsidRPr="00F0016D">
        <w:rPr>
          <w:sz w:val="28"/>
          <w:szCs w:val="28"/>
          <w:lang w:val="uk-UA"/>
        </w:rPr>
        <w:t xml:space="preserve">. </w:t>
      </w:r>
      <w:r w:rsidR="00F0016D" w:rsidRPr="00F0016D">
        <w:rPr>
          <w:color w:val="000000"/>
          <w:sz w:val="28"/>
          <w:szCs w:val="28"/>
          <w:shd w:val="clear" w:color="auto" w:fill="FFFFFF"/>
          <w:lang w:val="uk-UA"/>
        </w:rPr>
        <w:t>У межах своєї компетенції здійснює нагляд за дотриманням</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підприємствами, установами, організаціями,</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незалежно від форм власності,</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та фізичними особами вс</w:t>
      </w:r>
      <w:r w:rsidR="00F0016D">
        <w:rPr>
          <w:color w:val="000000"/>
          <w:sz w:val="28"/>
          <w:szCs w:val="28"/>
          <w:shd w:val="clear" w:color="auto" w:fill="FFFFFF"/>
          <w:lang w:val="uk-UA"/>
        </w:rPr>
        <w:t>тановленого Законом України «Про рекламу»</w:t>
      </w:r>
      <w:r w:rsidR="00F0016D" w:rsidRPr="00F0016D">
        <w:rPr>
          <w:color w:val="000000"/>
          <w:sz w:val="28"/>
          <w:szCs w:val="28"/>
          <w:shd w:val="clear" w:color="auto" w:fill="FFFFFF"/>
          <w:lang w:val="uk-UA"/>
        </w:rPr>
        <w:t>,</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Типовими правилами розміщення зовнішньої реклами, цими Правилами порядку розміщення, утримання та експлуатації</w:t>
      </w:r>
      <w:r w:rsidR="00F0016D">
        <w:rPr>
          <w:color w:val="000000"/>
          <w:sz w:val="28"/>
          <w:szCs w:val="28"/>
          <w:shd w:val="clear" w:color="auto" w:fill="FFFFFF"/>
          <w:lang w:val="uk-UA"/>
        </w:rPr>
        <w:t xml:space="preserve"> </w:t>
      </w:r>
      <w:r w:rsidR="00F0016D" w:rsidRPr="00F0016D">
        <w:rPr>
          <w:color w:val="000000"/>
          <w:sz w:val="28"/>
          <w:szCs w:val="28"/>
          <w:shd w:val="clear" w:color="auto" w:fill="FFFFFF"/>
          <w:lang w:val="uk-UA"/>
        </w:rPr>
        <w:t>рекламних засобів.</w:t>
      </w:r>
      <w:r w:rsidR="00F0016D">
        <w:rPr>
          <w:color w:val="000000"/>
          <w:sz w:val="28"/>
          <w:szCs w:val="28"/>
          <w:shd w:val="clear" w:color="auto" w:fill="FFFFFF"/>
          <w:lang w:val="uk-UA"/>
        </w:rPr>
        <w:t xml:space="preserve"> В результаті виявлених правопорушень</w:t>
      </w:r>
      <w:r w:rsidR="0013120E" w:rsidRPr="0013120E">
        <w:rPr>
          <w:color w:val="000000"/>
          <w:sz w:val="28"/>
          <w:szCs w:val="28"/>
          <w:shd w:val="clear" w:color="auto" w:fill="FFFFFF"/>
        </w:rPr>
        <w:t xml:space="preserve"> </w:t>
      </w:r>
      <w:r w:rsidR="0013120E" w:rsidRPr="00F0016D">
        <w:rPr>
          <w:color w:val="000000"/>
          <w:sz w:val="28"/>
          <w:szCs w:val="28"/>
          <w:shd w:val="clear" w:color="auto" w:fill="FFFFFF"/>
        </w:rPr>
        <w:t>законодавства у сфері реклами</w:t>
      </w:r>
      <w:r w:rsidR="00F0016D">
        <w:rPr>
          <w:color w:val="000000"/>
          <w:sz w:val="28"/>
          <w:szCs w:val="28"/>
          <w:shd w:val="clear" w:color="auto" w:fill="FFFFFF"/>
          <w:lang w:val="uk-UA"/>
        </w:rPr>
        <w:t xml:space="preserve">, </w:t>
      </w:r>
      <w:r w:rsidR="00F0016D" w:rsidRPr="00F0016D">
        <w:rPr>
          <w:color w:val="000000"/>
          <w:sz w:val="28"/>
          <w:szCs w:val="28"/>
          <w:shd w:val="clear" w:color="auto" w:fill="FFFFFF"/>
        </w:rPr>
        <w:t>готує вимог</w:t>
      </w:r>
      <w:r w:rsidR="0013120E">
        <w:rPr>
          <w:color w:val="000000"/>
          <w:sz w:val="28"/>
          <w:szCs w:val="28"/>
          <w:shd w:val="clear" w:color="auto" w:fill="FFFFFF"/>
          <w:lang w:val="uk-UA"/>
        </w:rPr>
        <w:t>и про усунення таких правопорушень</w:t>
      </w:r>
      <w:r w:rsidR="00F0016D" w:rsidRPr="00F0016D">
        <w:rPr>
          <w:color w:val="000000"/>
          <w:sz w:val="28"/>
          <w:szCs w:val="28"/>
          <w:shd w:val="clear" w:color="auto" w:fill="FFFFFF"/>
        </w:rPr>
        <w:t xml:space="preserve"> та надсилає </w:t>
      </w:r>
      <w:r w:rsidR="0013120E">
        <w:rPr>
          <w:color w:val="000000"/>
          <w:sz w:val="28"/>
          <w:szCs w:val="28"/>
          <w:shd w:val="clear" w:color="auto" w:fill="FFFFFF"/>
          <w:lang w:val="uk-UA"/>
        </w:rPr>
        <w:t>розповсюджувачам зовнішньої реклами.</w:t>
      </w:r>
    </w:p>
    <w:p w:rsidR="0013120E" w:rsidRDefault="00BB4C3C" w:rsidP="00F0016D">
      <w:pPr>
        <w:tabs>
          <w:tab w:val="left" w:pos="1276"/>
        </w:tabs>
        <w:ind w:firstLine="425"/>
        <w:jc w:val="both"/>
        <w:rPr>
          <w:color w:val="000000"/>
          <w:sz w:val="28"/>
          <w:szCs w:val="28"/>
          <w:lang w:val="uk-UA"/>
        </w:rPr>
      </w:pPr>
      <w:r>
        <w:rPr>
          <w:color w:val="000000"/>
          <w:sz w:val="28"/>
          <w:szCs w:val="28"/>
          <w:shd w:val="clear" w:color="auto" w:fill="FFFFFF"/>
          <w:lang w:val="uk-UA"/>
        </w:rPr>
        <w:t>2</w:t>
      </w:r>
      <w:r w:rsidR="0013120E" w:rsidRPr="0013120E">
        <w:rPr>
          <w:color w:val="000000"/>
          <w:sz w:val="28"/>
          <w:szCs w:val="28"/>
          <w:shd w:val="clear" w:color="auto" w:fill="FFFFFF"/>
          <w:lang w:val="uk-UA"/>
        </w:rPr>
        <w:t>.</w:t>
      </w:r>
      <w:r w:rsidR="0013120E">
        <w:rPr>
          <w:color w:val="000000"/>
          <w:sz w:val="28"/>
          <w:szCs w:val="28"/>
          <w:shd w:val="clear" w:color="auto" w:fill="FFFFFF"/>
          <w:lang w:val="uk-UA"/>
        </w:rPr>
        <w:t>1.13</w:t>
      </w:r>
      <w:r w:rsidR="00F0016D" w:rsidRPr="0013120E">
        <w:rPr>
          <w:color w:val="000000"/>
          <w:sz w:val="28"/>
          <w:szCs w:val="28"/>
          <w:shd w:val="clear" w:color="auto" w:fill="FFFFFF"/>
          <w:lang w:val="uk-UA"/>
        </w:rPr>
        <w:t>. Здійснює обстеження місць розміщення рекламних засобів на предмет відповідності встановлення спеціальних конструкцій до виданих дозволів (п</w:t>
      </w:r>
      <w:r w:rsidR="00680C00">
        <w:rPr>
          <w:color w:val="000000"/>
          <w:sz w:val="28"/>
          <w:szCs w:val="28"/>
          <w:shd w:val="clear" w:color="auto" w:fill="FFFFFF"/>
          <w:lang w:val="uk-UA"/>
        </w:rPr>
        <w:t>роектної</w:t>
      </w:r>
      <w:r w:rsidR="0013120E">
        <w:rPr>
          <w:color w:val="000000"/>
          <w:sz w:val="28"/>
          <w:szCs w:val="28"/>
          <w:shd w:val="clear" w:color="auto" w:fill="FFFFFF"/>
          <w:lang w:val="uk-UA"/>
        </w:rPr>
        <w:t xml:space="preserve"> документації), вживає заходи</w:t>
      </w:r>
      <w:r w:rsidR="00F0016D" w:rsidRPr="0013120E">
        <w:rPr>
          <w:color w:val="000000"/>
          <w:sz w:val="28"/>
          <w:szCs w:val="28"/>
          <w:shd w:val="clear" w:color="auto" w:fill="FFFFFF"/>
          <w:lang w:val="uk-UA"/>
        </w:rPr>
        <w:t xml:space="preserve"> щодо усунення</w:t>
      </w:r>
      <w:r w:rsidR="00917E31">
        <w:rPr>
          <w:color w:val="000000"/>
          <w:sz w:val="28"/>
          <w:szCs w:val="28"/>
          <w:shd w:val="clear" w:color="auto" w:fill="FFFFFF"/>
          <w:lang w:val="uk-UA"/>
        </w:rPr>
        <w:t xml:space="preserve"> порушень.</w:t>
      </w:r>
    </w:p>
    <w:p w:rsidR="0013120E" w:rsidRPr="00A63B69" w:rsidRDefault="00BB4C3C" w:rsidP="00F0016D">
      <w:pPr>
        <w:tabs>
          <w:tab w:val="left" w:pos="1276"/>
        </w:tabs>
        <w:ind w:firstLine="425"/>
        <w:jc w:val="both"/>
        <w:rPr>
          <w:color w:val="000000"/>
          <w:sz w:val="28"/>
          <w:szCs w:val="28"/>
          <w:lang w:val="uk-UA"/>
        </w:rPr>
      </w:pPr>
      <w:r w:rsidRPr="00A63B69">
        <w:rPr>
          <w:color w:val="000000"/>
          <w:sz w:val="28"/>
          <w:szCs w:val="28"/>
          <w:shd w:val="clear" w:color="auto" w:fill="FFFFFF"/>
          <w:lang w:val="uk-UA"/>
        </w:rPr>
        <w:t>2</w:t>
      </w:r>
      <w:r w:rsidR="0013120E" w:rsidRPr="00A63B69">
        <w:rPr>
          <w:color w:val="000000"/>
          <w:sz w:val="28"/>
          <w:szCs w:val="28"/>
          <w:shd w:val="clear" w:color="auto" w:fill="FFFFFF"/>
        </w:rPr>
        <w:t>.</w:t>
      </w:r>
      <w:r w:rsidR="0013120E" w:rsidRPr="00A63B69">
        <w:rPr>
          <w:color w:val="000000"/>
          <w:sz w:val="28"/>
          <w:szCs w:val="28"/>
          <w:shd w:val="clear" w:color="auto" w:fill="FFFFFF"/>
          <w:lang w:val="uk-UA"/>
        </w:rPr>
        <w:t>1</w:t>
      </w:r>
      <w:r w:rsidR="0013120E" w:rsidRPr="00A63B69">
        <w:rPr>
          <w:color w:val="000000"/>
          <w:sz w:val="28"/>
          <w:szCs w:val="28"/>
          <w:shd w:val="clear" w:color="auto" w:fill="FFFFFF"/>
        </w:rPr>
        <w:t>.</w:t>
      </w:r>
      <w:r w:rsidR="0013120E" w:rsidRPr="00A63B69">
        <w:rPr>
          <w:color w:val="000000"/>
          <w:sz w:val="28"/>
          <w:szCs w:val="28"/>
          <w:shd w:val="clear" w:color="auto" w:fill="FFFFFF"/>
          <w:lang w:val="uk-UA"/>
        </w:rPr>
        <w:t>14</w:t>
      </w:r>
      <w:r w:rsidR="00F0016D" w:rsidRPr="00A63B69">
        <w:rPr>
          <w:color w:val="000000"/>
          <w:sz w:val="28"/>
          <w:szCs w:val="28"/>
          <w:shd w:val="clear" w:color="auto" w:fill="FFFFFF"/>
        </w:rPr>
        <w:t xml:space="preserve">. </w:t>
      </w:r>
      <w:r w:rsidR="00A63B69" w:rsidRPr="00A63B69">
        <w:rPr>
          <w:sz w:val="28"/>
          <w:szCs w:val="28"/>
          <w:shd w:val="clear" w:color="auto" w:fill="FFFFFF"/>
        </w:rPr>
        <w:t>Здійснює підготовку проектів рішень щодо розміщення соціальної реклами,</w:t>
      </w:r>
      <w:r w:rsidR="00A63B69" w:rsidRPr="00A63B69">
        <w:rPr>
          <w:color w:val="000000"/>
          <w:sz w:val="28"/>
          <w:szCs w:val="28"/>
          <w:shd w:val="clear" w:color="auto" w:fill="FFFFFF"/>
        </w:rPr>
        <w:t xml:space="preserve"> відповідно до розділу 10 цих Правил.</w:t>
      </w:r>
      <w:r w:rsidR="00F0016D" w:rsidRPr="00A63B69">
        <w:rPr>
          <w:color w:val="000000"/>
          <w:sz w:val="28"/>
          <w:szCs w:val="28"/>
          <w:shd w:val="clear" w:color="auto" w:fill="FFFFFF"/>
        </w:rPr>
        <w:t>.</w:t>
      </w:r>
    </w:p>
    <w:p w:rsidR="0013120E" w:rsidRDefault="00BB4C3C" w:rsidP="00F0016D">
      <w:pPr>
        <w:tabs>
          <w:tab w:val="left" w:pos="1276"/>
        </w:tabs>
        <w:ind w:firstLine="425"/>
        <w:jc w:val="both"/>
        <w:rPr>
          <w:color w:val="000000"/>
          <w:sz w:val="28"/>
          <w:szCs w:val="28"/>
          <w:lang w:val="uk-UA"/>
        </w:rPr>
      </w:pPr>
      <w:r w:rsidRPr="00A63B69">
        <w:rPr>
          <w:color w:val="000000"/>
          <w:sz w:val="28"/>
          <w:szCs w:val="28"/>
          <w:shd w:val="clear" w:color="auto" w:fill="FFFFFF"/>
          <w:lang w:val="uk-UA"/>
        </w:rPr>
        <w:t>2</w:t>
      </w:r>
      <w:r w:rsidR="00F0016D" w:rsidRPr="00A63B69">
        <w:rPr>
          <w:color w:val="000000"/>
          <w:sz w:val="28"/>
          <w:szCs w:val="28"/>
          <w:shd w:val="clear" w:color="auto" w:fill="FFFFFF"/>
        </w:rPr>
        <w:t>.</w:t>
      </w:r>
      <w:r w:rsidR="0013120E" w:rsidRPr="00A63B69">
        <w:rPr>
          <w:color w:val="000000"/>
          <w:sz w:val="28"/>
          <w:szCs w:val="28"/>
          <w:shd w:val="clear" w:color="auto" w:fill="FFFFFF"/>
          <w:lang w:val="uk-UA"/>
        </w:rPr>
        <w:t>1</w:t>
      </w:r>
      <w:r w:rsidR="00F0016D" w:rsidRPr="00A63B69">
        <w:rPr>
          <w:color w:val="000000"/>
          <w:sz w:val="28"/>
          <w:szCs w:val="28"/>
          <w:shd w:val="clear" w:color="auto" w:fill="FFFFFF"/>
        </w:rPr>
        <w:t>.</w:t>
      </w:r>
      <w:r w:rsidR="0013120E" w:rsidRPr="00A63B69">
        <w:rPr>
          <w:color w:val="000000"/>
          <w:sz w:val="28"/>
          <w:szCs w:val="28"/>
          <w:shd w:val="clear" w:color="auto" w:fill="FFFFFF"/>
          <w:lang w:val="uk-UA"/>
        </w:rPr>
        <w:t>15</w:t>
      </w:r>
      <w:r w:rsidR="00F0016D" w:rsidRPr="00A63B69">
        <w:rPr>
          <w:color w:val="000000"/>
          <w:sz w:val="28"/>
          <w:szCs w:val="28"/>
          <w:shd w:val="clear" w:color="auto" w:fill="FFFFFF"/>
        </w:rPr>
        <w:t>. Здійснює функції зі справляння плати за тимчасове користування</w:t>
      </w:r>
      <w:r w:rsidR="00F0016D" w:rsidRPr="00F0016D">
        <w:rPr>
          <w:color w:val="000000"/>
          <w:sz w:val="28"/>
          <w:szCs w:val="28"/>
          <w:shd w:val="clear" w:color="auto" w:fill="FFFFFF"/>
        </w:rPr>
        <w:t xml:space="preserve"> місцями, які перебувають у комунальній власності, для розміщення рекламних засобів за укладеними договорами та здійснює контроль за своєчасним надходженням плати. </w:t>
      </w:r>
    </w:p>
    <w:p w:rsidR="0013120E" w:rsidRPr="0013120E" w:rsidRDefault="00BB4C3C" w:rsidP="00F0016D">
      <w:pPr>
        <w:tabs>
          <w:tab w:val="left" w:pos="1276"/>
        </w:tabs>
        <w:ind w:firstLine="425"/>
        <w:jc w:val="both"/>
        <w:rPr>
          <w:color w:val="000000"/>
          <w:sz w:val="28"/>
          <w:szCs w:val="28"/>
          <w:shd w:val="clear" w:color="auto" w:fill="FFFFFF"/>
          <w:lang w:val="uk-UA"/>
        </w:rPr>
      </w:pPr>
      <w:r>
        <w:rPr>
          <w:color w:val="000000"/>
          <w:sz w:val="28"/>
          <w:szCs w:val="28"/>
          <w:shd w:val="clear" w:color="auto" w:fill="FFFFFF"/>
          <w:lang w:val="uk-UA"/>
        </w:rPr>
        <w:t>2</w:t>
      </w:r>
      <w:r>
        <w:rPr>
          <w:color w:val="000000"/>
          <w:sz w:val="28"/>
          <w:szCs w:val="28"/>
          <w:shd w:val="clear" w:color="auto" w:fill="FFFFFF"/>
        </w:rPr>
        <w:t>.</w:t>
      </w:r>
      <w:r>
        <w:rPr>
          <w:color w:val="000000"/>
          <w:sz w:val="28"/>
          <w:szCs w:val="28"/>
          <w:shd w:val="clear" w:color="auto" w:fill="FFFFFF"/>
          <w:lang w:val="uk-UA"/>
        </w:rPr>
        <w:t>1</w:t>
      </w:r>
      <w:r w:rsidR="00F0016D" w:rsidRPr="000F75FA">
        <w:rPr>
          <w:color w:val="000000"/>
          <w:sz w:val="28"/>
          <w:szCs w:val="28"/>
          <w:shd w:val="clear" w:color="auto" w:fill="FFFFFF"/>
        </w:rPr>
        <w:t>.</w:t>
      </w:r>
      <w:r w:rsidR="0013120E" w:rsidRPr="000F75FA">
        <w:rPr>
          <w:color w:val="000000"/>
          <w:sz w:val="28"/>
          <w:szCs w:val="28"/>
          <w:shd w:val="clear" w:color="auto" w:fill="FFFFFF"/>
          <w:lang w:val="uk-UA"/>
        </w:rPr>
        <w:t>16</w:t>
      </w:r>
      <w:r w:rsidR="00F0016D" w:rsidRPr="000F75FA">
        <w:rPr>
          <w:color w:val="000000"/>
          <w:sz w:val="28"/>
          <w:szCs w:val="28"/>
          <w:shd w:val="clear" w:color="auto" w:fill="FFFFFF"/>
        </w:rPr>
        <w:t xml:space="preserve">. Організовує </w:t>
      </w:r>
      <w:r w:rsidR="0013120E" w:rsidRPr="000F75FA">
        <w:rPr>
          <w:color w:val="000000"/>
          <w:sz w:val="28"/>
          <w:szCs w:val="28"/>
          <w:shd w:val="clear" w:color="auto" w:fill="FFFFFF"/>
          <w:lang w:val="uk-UA"/>
        </w:rPr>
        <w:t xml:space="preserve">проведення демонтажу </w:t>
      </w:r>
      <w:r w:rsidR="00F0016D" w:rsidRPr="000F75FA">
        <w:rPr>
          <w:color w:val="000000"/>
          <w:sz w:val="28"/>
          <w:szCs w:val="28"/>
          <w:shd w:val="clear" w:color="auto" w:fill="FFFFFF"/>
        </w:rPr>
        <w:t>самовільно розміщених рекламних засобів у порядку, визначеному у розділі</w:t>
      </w:r>
      <w:r w:rsidR="0013120E" w:rsidRPr="000F75FA">
        <w:rPr>
          <w:color w:val="000000"/>
          <w:sz w:val="28"/>
          <w:szCs w:val="28"/>
          <w:shd w:val="clear" w:color="auto" w:fill="FFFFFF"/>
          <w:lang w:val="uk-UA"/>
        </w:rPr>
        <w:t xml:space="preserve"> </w:t>
      </w:r>
      <w:r w:rsidR="000F75FA" w:rsidRPr="000F75FA">
        <w:rPr>
          <w:color w:val="000000"/>
          <w:sz w:val="28"/>
          <w:szCs w:val="28"/>
          <w:shd w:val="clear" w:color="auto" w:fill="FFFFFF"/>
          <w:lang w:val="uk-UA"/>
        </w:rPr>
        <w:t>11</w:t>
      </w:r>
      <w:r w:rsidR="0013120E" w:rsidRPr="000F75FA">
        <w:rPr>
          <w:color w:val="000000"/>
          <w:sz w:val="28"/>
          <w:szCs w:val="28"/>
          <w:shd w:val="clear" w:color="auto" w:fill="FFFFFF"/>
          <w:lang w:val="uk-UA"/>
        </w:rPr>
        <w:t xml:space="preserve"> </w:t>
      </w:r>
      <w:r w:rsidR="00F0016D" w:rsidRPr="000F75FA">
        <w:rPr>
          <w:color w:val="000000"/>
          <w:sz w:val="28"/>
          <w:szCs w:val="28"/>
          <w:shd w:val="clear" w:color="auto" w:fill="FFFFFF"/>
        </w:rPr>
        <w:t>цих Правил.</w:t>
      </w:r>
    </w:p>
    <w:p w:rsidR="0013120E" w:rsidRDefault="00BB4C3C" w:rsidP="0013120E">
      <w:pPr>
        <w:tabs>
          <w:tab w:val="left" w:pos="1276"/>
        </w:tabs>
        <w:ind w:firstLine="425"/>
        <w:jc w:val="both"/>
        <w:rPr>
          <w:color w:val="000000"/>
          <w:sz w:val="28"/>
          <w:szCs w:val="28"/>
          <w:shd w:val="clear" w:color="auto" w:fill="FFFFFF"/>
          <w:lang w:val="uk-UA"/>
        </w:rPr>
      </w:pPr>
      <w:r>
        <w:rPr>
          <w:color w:val="000000"/>
          <w:sz w:val="28"/>
          <w:szCs w:val="28"/>
          <w:shd w:val="clear" w:color="auto" w:fill="FFFFFF"/>
          <w:lang w:val="uk-UA"/>
        </w:rPr>
        <w:t>2</w:t>
      </w:r>
      <w:r w:rsidR="0013120E" w:rsidRPr="00F0016D">
        <w:rPr>
          <w:color w:val="000000"/>
          <w:sz w:val="28"/>
          <w:szCs w:val="28"/>
          <w:shd w:val="clear" w:color="auto" w:fill="FFFFFF"/>
        </w:rPr>
        <w:t>.1.1</w:t>
      </w:r>
      <w:r w:rsidR="0013120E">
        <w:rPr>
          <w:color w:val="000000"/>
          <w:sz w:val="28"/>
          <w:szCs w:val="28"/>
          <w:shd w:val="clear" w:color="auto" w:fill="FFFFFF"/>
          <w:lang w:val="uk-UA"/>
        </w:rPr>
        <w:t>7</w:t>
      </w:r>
      <w:r w:rsidR="0013120E" w:rsidRPr="00F0016D">
        <w:rPr>
          <w:color w:val="000000"/>
          <w:sz w:val="28"/>
          <w:szCs w:val="28"/>
          <w:shd w:val="clear" w:color="auto" w:fill="FFFFFF"/>
        </w:rPr>
        <w:t>. Здійснює інші повноваження відповідно до чинного законодавства.</w:t>
      </w:r>
    </w:p>
    <w:p w:rsidR="00F0016D" w:rsidRPr="00F0016D" w:rsidRDefault="00BB4C3C" w:rsidP="0013120E">
      <w:pPr>
        <w:tabs>
          <w:tab w:val="left" w:pos="1276"/>
        </w:tabs>
        <w:ind w:firstLine="426"/>
        <w:jc w:val="both"/>
        <w:rPr>
          <w:color w:val="000000"/>
          <w:sz w:val="28"/>
          <w:szCs w:val="28"/>
          <w:shd w:val="clear" w:color="auto" w:fill="FFFFFF"/>
          <w:lang w:val="uk-UA"/>
        </w:rPr>
      </w:pPr>
      <w:r>
        <w:rPr>
          <w:color w:val="000000"/>
          <w:sz w:val="28"/>
          <w:szCs w:val="28"/>
          <w:shd w:val="clear" w:color="auto" w:fill="FFFFFF"/>
          <w:lang w:val="uk-UA"/>
        </w:rPr>
        <w:t>2</w:t>
      </w:r>
      <w:r w:rsidR="00F0016D" w:rsidRPr="00F0016D">
        <w:rPr>
          <w:color w:val="000000"/>
          <w:sz w:val="28"/>
          <w:szCs w:val="28"/>
          <w:shd w:val="clear" w:color="auto" w:fill="FFFFFF"/>
        </w:rPr>
        <w:t>.2. Робочий орган не може виступати заявником на розміщення рекламних засобів та одержувати дозвіл.</w:t>
      </w:r>
    </w:p>
    <w:p w:rsidR="00453D81" w:rsidRPr="00F0016D" w:rsidRDefault="00453D81" w:rsidP="00453D81">
      <w:pPr>
        <w:pStyle w:val="rvps8"/>
        <w:tabs>
          <w:tab w:val="left" w:pos="5672"/>
        </w:tabs>
        <w:spacing w:before="0" w:beforeAutospacing="0" w:after="0" w:afterAutospacing="0"/>
        <w:ind w:left="5672" w:firstLine="709"/>
        <w:rPr>
          <w:rStyle w:val="rvts8"/>
          <w:b/>
          <w:bCs/>
          <w:color w:val="000000"/>
          <w:sz w:val="28"/>
          <w:szCs w:val="28"/>
          <w:lang w:val="uk-UA"/>
        </w:rPr>
      </w:pPr>
    </w:p>
    <w:p w:rsidR="00453D81" w:rsidRDefault="00453D81" w:rsidP="00453D81">
      <w:pPr>
        <w:pStyle w:val="rvps8"/>
        <w:spacing w:before="0" w:beforeAutospacing="0" w:after="0" w:afterAutospacing="0"/>
        <w:ind w:firstLine="426"/>
        <w:rPr>
          <w:rStyle w:val="rvts8"/>
          <w:b/>
          <w:bCs/>
          <w:color w:val="000000"/>
          <w:sz w:val="28"/>
          <w:szCs w:val="28"/>
          <w:lang w:val="uk-UA"/>
        </w:rPr>
      </w:pPr>
      <w:r w:rsidRPr="000F75FA">
        <w:rPr>
          <w:rStyle w:val="rvts8"/>
          <w:b/>
          <w:bCs/>
          <w:color w:val="000000"/>
          <w:sz w:val="28"/>
          <w:szCs w:val="28"/>
          <w:lang w:val="uk-UA"/>
        </w:rPr>
        <w:t>3</w:t>
      </w:r>
      <w:r w:rsidRPr="000F75FA">
        <w:rPr>
          <w:rStyle w:val="rvts8"/>
          <w:b/>
          <w:bCs/>
          <w:color w:val="000000"/>
          <w:sz w:val="28"/>
          <w:szCs w:val="28"/>
        </w:rPr>
        <w:t xml:space="preserve">. </w:t>
      </w:r>
      <w:r w:rsidRPr="000F75FA">
        <w:rPr>
          <w:rStyle w:val="rvts8"/>
          <w:b/>
          <w:bCs/>
          <w:color w:val="000000"/>
          <w:sz w:val="28"/>
          <w:szCs w:val="28"/>
          <w:lang w:val="uk-UA"/>
        </w:rPr>
        <w:t>Вимоги до розміщення рекламних засобів</w:t>
      </w:r>
    </w:p>
    <w:p w:rsidR="00453D81" w:rsidRPr="005035B7" w:rsidRDefault="00453D81" w:rsidP="00453D81">
      <w:pPr>
        <w:pStyle w:val="rvps8"/>
        <w:spacing w:before="0" w:beforeAutospacing="0" w:after="0" w:afterAutospacing="0"/>
        <w:ind w:firstLine="426"/>
        <w:rPr>
          <w:color w:val="000000"/>
          <w:sz w:val="28"/>
          <w:szCs w:val="28"/>
          <w:lang w:val="uk-UA"/>
        </w:rPr>
      </w:pPr>
    </w:p>
    <w:p w:rsidR="00453D81" w:rsidRPr="009927EE" w:rsidRDefault="00453D81" w:rsidP="00453D81">
      <w:pPr>
        <w:pStyle w:val="rvps6"/>
        <w:spacing w:before="0" w:beforeAutospacing="0" w:after="0" w:afterAutospacing="0"/>
        <w:ind w:firstLine="426"/>
        <w:jc w:val="both"/>
        <w:rPr>
          <w:color w:val="000000"/>
          <w:sz w:val="28"/>
          <w:szCs w:val="28"/>
          <w:lang w:val="uk-UA"/>
        </w:rPr>
      </w:pPr>
      <w:r>
        <w:rPr>
          <w:rStyle w:val="rvts8"/>
          <w:b/>
          <w:bCs/>
          <w:color w:val="000000"/>
          <w:sz w:val="28"/>
          <w:szCs w:val="28"/>
          <w:lang w:val="uk-UA"/>
        </w:rPr>
        <w:t>3</w:t>
      </w:r>
      <w:r w:rsidRPr="00083614">
        <w:rPr>
          <w:rStyle w:val="rvts8"/>
          <w:b/>
          <w:bCs/>
          <w:color w:val="000000"/>
          <w:sz w:val="28"/>
          <w:szCs w:val="28"/>
        </w:rPr>
        <w:t>.1. Загальні вимоги до розміщення</w:t>
      </w:r>
      <w:r>
        <w:rPr>
          <w:rStyle w:val="rvts8"/>
          <w:b/>
          <w:bCs/>
          <w:color w:val="000000"/>
          <w:sz w:val="28"/>
          <w:szCs w:val="28"/>
          <w:lang w:val="uk-UA"/>
        </w:rPr>
        <w:t xml:space="preserve"> рекламних засобів</w:t>
      </w:r>
    </w:p>
    <w:p w:rsidR="00453D81" w:rsidRPr="000C3AB7" w:rsidRDefault="00453D81" w:rsidP="00453D81">
      <w:pPr>
        <w:pStyle w:val="rvps6"/>
        <w:spacing w:before="0" w:beforeAutospacing="0" w:after="0" w:afterAutospacing="0"/>
        <w:ind w:firstLine="426"/>
        <w:jc w:val="both"/>
        <w:rPr>
          <w:color w:val="000000"/>
          <w:sz w:val="28"/>
          <w:szCs w:val="28"/>
        </w:rPr>
      </w:pPr>
      <w:r w:rsidRPr="000C3AB7">
        <w:rPr>
          <w:rStyle w:val="rvts6"/>
          <w:color w:val="000000"/>
          <w:sz w:val="28"/>
          <w:szCs w:val="28"/>
          <w:lang w:val="uk-UA"/>
        </w:rPr>
        <w:t>3</w:t>
      </w:r>
      <w:r w:rsidRPr="000C3AB7">
        <w:rPr>
          <w:rStyle w:val="rvts6"/>
          <w:color w:val="000000"/>
          <w:sz w:val="28"/>
          <w:szCs w:val="28"/>
        </w:rPr>
        <w:t xml:space="preserve">.1.1. </w:t>
      </w:r>
      <w:r w:rsidR="000C3AB7" w:rsidRPr="000C3AB7">
        <w:rPr>
          <w:rStyle w:val="rvts6"/>
          <w:color w:val="000000"/>
          <w:sz w:val="28"/>
          <w:szCs w:val="28"/>
        </w:rPr>
        <w:t>Рекламні засоби повинні розміщуватись з дотриманням вимог чинного законодавства України про рекламу, у тому числі цих Правил.</w:t>
      </w:r>
    </w:p>
    <w:p w:rsidR="00453D81" w:rsidRPr="000C3AB7" w:rsidRDefault="00453D81" w:rsidP="00453D81">
      <w:pPr>
        <w:pStyle w:val="rvps6"/>
        <w:spacing w:before="0" w:beforeAutospacing="0" w:after="0" w:afterAutospacing="0"/>
        <w:ind w:firstLine="426"/>
        <w:jc w:val="both"/>
        <w:rPr>
          <w:bCs/>
          <w:spacing w:val="-6"/>
          <w:sz w:val="28"/>
          <w:szCs w:val="28"/>
          <w:lang w:val="uk-UA"/>
        </w:rPr>
      </w:pPr>
      <w:r w:rsidRPr="000C3AB7">
        <w:rPr>
          <w:rStyle w:val="rvts6"/>
          <w:color w:val="000000"/>
          <w:sz w:val="28"/>
          <w:szCs w:val="28"/>
          <w:lang w:val="uk-UA"/>
        </w:rPr>
        <w:t>3</w:t>
      </w:r>
      <w:r w:rsidRPr="000C3AB7">
        <w:rPr>
          <w:rStyle w:val="rvts6"/>
          <w:color w:val="000000"/>
          <w:sz w:val="28"/>
          <w:szCs w:val="28"/>
        </w:rPr>
        <w:t xml:space="preserve">.1.2. </w:t>
      </w:r>
      <w:r w:rsidR="000C3AB7" w:rsidRPr="000C3AB7">
        <w:rPr>
          <w:rStyle w:val="rvts6"/>
          <w:sz w:val="28"/>
          <w:szCs w:val="28"/>
        </w:rPr>
        <w:t>Розміщення рекламних засобів здійснюється відповідно до деталізованих схем розміщення рекламних засобів, затверджених рішенням виконавчого комітету Сумської міської ради.</w:t>
      </w:r>
    </w:p>
    <w:p w:rsidR="00453D81" w:rsidRDefault="00453D81" w:rsidP="00453D81">
      <w:pPr>
        <w:pStyle w:val="rvps6"/>
        <w:spacing w:before="0" w:beforeAutospacing="0" w:after="0" w:afterAutospacing="0"/>
        <w:ind w:firstLine="426"/>
        <w:jc w:val="both"/>
        <w:rPr>
          <w:rStyle w:val="rvts6"/>
          <w:color w:val="000000"/>
          <w:sz w:val="28"/>
          <w:szCs w:val="28"/>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3</w:t>
      </w:r>
      <w:r w:rsidRPr="00083614">
        <w:rPr>
          <w:rStyle w:val="rvts6"/>
          <w:color w:val="000000"/>
          <w:sz w:val="28"/>
          <w:szCs w:val="28"/>
        </w:rPr>
        <w:t xml:space="preserve">. Розміщення </w:t>
      </w:r>
      <w:r>
        <w:rPr>
          <w:rStyle w:val="rvts6"/>
          <w:color w:val="000000"/>
          <w:sz w:val="28"/>
          <w:szCs w:val="28"/>
          <w:lang w:val="uk-UA"/>
        </w:rPr>
        <w:t xml:space="preserve">рекламних засобів </w:t>
      </w:r>
      <w:r w:rsidRPr="00083614">
        <w:rPr>
          <w:rStyle w:val="rvts6"/>
          <w:color w:val="000000"/>
          <w:sz w:val="28"/>
          <w:szCs w:val="28"/>
        </w:rPr>
        <w:t>у межах охоронних зон інженерних комунікацій дозволяється за погодженням з утримувачем зазначених комунікацій.</w:t>
      </w:r>
    </w:p>
    <w:p w:rsidR="009927EE" w:rsidRDefault="00453D81" w:rsidP="00453D81">
      <w:pPr>
        <w:pStyle w:val="rvps6"/>
        <w:tabs>
          <w:tab w:val="left" w:pos="1134"/>
        </w:tabs>
        <w:spacing w:before="0" w:beforeAutospacing="0" w:after="0" w:afterAutospacing="0"/>
        <w:ind w:firstLine="426"/>
        <w:jc w:val="both"/>
        <w:rPr>
          <w:color w:val="000000"/>
          <w:sz w:val="28"/>
          <w:szCs w:val="28"/>
          <w:shd w:val="clear" w:color="auto" w:fill="FFFFFF"/>
          <w:lang w:val="uk-UA"/>
        </w:rPr>
      </w:pPr>
      <w:r>
        <w:rPr>
          <w:rStyle w:val="rvts6"/>
          <w:color w:val="000000"/>
          <w:sz w:val="28"/>
          <w:szCs w:val="28"/>
          <w:lang w:val="uk-UA"/>
        </w:rPr>
        <w:t>3.1.4.</w:t>
      </w:r>
      <w:r>
        <w:rPr>
          <w:color w:val="000000"/>
          <w:shd w:val="clear" w:color="auto" w:fill="FFFFFF"/>
        </w:rPr>
        <w:tab/>
      </w:r>
      <w:r w:rsidRPr="003A221E">
        <w:rPr>
          <w:color w:val="000000"/>
          <w:sz w:val="28"/>
          <w:szCs w:val="28"/>
          <w:shd w:val="clear" w:color="auto" w:fill="FFFFFF"/>
        </w:rPr>
        <w:t xml:space="preserve">Розміщення зовнішньої реклами на пам'ятках історії та архітектури і в межах зон охорони таких пам'яток, </w:t>
      </w:r>
      <w:r w:rsidR="00917E31">
        <w:rPr>
          <w:color w:val="000000"/>
          <w:sz w:val="28"/>
          <w:szCs w:val="28"/>
          <w:shd w:val="clear" w:color="auto" w:fill="FFFFFF"/>
          <w:lang w:val="uk-UA"/>
        </w:rPr>
        <w:t>у</w:t>
      </w:r>
      <w:r w:rsidRPr="003A221E">
        <w:rPr>
          <w:color w:val="000000"/>
          <w:sz w:val="28"/>
          <w:szCs w:val="28"/>
          <w:shd w:val="clear" w:color="auto" w:fill="FFFFFF"/>
        </w:rPr>
        <w:t xml:space="preserve"> межах об'єктів природно-заповідного фонду дозволяється за погодженням з відповідним центральним або місцевим </w:t>
      </w:r>
    </w:p>
    <w:p w:rsidR="00992C3B" w:rsidRPr="00992C3B" w:rsidRDefault="00992C3B" w:rsidP="00992C3B">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9927EE" w:rsidRDefault="009927EE" w:rsidP="00453D81">
      <w:pPr>
        <w:pStyle w:val="rvps6"/>
        <w:tabs>
          <w:tab w:val="left" w:pos="1134"/>
        </w:tabs>
        <w:spacing w:before="0" w:beforeAutospacing="0" w:after="0" w:afterAutospacing="0"/>
        <w:ind w:firstLine="426"/>
        <w:jc w:val="both"/>
        <w:rPr>
          <w:color w:val="000000"/>
          <w:sz w:val="28"/>
          <w:szCs w:val="28"/>
          <w:shd w:val="clear" w:color="auto" w:fill="FFFFFF"/>
          <w:lang w:val="uk-UA"/>
        </w:rPr>
      </w:pPr>
    </w:p>
    <w:p w:rsidR="00453D81" w:rsidRPr="00712EEA" w:rsidRDefault="00453D81" w:rsidP="00453D81">
      <w:pPr>
        <w:pStyle w:val="rvps6"/>
        <w:tabs>
          <w:tab w:val="left" w:pos="1134"/>
        </w:tabs>
        <w:spacing w:before="0" w:beforeAutospacing="0" w:after="0" w:afterAutospacing="0"/>
        <w:ind w:firstLine="426"/>
        <w:jc w:val="both"/>
        <w:rPr>
          <w:rStyle w:val="rvts6"/>
          <w:color w:val="000000"/>
          <w:sz w:val="28"/>
          <w:szCs w:val="28"/>
        </w:rPr>
      </w:pPr>
      <w:r w:rsidRPr="003A221E">
        <w:rPr>
          <w:color w:val="000000"/>
          <w:sz w:val="28"/>
          <w:szCs w:val="28"/>
          <w:shd w:val="clear" w:color="auto" w:fill="FFFFFF"/>
        </w:rPr>
        <w:t>органом виконавчої влади у сфері охорони культурної спадщини та об'єктів природно-заповідного фонду.</w:t>
      </w:r>
    </w:p>
    <w:p w:rsidR="00453D81" w:rsidRPr="0054712F" w:rsidRDefault="00453D81" w:rsidP="00453D81">
      <w:pPr>
        <w:pStyle w:val="rvps6"/>
        <w:tabs>
          <w:tab w:val="left" w:pos="1276"/>
        </w:tabs>
        <w:spacing w:before="0" w:beforeAutospacing="0" w:after="0" w:afterAutospacing="0"/>
        <w:ind w:firstLine="426"/>
        <w:jc w:val="both"/>
        <w:rPr>
          <w:color w:val="000000"/>
          <w:sz w:val="28"/>
          <w:szCs w:val="28"/>
          <w:lang w:val="uk-UA"/>
        </w:rPr>
      </w:pPr>
      <w:r w:rsidRPr="0054712F">
        <w:rPr>
          <w:rStyle w:val="rvts6"/>
          <w:color w:val="000000"/>
          <w:sz w:val="28"/>
          <w:szCs w:val="28"/>
          <w:lang w:val="uk-UA"/>
        </w:rPr>
        <w:t xml:space="preserve">3.1.5. </w:t>
      </w:r>
      <w:r w:rsidR="0054712F" w:rsidRPr="0054712F">
        <w:rPr>
          <w:sz w:val="28"/>
          <w:szCs w:val="28"/>
          <w:lang w:val="uk-UA"/>
        </w:rPr>
        <w:t>Розміщення рекламних засобів у межах смуги відведення автомобільних доріг здійснюється згідно з Законом України «Про рекламу»</w:t>
      </w:r>
      <w:r w:rsidR="009D40A9">
        <w:rPr>
          <w:sz w:val="28"/>
          <w:szCs w:val="28"/>
          <w:lang w:val="uk-UA"/>
        </w:rPr>
        <w:t xml:space="preserve">, за погодженням з </w:t>
      </w:r>
      <w:r w:rsidR="009D40A9" w:rsidRPr="009D40A9">
        <w:rPr>
          <w:color w:val="000000"/>
          <w:sz w:val="28"/>
          <w:szCs w:val="28"/>
          <w:shd w:val="clear" w:color="auto" w:fill="FFFFFF"/>
          <w:lang w:val="uk-UA"/>
        </w:rPr>
        <w:t>уповноважен</w:t>
      </w:r>
      <w:r w:rsidR="009D40A9" w:rsidRPr="004E6327">
        <w:rPr>
          <w:color w:val="000000"/>
          <w:sz w:val="28"/>
          <w:szCs w:val="28"/>
          <w:shd w:val="clear" w:color="auto" w:fill="FFFFFF"/>
          <w:lang w:val="uk-UA"/>
        </w:rPr>
        <w:t>им</w:t>
      </w:r>
      <w:r w:rsidR="009D40A9" w:rsidRPr="009D40A9">
        <w:rPr>
          <w:color w:val="000000"/>
          <w:sz w:val="28"/>
          <w:szCs w:val="28"/>
          <w:shd w:val="clear" w:color="auto" w:fill="FFFFFF"/>
          <w:lang w:val="uk-UA"/>
        </w:rPr>
        <w:t xml:space="preserve"> підрозділ</w:t>
      </w:r>
      <w:r w:rsidR="009D40A9" w:rsidRPr="004E6327">
        <w:rPr>
          <w:color w:val="000000"/>
          <w:sz w:val="28"/>
          <w:szCs w:val="28"/>
          <w:shd w:val="clear" w:color="auto" w:fill="FFFFFF"/>
          <w:lang w:val="uk-UA"/>
        </w:rPr>
        <w:t>ом</w:t>
      </w:r>
      <w:r w:rsidR="009D40A9" w:rsidRPr="009D40A9">
        <w:rPr>
          <w:color w:val="000000"/>
          <w:sz w:val="28"/>
          <w:szCs w:val="28"/>
          <w:shd w:val="clear" w:color="auto" w:fill="FFFFFF"/>
          <w:lang w:val="uk-UA"/>
        </w:rPr>
        <w:t xml:space="preserve"> Національної поліції</w:t>
      </w:r>
      <w:r w:rsidR="0054712F" w:rsidRPr="0054712F">
        <w:rPr>
          <w:sz w:val="28"/>
          <w:szCs w:val="28"/>
          <w:lang w:val="uk-UA"/>
        </w:rPr>
        <w:t xml:space="preserve"> та не повинно створювати перешкод для проходу пішоходів і механізованого прибирання вулиць і тротуарів, а також для утримання автомобільних доріг і вулиць.</w:t>
      </w:r>
    </w:p>
    <w:p w:rsidR="00453D81" w:rsidRPr="00F441AA" w:rsidRDefault="00453D81" w:rsidP="00453D81">
      <w:pPr>
        <w:pStyle w:val="rvps6"/>
        <w:tabs>
          <w:tab w:val="left" w:pos="1134"/>
          <w:tab w:val="left" w:pos="1276"/>
        </w:tabs>
        <w:spacing w:before="0" w:beforeAutospacing="0" w:after="0" w:afterAutospacing="0"/>
        <w:ind w:firstLine="426"/>
        <w:jc w:val="both"/>
        <w:rPr>
          <w:sz w:val="28"/>
          <w:szCs w:val="28"/>
          <w:lang w:val="uk-UA"/>
        </w:rPr>
      </w:pPr>
      <w:r w:rsidRPr="00F441AA">
        <w:rPr>
          <w:rStyle w:val="rvts6"/>
          <w:color w:val="000000"/>
          <w:sz w:val="28"/>
          <w:szCs w:val="28"/>
          <w:lang w:val="uk-UA"/>
        </w:rPr>
        <w:t>3</w:t>
      </w:r>
      <w:r w:rsidRPr="008259A9">
        <w:rPr>
          <w:rStyle w:val="rvts6"/>
          <w:color w:val="000000"/>
          <w:sz w:val="28"/>
          <w:szCs w:val="28"/>
          <w:lang w:val="uk-UA"/>
        </w:rPr>
        <w:t>.1.</w:t>
      </w:r>
      <w:r w:rsidRPr="00F441AA">
        <w:rPr>
          <w:rStyle w:val="rvts6"/>
          <w:color w:val="000000"/>
          <w:sz w:val="28"/>
          <w:szCs w:val="28"/>
          <w:lang w:val="uk-UA"/>
        </w:rPr>
        <w:t>6</w:t>
      </w:r>
      <w:r w:rsidRPr="008259A9">
        <w:rPr>
          <w:rStyle w:val="rvts6"/>
          <w:color w:val="000000"/>
          <w:sz w:val="28"/>
          <w:szCs w:val="28"/>
          <w:lang w:val="uk-UA"/>
        </w:rPr>
        <w:t xml:space="preserve">. </w:t>
      </w:r>
      <w:r w:rsidRPr="00F441AA">
        <w:rPr>
          <w:rStyle w:val="rvts6"/>
          <w:color w:val="000000"/>
          <w:sz w:val="28"/>
          <w:szCs w:val="28"/>
          <w:lang w:val="uk-UA"/>
        </w:rPr>
        <w:t>Рекламні засоби</w:t>
      </w:r>
      <w:r w:rsidRPr="00F441AA">
        <w:rPr>
          <w:sz w:val="28"/>
          <w:szCs w:val="28"/>
          <w:lang w:val="uk-UA"/>
        </w:rPr>
        <w:t xml:space="preserve"> забезпечуються маркуванням із зазначенням на каркасі рекламного засобу найменування розповсюджувача зовнішньої реклами, номера його телефону та дозволу, дати видачі дозволу та строку його дії. Дана інформація має бути викладена шрифтом, що буде доступним для сприйняття читачем.</w:t>
      </w:r>
    </w:p>
    <w:p w:rsidR="00453D81" w:rsidRPr="00F441AA" w:rsidRDefault="00453D81" w:rsidP="00453D81">
      <w:pPr>
        <w:pStyle w:val="rvps6"/>
        <w:tabs>
          <w:tab w:val="left" w:pos="1276"/>
        </w:tabs>
        <w:spacing w:before="0" w:beforeAutospacing="0" w:after="0" w:afterAutospacing="0"/>
        <w:ind w:firstLine="426"/>
        <w:jc w:val="both"/>
        <w:rPr>
          <w:rStyle w:val="rvts6"/>
          <w:color w:val="000000"/>
          <w:sz w:val="28"/>
          <w:szCs w:val="28"/>
        </w:rPr>
      </w:pPr>
      <w:r w:rsidRPr="00F441AA">
        <w:rPr>
          <w:rStyle w:val="rvts6"/>
          <w:color w:val="000000"/>
          <w:sz w:val="28"/>
          <w:szCs w:val="28"/>
          <w:lang w:val="uk-UA"/>
        </w:rPr>
        <w:t>3</w:t>
      </w:r>
      <w:r w:rsidRPr="00F441AA">
        <w:rPr>
          <w:rStyle w:val="rvts6"/>
          <w:color w:val="000000"/>
          <w:sz w:val="28"/>
          <w:szCs w:val="28"/>
        </w:rPr>
        <w:t>.1.</w:t>
      </w:r>
      <w:r w:rsidRPr="00F441AA">
        <w:rPr>
          <w:rStyle w:val="rvts6"/>
          <w:color w:val="000000"/>
          <w:sz w:val="28"/>
          <w:szCs w:val="28"/>
          <w:lang w:val="uk-UA"/>
        </w:rPr>
        <w:t>7</w:t>
      </w:r>
      <w:r w:rsidRPr="00F441AA">
        <w:rPr>
          <w:rStyle w:val="rvts6"/>
          <w:color w:val="000000"/>
          <w:sz w:val="28"/>
          <w:szCs w:val="28"/>
        </w:rPr>
        <w:t>.</w:t>
      </w:r>
      <w:r w:rsidRPr="00F441AA">
        <w:rPr>
          <w:rStyle w:val="rvts6"/>
          <w:color w:val="000000"/>
          <w:sz w:val="28"/>
          <w:szCs w:val="28"/>
        </w:rPr>
        <w:tab/>
      </w:r>
      <w:r w:rsidRPr="00F441AA">
        <w:rPr>
          <w:rStyle w:val="rvts6"/>
          <w:sz w:val="28"/>
          <w:szCs w:val="28"/>
          <w:lang w:val="uk-UA"/>
        </w:rPr>
        <w:t xml:space="preserve">Рекламні засоби </w:t>
      </w:r>
      <w:r w:rsidRPr="00F441AA">
        <w:rPr>
          <w:rStyle w:val="rvts6"/>
          <w:sz w:val="28"/>
          <w:szCs w:val="28"/>
        </w:rPr>
        <w:t>повинні використовуватися тільки за призначенням.</w:t>
      </w:r>
      <w:r w:rsidRPr="00F441AA">
        <w:rPr>
          <w:sz w:val="28"/>
          <w:szCs w:val="28"/>
          <w:lang w:val="uk-UA"/>
        </w:rPr>
        <w:t xml:space="preserve"> </w:t>
      </w:r>
    </w:p>
    <w:p w:rsidR="00453D81" w:rsidRPr="003A221E" w:rsidRDefault="00453D81" w:rsidP="00453D81">
      <w:pPr>
        <w:pStyle w:val="rvps6"/>
        <w:tabs>
          <w:tab w:val="left" w:pos="1418"/>
        </w:tabs>
        <w:spacing w:before="0" w:beforeAutospacing="0" w:after="0" w:afterAutospacing="0"/>
        <w:ind w:firstLine="426"/>
        <w:jc w:val="both"/>
        <w:rPr>
          <w:color w:val="000000"/>
          <w:sz w:val="28"/>
          <w:szCs w:val="28"/>
          <w:lang w:val="uk-UA"/>
        </w:rPr>
      </w:pPr>
      <w:r w:rsidRPr="00F441AA">
        <w:rPr>
          <w:rStyle w:val="rvts6"/>
          <w:sz w:val="28"/>
          <w:szCs w:val="28"/>
          <w:lang w:val="uk-UA"/>
        </w:rPr>
        <w:t>3.1.8. Рекламні</w:t>
      </w:r>
      <w:r w:rsidRPr="00F441AA">
        <w:rPr>
          <w:rStyle w:val="rvts6"/>
          <w:color w:val="000000"/>
          <w:sz w:val="28"/>
          <w:szCs w:val="28"/>
          <w:lang w:val="uk-UA"/>
        </w:rPr>
        <w:t xml:space="preserve"> засоби можуть передбачати підсвітлення рекламно - інформаційного поля в темний</w:t>
      </w:r>
      <w:r w:rsidRPr="00F235D1">
        <w:rPr>
          <w:rStyle w:val="rvts6"/>
          <w:color w:val="000000"/>
          <w:sz w:val="28"/>
          <w:szCs w:val="28"/>
          <w:lang w:val="uk-UA"/>
        </w:rPr>
        <w:t xml:space="preserve"> час доби, включення якого повинно здійснюватися відповідно</w:t>
      </w:r>
      <w:r>
        <w:rPr>
          <w:rStyle w:val="rvts6"/>
          <w:color w:val="000000"/>
          <w:sz w:val="28"/>
          <w:szCs w:val="28"/>
          <w:lang w:val="uk-UA"/>
        </w:rPr>
        <w:t xml:space="preserve"> </w:t>
      </w:r>
      <w:r w:rsidRPr="00F235D1">
        <w:rPr>
          <w:rStyle w:val="rvts6"/>
          <w:color w:val="000000"/>
          <w:sz w:val="28"/>
          <w:szCs w:val="28"/>
          <w:lang w:val="uk-UA"/>
        </w:rPr>
        <w:t xml:space="preserve"> до </w:t>
      </w:r>
      <w:r>
        <w:rPr>
          <w:rStyle w:val="rvts6"/>
          <w:color w:val="000000"/>
          <w:sz w:val="28"/>
          <w:szCs w:val="28"/>
          <w:lang w:val="uk-UA"/>
        </w:rPr>
        <w:t xml:space="preserve"> </w:t>
      </w:r>
      <w:r w:rsidRPr="00F235D1">
        <w:rPr>
          <w:rStyle w:val="rvts6"/>
          <w:color w:val="000000"/>
          <w:sz w:val="28"/>
          <w:szCs w:val="28"/>
          <w:lang w:val="uk-UA"/>
        </w:rPr>
        <w:t xml:space="preserve">графіка </w:t>
      </w:r>
      <w:r>
        <w:rPr>
          <w:rStyle w:val="rvts6"/>
          <w:color w:val="000000"/>
          <w:sz w:val="28"/>
          <w:szCs w:val="28"/>
          <w:lang w:val="uk-UA"/>
        </w:rPr>
        <w:t xml:space="preserve">  </w:t>
      </w:r>
      <w:r w:rsidRPr="00F235D1">
        <w:rPr>
          <w:rStyle w:val="rvts6"/>
          <w:color w:val="000000"/>
          <w:sz w:val="28"/>
          <w:szCs w:val="28"/>
          <w:lang w:val="uk-UA"/>
        </w:rPr>
        <w:t>режиму</w:t>
      </w:r>
      <w:r>
        <w:rPr>
          <w:rStyle w:val="rvts6"/>
          <w:color w:val="000000"/>
          <w:sz w:val="28"/>
          <w:szCs w:val="28"/>
          <w:lang w:val="uk-UA"/>
        </w:rPr>
        <w:t xml:space="preserve"> </w:t>
      </w:r>
      <w:r w:rsidRPr="00F235D1">
        <w:rPr>
          <w:rStyle w:val="rvts6"/>
          <w:color w:val="000000"/>
          <w:sz w:val="28"/>
          <w:szCs w:val="28"/>
          <w:lang w:val="uk-UA"/>
        </w:rPr>
        <w:t xml:space="preserve"> роботи </w:t>
      </w:r>
      <w:r>
        <w:rPr>
          <w:rStyle w:val="rvts6"/>
          <w:color w:val="000000"/>
          <w:sz w:val="28"/>
          <w:szCs w:val="28"/>
          <w:lang w:val="uk-UA"/>
        </w:rPr>
        <w:t xml:space="preserve"> </w:t>
      </w:r>
      <w:r w:rsidRPr="00F235D1">
        <w:rPr>
          <w:rStyle w:val="rvts6"/>
          <w:color w:val="000000"/>
          <w:sz w:val="28"/>
          <w:szCs w:val="28"/>
          <w:lang w:val="uk-UA"/>
        </w:rPr>
        <w:t>вуличного освітлення.</w:t>
      </w:r>
      <w:r>
        <w:rPr>
          <w:rStyle w:val="rvts6"/>
          <w:color w:val="000000"/>
          <w:sz w:val="28"/>
          <w:szCs w:val="28"/>
          <w:lang w:val="uk-UA"/>
        </w:rPr>
        <w:t xml:space="preserve"> Освітлення зовнішньої реклами не повинно засліплювати учасників дорожнього руху, а також не повинно освітлювати квартири житлових будинків. </w:t>
      </w:r>
      <w:r w:rsidRPr="003A221E">
        <w:rPr>
          <w:rStyle w:val="rvts6"/>
          <w:color w:val="000000"/>
          <w:sz w:val="28"/>
          <w:szCs w:val="28"/>
          <w:lang w:val="uk-UA"/>
        </w:rPr>
        <w:t>У випадках використання зовнішніх джерел світла</w:t>
      </w:r>
      <w:r>
        <w:rPr>
          <w:rStyle w:val="rvts6"/>
          <w:color w:val="000000"/>
          <w:sz w:val="28"/>
          <w:szCs w:val="28"/>
          <w:lang w:val="uk-UA"/>
        </w:rPr>
        <w:t>,</w:t>
      </w:r>
      <w:r w:rsidRPr="003A221E">
        <w:rPr>
          <w:rStyle w:val="rvts6"/>
          <w:color w:val="000000"/>
          <w:sz w:val="28"/>
          <w:szCs w:val="28"/>
          <w:lang w:val="uk-UA"/>
        </w:rPr>
        <w:t xml:space="preserve"> конструкції кріплення світильників повинні бути закриті декоративними </w:t>
      </w:r>
      <w:r w:rsidRPr="00083614">
        <w:rPr>
          <w:rStyle w:val="rvts6"/>
          <w:color w:val="000000"/>
          <w:sz w:val="28"/>
          <w:szCs w:val="28"/>
        </w:rPr>
        <w:t>елементами.</w:t>
      </w:r>
      <w:r>
        <w:rPr>
          <w:color w:val="000000"/>
          <w:sz w:val="28"/>
          <w:szCs w:val="28"/>
          <w:lang w:val="uk-UA"/>
        </w:rPr>
        <w:t xml:space="preserve"> </w:t>
      </w:r>
      <w:r>
        <w:rPr>
          <w:rStyle w:val="rvts6"/>
          <w:color w:val="000000"/>
          <w:sz w:val="28"/>
          <w:szCs w:val="28"/>
          <w:lang w:val="uk-UA"/>
        </w:rPr>
        <w:t xml:space="preserve">Рекламні засоби </w:t>
      </w:r>
      <w:r w:rsidRPr="00083614">
        <w:rPr>
          <w:rStyle w:val="rvts6"/>
          <w:color w:val="000000"/>
          <w:sz w:val="28"/>
          <w:szCs w:val="28"/>
        </w:rPr>
        <w:t>підключаються до існуючих мереж електропостачання відповідно до вимог чинного законодавства України та згідно з розробленим проектом.</w:t>
      </w:r>
      <w:r>
        <w:rPr>
          <w:color w:val="000000"/>
          <w:sz w:val="28"/>
          <w:szCs w:val="28"/>
          <w:lang w:val="uk-UA"/>
        </w:rPr>
        <w:t xml:space="preserve"> </w:t>
      </w:r>
      <w:r w:rsidRPr="00816F37">
        <w:rPr>
          <w:rStyle w:val="rvts6"/>
          <w:color w:val="000000"/>
          <w:sz w:val="28"/>
          <w:szCs w:val="28"/>
          <w:lang w:val="uk-UA"/>
        </w:rPr>
        <w:t>Для підсвітлення спеціальних конструкцій повинні використовуватися світлові прилади промислового виготовлення, що забезпечують виконання вимог електробезпеки, пожеж</w:t>
      </w:r>
      <w:r>
        <w:rPr>
          <w:rStyle w:val="rvts6"/>
          <w:color w:val="000000"/>
          <w:sz w:val="28"/>
          <w:szCs w:val="28"/>
          <w:lang w:val="uk-UA"/>
        </w:rPr>
        <w:t>н</w:t>
      </w:r>
      <w:r w:rsidRPr="00816F37">
        <w:rPr>
          <w:rStyle w:val="rvts6"/>
          <w:color w:val="000000"/>
          <w:sz w:val="28"/>
          <w:szCs w:val="28"/>
          <w:lang w:val="uk-UA"/>
        </w:rPr>
        <w:t>о</w:t>
      </w:r>
      <w:r>
        <w:rPr>
          <w:rStyle w:val="rvts6"/>
          <w:color w:val="000000"/>
          <w:sz w:val="28"/>
          <w:szCs w:val="28"/>
          <w:lang w:val="uk-UA"/>
        </w:rPr>
        <w:t xml:space="preserve">ї </w:t>
      </w:r>
      <w:r w:rsidRPr="00816F37">
        <w:rPr>
          <w:rStyle w:val="rvts6"/>
          <w:color w:val="000000"/>
          <w:sz w:val="28"/>
          <w:szCs w:val="28"/>
          <w:lang w:val="uk-UA"/>
        </w:rPr>
        <w:t xml:space="preserve">безпеки. </w:t>
      </w:r>
      <w:r w:rsidRPr="00F235D1">
        <w:rPr>
          <w:rStyle w:val="rvts6"/>
          <w:color w:val="000000"/>
          <w:sz w:val="28"/>
          <w:szCs w:val="28"/>
          <w:lang w:val="uk-UA"/>
        </w:rPr>
        <w:t>Кріплення світлового приладу повинно забезпечувати його надійне з'єднання з рекламною конструкцією і витримувати вітрове й снігове навантаження, вібраційні й ударні впливи.</w:t>
      </w:r>
    </w:p>
    <w:p w:rsidR="00453D81" w:rsidRDefault="00453D81" w:rsidP="00453D81">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 xml:space="preserve">3.1.9. </w:t>
      </w:r>
      <w:r w:rsidRPr="00F235D1">
        <w:rPr>
          <w:rStyle w:val="rvts6"/>
          <w:color w:val="000000"/>
          <w:sz w:val="28"/>
          <w:szCs w:val="28"/>
          <w:lang w:val="uk-UA"/>
        </w:rPr>
        <w:t>Розміщення</w:t>
      </w:r>
      <w:r>
        <w:rPr>
          <w:rStyle w:val="rvts6"/>
          <w:color w:val="000000"/>
          <w:sz w:val="28"/>
          <w:szCs w:val="28"/>
          <w:lang w:val="uk-UA"/>
        </w:rPr>
        <w:t xml:space="preserve"> рекламних засобів</w:t>
      </w:r>
      <w:r w:rsidRPr="00F235D1">
        <w:rPr>
          <w:rStyle w:val="rvts6"/>
          <w:color w:val="000000"/>
          <w:sz w:val="28"/>
          <w:szCs w:val="28"/>
          <w:lang w:val="uk-UA"/>
        </w:rPr>
        <w:t xml:space="preserve">, що є джерелами шуму, вібрації, потужних світлових, електромагнітних </w:t>
      </w:r>
      <w:r>
        <w:rPr>
          <w:rStyle w:val="rvts6"/>
          <w:color w:val="000000"/>
          <w:sz w:val="28"/>
          <w:szCs w:val="28"/>
          <w:lang w:val="uk-UA"/>
        </w:rPr>
        <w:t xml:space="preserve">та інших випромінювань і полів </w:t>
      </w:r>
      <w:r w:rsidRPr="00F235D1">
        <w:rPr>
          <w:rStyle w:val="rvts6"/>
          <w:color w:val="000000"/>
          <w:sz w:val="28"/>
          <w:szCs w:val="28"/>
          <w:lang w:val="uk-UA"/>
        </w:rPr>
        <w:t xml:space="preserve">поблизу </w:t>
      </w:r>
    </w:p>
    <w:p w:rsidR="00453D81" w:rsidRPr="003A221E" w:rsidRDefault="00453D81" w:rsidP="00453D81">
      <w:pPr>
        <w:pStyle w:val="rvps6"/>
        <w:spacing w:before="0" w:beforeAutospacing="0" w:after="0" w:afterAutospacing="0"/>
        <w:jc w:val="both"/>
        <w:rPr>
          <w:color w:val="000000"/>
          <w:sz w:val="28"/>
          <w:szCs w:val="28"/>
          <w:lang w:val="uk-UA"/>
        </w:rPr>
      </w:pPr>
      <w:r w:rsidRPr="00F235D1">
        <w:rPr>
          <w:rStyle w:val="rvts6"/>
          <w:color w:val="000000"/>
          <w:sz w:val="28"/>
          <w:szCs w:val="28"/>
          <w:lang w:val="uk-UA"/>
        </w:rPr>
        <w:t>житлових приміщень</w:t>
      </w:r>
      <w:r>
        <w:rPr>
          <w:rStyle w:val="rvts6"/>
          <w:color w:val="000000"/>
          <w:sz w:val="28"/>
          <w:szCs w:val="28"/>
          <w:lang w:val="uk-UA"/>
        </w:rPr>
        <w:t xml:space="preserve"> допускається лише із дотриманням встановлених </w:t>
      </w:r>
      <w:r w:rsidRPr="003A221E">
        <w:rPr>
          <w:rStyle w:val="rvts6"/>
          <w:color w:val="000000"/>
          <w:sz w:val="28"/>
          <w:szCs w:val="28"/>
          <w:lang w:val="uk-UA"/>
        </w:rPr>
        <w:t xml:space="preserve">нормативними актами правил і санітарних норм. </w:t>
      </w:r>
    </w:p>
    <w:p w:rsidR="00453D81" w:rsidRPr="00F272DC" w:rsidRDefault="00453D81" w:rsidP="00453D81">
      <w:pPr>
        <w:pStyle w:val="rvps6"/>
        <w:tabs>
          <w:tab w:val="left" w:pos="851"/>
          <w:tab w:val="left" w:pos="1418"/>
          <w:tab w:val="left" w:pos="1560"/>
        </w:tabs>
        <w:spacing w:before="0" w:beforeAutospacing="0" w:after="0" w:afterAutospacing="0"/>
        <w:ind w:firstLine="708"/>
        <w:jc w:val="both"/>
        <w:rPr>
          <w:color w:val="000000"/>
          <w:sz w:val="28"/>
          <w:szCs w:val="28"/>
          <w:lang w:val="uk-UA"/>
        </w:rPr>
      </w:pPr>
      <w:r w:rsidRPr="003A221E">
        <w:rPr>
          <w:rStyle w:val="rvts6"/>
          <w:color w:val="000000"/>
          <w:sz w:val="28"/>
          <w:szCs w:val="28"/>
          <w:lang w:val="uk-UA"/>
        </w:rPr>
        <w:t>3</w:t>
      </w:r>
      <w:r>
        <w:rPr>
          <w:rStyle w:val="rvts6"/>
          <w:color w:val="000000"/>
          <w:sz w:val="28"/>
          <w:szCs w:val="28"/>
          <w:lang w:val="uk-UA"/>
        </w:rPr>
        <w:t xml:space="preserve">.1.10. </w:t>
      </w:r>
      <w:r w:rsidRPr="003A221E">
        <w:rPr>
          <w:rStyle w:val="rvts6"/>
          <w:color w:val="000000"/>
          <w:sz w:val="28"/>
          <w:szCs w:val="28"/>
          <w:lang w:val="uk-UA"/>
        </w:rPr>
        <w:t>З урахуванням типології елементів місцевого середовища</w:t>
      </w:r>
      <w:r>
        <w:rPr>
          <w:rStyle w:val="rvts6"/>
          <w:color w:val="000000"/>
          <w:sz w:val="28"/>
          <w:szCs w:val="28"/>
          <w:lang w:val="uk-UA"/>
        </w:rPr>
        <w:t>,</w:t>
      </w:r>
      <w:r w:rsidRPr="003A221E">
        <w:rPr>
          <w:rStyle w:val="rvts6"/>
          <w:color w:val="000000"/>
          <w:sz w:val="28"/>
          <w:szCs w:val="28"/>
          <w:lang w:val="uk-UA"/>
        </w:rPr>
        <w:t xml:space="preserve"> архітектурних, функціонально-планувальних, історико-культурних та інших чинників для розташування відповідних рекламних засобів встановлюються вимоги залежно від зони території міста відповідно до Комплексної схеми розміщення рекламних </w:t>
      </w:r>
      <w:r w:rsidRPr="00F272DC">
        <w:rPr>
          <w:rStyle w:val="rvts6"/>
          <w:color w:val="000000"/>
          <w:sz w:val="28"/>
          <w:szCs w:val="28"/>
          <w:lang w:val="uk-UA"/>
        </w:rPr>
        <w:t>засобів із зонуванням території м. Суми.</w:t>
      </w:r>
    </w:p>
    <w:p w:rsidR="00453D81" w:rsidRPr="0054712F" w:rsidRDefault="00453D81" w:rsidP="000F75FA">
      <w:pPr>
        <w:pStyle w:val="rvps6"/>
        <w:spacing w:before="0" w:beforeAutospacing="0" w:after="0" w:afterAutospacing="0"/>
        <w:ind w:firstLine="708"/>
        <w:jc w:val="both"/>
        <w:rPr>
          <w:rStyle w:val="rvts6"/>
          <w:color w:val="000000"/>
          <w:sz w:val="28"/>
          <w:szCs w:val="28"/>
          <w:lang w:val="uk-UA"/>
        </w:rPr>
      </w:pPr>
      <w:r w:rsidRPr="0054712F">
        <w:rPr>
          <w:rStyle w:val="rvts6"/>
          <w:color w:val="000000"/>
          <w:sz w:val="28"/>
          <w:szCs w:val="28"/>
          <w:lang w:val="uk-UA"/>
        </w:rPr>
        <w:t xml:space="preserve">3.1.11. </w:t>
      </w:r>
      <w:r w:rsidR="0054712F" w:rsidRPr="0054712F">
        <w:rPr>
          <w:sz w:val="28"/>
          <w:szCs w:val="28"/>
        </w:rPr>
        <w:t>Розміщення складних рекламних засобів здійснюється згідно з проектною документацією, розробленою відповідно до будівельних норм та державних стандартів.</w:t>
      </w:r>
    </w:p>
    <w:p w:rsidR="00453D81" w:rsidRPr="0054712F" w:rsidRDefault="0054712F" w:rsidP="00453D81">
      <w:pPr>
        <w:pStyle w:val="rvps6"/>
        <w:spacing w:before="0" w:beforeAutospacing="0" w:after="0" w:afterAutospacing="0"/>
        <w:ind w:firstLine="708"/>
        <w:jc w:val="both"/>
        <w:rPr>
          <w:color w:val="000000"/>
          <w:sz w:val="28"/>
          <w:szCs w:val="28"/>
        </w:rPr>
      </w:pPr>
      <w:r w:rsidRPr="0054712F">
        <w:rPr>
          <w:sz w:val="28"/>
          <w:szCs w:val="28"/>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r w:rsidR="00453D81" w:rsidRPr="0054712F">
        <w:rPr>
          <w:color w:val="000000"/>
          <w:sz w:val="28"/>
          <w:szCs w:val="28"/>
          <w:shd w:val="clear" w:color="auto" w:fill="FFFFFF"/>
          <w:lang w:val="uk-UA"/>
        </w:rPr>
        <w:t xml:space="preserve"> </w:t>
      </w:r>
    </w:p>
    <w:p w:rsidR="00280F98" w:rsidRDefault="00280F98" w:rsidP="00453D81">
      <w:pPr>
        <w:pStyle w:val="rvps6"/>
        <w:spacing w:before="0" w:beforeAutospacing="0" w:after="0" w:afterAutospacing="0"/>
        <w:ind w:firstLine="708"/>
        <w:jc w:val="both"/>
        <w:rPr>
          <w:rStyle w:val="rvts6"/>
          <w:color w:val="000000"/>
          <w:sz w:val="28"/>
          <w:szCs w:val="28"/>
          <w:lang w:val="uk-UA"/>
        </w:rPr>
      </w:pPr>
    </w:p>
    <w:p w:rsidR="00992C3B" w:rsidRPr="00992C3B" w:rsidRDefault="00992C3B" w:rsidP="00992C3B">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80F98" w:rsidRDefault="00280F98" w:rsidP="00453D81">
      <w:pPr>
        <w:pStyle w:val="rvps6"/>
        <w:spacing w:before="0" w:beforeAutospacing="0" w:after="0" w:afterAutospacing="0"/>
        <w:ind w:firstLine="708"/>
        <w:jc w:val="both"/>
        <w:rPr>
          <w:rStyle w:val="rvts6"/>
          <w:color w:val="000000"/>
          <w:sz w:val="28"/>
          <w:szCs w:val="28"/>
          <w:lang w:val="uk-UA"/>
        </w:rPr>
      </w:pPr>
    </w:p>
    <w:p w:rsidR="00453D81" w:rsidRPr="001D7AF7" w:rsidRDefault="00453D81" w:rsidP="00453D81">
      <w:pPr>
        <w:pStyle w:val="rvps6"/>
        <w:spacing w:before="0" w:beforeAutospacing="0" w:after="0" w:afterAutospacing="0"/>
        <w:ind w:firstLine="708"/>
        <w:jc w:val="both"/>
        <w:rPr>
          <w:rStyle w:val="rvts6"/>
          <w:color w:val="000000"/>
          <w:sz w:val="28"/>
          <w:szCs w:val="28"/>
        </w:rPr>
      </w:pPr>
      <w:r w:rsidRPr="00EC6F80">
        <w:rPr>
          <w:rStyle w:val="rvts6"/>
          <w:color w:val="000000"/>
          <w:sz w:val="28"/>
          <w:szCs w:val="28"/>
          <w:lang w:val="uk-UA"/>
        </w:rPr>
        <w:t>3</w:t>
      </w:r>
      <w:r w:rsidRPr="00EC6F80">
        <w:rPr>
          <w:rStyle w:val="rvts6"/>
          <w:color w:val="000000"/>
          <w:sz w:val="28"/>
          <w:szCs w:val="28"/>
        </w:rPr>
        <w:t>.1.1</w:t>
      </w:r>
      <w:r w:rsidRPr="00EC6F80">
        <w:rPr>
          <w:rStyle w:val="rvts6"/>
          <w:color w:val="000000"/>
          <w:sz w:val="28"/>
          <w:szCs w:val="28"/>
          <w:lang w:val="uk-UA"/>
        </w:rPr>
        <w:t>2</w:t>
      </w:r>
      <w:r w:rsidRPr="00EC6F80">
        <w:rPr>
          <w:rStyle w:val="rvts6"/>
          <w:color w:val="000000"/>
          <w:sz w:val="28"/>
          <w:szCs w:val="28"/>
        </w:rPr>
        <w:t xml:space="preserve">. </w:t>
      </w:r>
      <w:r w:rsidRPr="00EC6F80">
        <w:rPr>
          <w:rStyle w:val="rvts6"/>
          <w:color w:val="000000"/>
          <w:sz w:val="28"/>
          <w:szCs w:val="28"/>
          <w:lang w:val="uk-UA"/>
        </w:rPr>
        <w:t>Розроблення проектно</w:t>
      </w:r>
      <w:r w:rsidR="0054712F">
        <w:rPr>
          <w:rStyle w:val="rvts6"/>
          <w:color w:val="000000"/>
          <w:sz w:val="28"/>
          <w:szCs w:val="28"/>
          <w:lang w:val="uk-UA"/>
        </w:rPr>
        <w:t>ї</w:t>
      </w:r>
      <w:r w:rsidRPr="00EC6F80">
        <w:rPr>
          <w:rStyle w:val="rvts6"/>
          <w:color w:val="000000"/>
          <w:sz w:val="28"/>
          <w:szCs w:val="28"/>
          <w:lang w:val="uk-UA"/>
        </w:rPr>
        <w:t xml:space="preserve"> документації, </w:t>
      </w:r>
      <w:r w:rsidRPr="00EC6F80">
        <w:rPr>
          <w:color w:val="000000"/>
          <w:sz w:val="28"/>
          <w:szCs w:val="28"/>
          <w:shd w:val="clear" w:color="auto" w:fill="FFFFFF"/>
          <w:lang w:val="uk-UA"/>
        </w:rPr>
        <w:t>монтаж</w:t>
      </w:r>
      <w:r w:rsidR="001D30EC">
        <w:rPr>
          <w:color w:val="000000"/>
          <w:sz w:val="28"/>
          <w:szCs w:val="28"/>
          <w:shd w:val="clear" w:color="auto" w:fill="FFFFFF"/>
          <w:lang w:val="uk-UA"/>
        </w:rPr>
        <w:t>,</w:t>
      </w:r>
      <w:r w:rsidRPr="00EC6F80">
        <w:rPr>
          <w:color w:val="000000"/>
          <w:sz w:val="28"/>
          <w:szCs w:val="28"/>
          <w:shd w:val="clear" w:color="auto" w:fill="FFFFFF"/>
          <w:lang w:val="uk-UA"/>
        </w:rPr>
        <w:t xml:space="preserve"> демонтаж рекламних засобів здійснюється спеціалізованими підприємствами, установами та організаціями</w:t>
      </w:r>
      <w:r w:rsidRPr="00EC6F80">
        <w:rPr>
          <w:rStyle w:val="rvts6"/>
          <w:color w:val="000000"/>
          <w:sz w:val="28"/>
          <w:szCs w:val="28"/>
          <w:lang w:val="uk-UA"/>
        </w:rPr>
        <w:t>.</w:t>
      </w:r>
    </w:p>
    <w:p w:rsidR="00453D81" w:rsidRPr="00B034FD" w:rsidRDefault="00453D81" w:rsidP="00453D81">
      <w:pPr>
        <w:pStyle w:val="rvps6"/>
        <w:spacing w:before="0" w:beforeAutospacing="0" w:after="0" w:afterAutospacing="0"/>
        <w:ind w:firstLine="708"/>
        <w:jc w:val="both"/>
        <w:rPr>
          <w:color w:val="000000"/>
          <w:sz w:val="28"/>
          <w:szCs w:val="28"/>
          <w:lang w:val="uk-UA"/>
        </w:rPr>
      </w:pPr>
      <w:r w:rsidRPr="00B034FD">
        <w:rPr>
          <w:rStyle w:val="rvts6"/>
          <w:color w:val="000000"/>
          <w:sz w:val="28"/>
          <w:szCs w:val="28"/>
          <w:lang w:val="uk-UA"/>
        </w:rPr>
        <w:t>3.1.1</w:t>
      </w:r>
      <w:r>
        <w:rPr>
          <w:rStyle w:val="rvts6"/>
          <w:color w:val="000000"/>
          <w:sz w:val="28"/>
          <w:szCs w:val="28"/>
          <w:lang w:val="uk-UA"/>
        </w:rPr>
        <w:t>3</w:t>
      </w:r>
      <w:r w:rsidRPr="00B034FD">
        <w:rPr>
          <w:rStyle w:val="rvts6"/>
          <w:color w:val="000000"/>
          <w:sz w:val="28"/>
          <w:szCs w:val="28"/>
          <w:lang w:val="uk-UA"/>
        </w:rPr>
        <w:t xml:space="preserve">. </w:t>
      </w:r>
      <w:r w:rsidR="0054712F">
        <w:rPr>
          <w:rStyle w:val="rvts6"/>
          <w:color w:val="000000"/>
          <w:sz w:val="28"/>
          <w:szCs w:val="28"/>
          <w:lang w:val="uk-UA"/>
        </w:rPr>
        <w:t>П</w:t>
      </w:r>
      <w:r w:rsidR="0054712F" w:rsidRPr="00EC6F80">
        <w:rPr>
          <w:rStyle w:val="rvts6"/>
          <w:color w:val="000000"/>
          <w:sz w:val="28"/>
          <w:szCs w:val="28"/>
          <w:lang w:val="uk-UA"/>
        </w:rPr>
        <w:t>роектн</w:t>
      </w:r>
      <w:r w:rsidR="0054712F">
        <w:rPr>
          <w:rStyle w:val="rvts6"/>
          <w:color w:val="000000"/>
          <w:sz w:val="28"/>
          <w:szCs w:val="28"/>
          <w:lang w:val="uk-UA"/>
        </w:rPr>
        <w:t xml:space="preserve">а </w:t>
      </w:r>
      <w:r w:rsidRPr="00B034FD">
        <w:rPr>
          <w:rStyle w:val="rvts6"/>
          <w:color w:val="000000"/>
          <w:sz w:val="28"/>
          <w:szCs w:val="28"/>
          <w:lang w:val="uk-UA"/>
        </w:rPr>
        <w:t xml:space="preserve">документація повинна містити усі передбачені </w:t>
      </w:r>
      <w:r>
        <w:rPr>
          <w:rStyle w:val="rvts6"/>
          <w:color w:val="000000"/>
          <w:sz w:val="28"/>
          <w:szCs w:val="28"/>
          <w:lang w:val="uk-UA"/>
        </w:rPr>
        <w:t>чинним законодавством відомості</w:t>
      </w:r>
      <w:r w:rsidRPr="00B034FD">
        <w:rPr>
          <w:rStyle w:val="rvts6"/>
          <w:color w:val="000000"/>
          <w:sz w:val="28"/>
          <w:szCs w:val="28"/>
          <w:lang w:val="uk-UA"/>
        </w:rPr>
        <w:t xml:space="preserve"> та може містити основні технічні характеристики спеціальної конструкції, розрахунки на надійність і стійкість від можливих навантажень, креслення елементів і вузлів конструкції, відомості про матеріали, що використовуються, інформацію про зварні з'єднання її елементів,  кінцевий термін експлуатації спеціальної конструкції.</w:t>
      </w:r>
    </w:p>
    <w:p w:rsidR="00453D81" w:rsidRPr="00B034FD" w:rsidRDefault="00453D81" w:rsidP="00453D81">
      <w:pPr>
        <w:pStyle w:val="rvps6"/>
        <w:spacing w:before="0" w:beforeAutospacing="0" w:after="0" w:afterAutospacing="0"/>
        <w:ind w:firstLine="708"/>
        <w:jc w:val="both"/>
        <w:rPr>
          <w:color w:val="000000"/>
          <w:sz w:val="28"/>
          <w:szCs w:val="28"/>
          <w:lang w:val="uk-UA"/>
        </w:rPr>
      </w:pPr>
      <w:r w:rsidRPr="00B034FD">
        <w:rPr>
          <w:rStyle w:val="rvts6"/>
          <w:color w:val="000000"/>
          <w:sz w:val="28"/>
          <w:szCs w:val="28"/>
          <w:lang w:val="uk-UA"/>
        </w:rPr>
        <w:t>3.1.1</w:t>
      </w:r>
      <w:r>
        <w:rPr>
          <w:rStyle w:val="rvts6"/>
          <w:color w:val="000000"/>
          <w:sz w:val="28"/>
          <w:szCs w:val="28"/>
          <w:lang w:val="uk-UA"/>
        </w:rPr>
        <w:t>4</w:t>
      </w:r>
      <w:r w:rsidRPr="00B034FD">
        <w:rPr>
          <w:rStyle w:val="rvts6"/>
          <w:color w:val="000000"/>
          <w:sz w:val="28"/>
          <w:szCs w:val="28"/>
          <w:lang w:val="uk-UA"/>
        </w:rPr>
        <w:t>. Виробник забезпечує повну відповідність виготовлених</w:t>
      </w:r>
      <w:r w:rsidR="008B2648">
        <w:rPr>
          <w:rStyle w:val="rvts6"/>
          <w:color w:val="000000"/>
          <w:sz w:val="28"/>
          <w:szCs w:val="28"/>
          <w:lang w:val="uk-UA"/>
        </w:rPr>
        <w:t xml:space="preserve"> </w:t>
      </w:r>
      <w:r w:rsidRPr="00B034FD">
        <w:rPr>
          <w:rStyle w:val="rvts6"/>
          <w:color w:val="000000"/>
          <w:sz w:val="28"/>
          <w:szCs w:val="28"/>
          <w:lang w:val="uk-UA"/>
        </w:rPr>
        <w:t>рекламних засобів і якості ї</w:t>
      </w:r>
      <w:r>
        <w:rPr>
          <w:rStyle w:val="rvts6"/>
          <w:color w:val="000000"/>
          <w:sz w:val="28"/>
          <w:szCs w:val="28"/>
          <w:lang w:val="uk-UA"/>
        </w:rPr>
        <w:t xml:space="preserve">х виготовлення вимогам </w:t>
      </w:r>
      <w:r w:rsidR="0054712F" w:rsidRPr="00EC6F80">
        <w:rPr>
          <w:rStyle w:val="rvts6"/>
          <w:color w:val="000000"/>
          <w:sz w:val="28"/>
          <w:szCs w:val="28"/>
          <w:lang w:val="uk-UA"/>
        </w:rPr>
        <w:t>проектно</w:t>
      </w:r>
      <w:r w:rsidR="0054712F">
        <w:rPr>
          <w:rStyle w:val="rvts6"/>
          <w:color w:val="000000"/>
          <w:sz w:val="28"/>
          <w:szCs w:val="28"/>
          <w:lang w:val="uk-UA"/>
        </w:rPr>
        <w:t>ї</w:t>
      </w:r>
      <w:r w:rsidR="0054712F" w:rsidRPr="00B034FD">
        <w:rPr>
          <w:rStyle w:val="rvts6"/>
          <w:color w:val="000000"/>
          <w:sz w:val="28"/>
          <w:szCs w:val="28"/>
          <w:lang w:val="uk-UA"/>
        </w:rPr>
        <w:t xml:space="preserve"> </w:t>
      </w:r>
      <w:r w:rsidRPr="00B034FD">
        <w:rPr>
          <w:rStyle w:val="rvts6"/>
          <w:color w:val="000000"/>
          <w:sz w:val="28"/>
          <w:szCs w:val="28"/>
          <w:lang w:val="uk-UA"/>
        </w:rPr>
        <w:t>документації.</w:t>
      </w:r>
    </w:p>
    <w:p w:rsidR="00453D81" w:rsidRPr="00F272DC" w:rsidRDefault="00453D81" w:rsidP="00453D81">
      <w:pPr>
        <w:pStyle w:val="rvps6"/>
        <w:tabs>
          <w:tab w:val="left" w:pos="1134"/>
        </w:tabs>
        <w:spacing w:before="0" w:beforeAutospacing="0" w:after="0" w:afterAutospacing="0"/>
        <w:ind w:firstLine="708"/>
        <w:jc w:val="both"/>
        <w:rPr>
          <w:color w:val="000000"/>
          <w:sz w:val="28"/>
          <w:szCs w:val="28"/>
        </w:rPr>
      </w:pPr>
      <w:r w:rsidRPr="00B034FD">
        <w:rPr>
          <w:rStyle w:val="rvts6"/>
          <w:color w:val="000000"/>
          <w:sz w:val="28"/>
          <w:szCs w:val="28"/>
          <w:lang w:val="uk-UA"/>
        </w:rPr>
        <w:t>3</w:t>
      </w:r>
      <w:r w:rsidRPr="00B034FD">
        <w:rPr>
          <w:rStyle w:val="rvts6"/>
          <w:color w:val="000000"/>
          <w:sz w:val="28"/>
          <w:szCs w:val="28"/>
        </w:rPr>
        <w:t>.1.1</w:t>
      </w:r>
      <w:r>
        <w:rPr>
          <w:rStyle w:val="rvts6"/>
          <w:color w:val="000000"/>
          <w:sz w:val="28"/>
          <w:szCs w:val="28"/>
          <w:lang w:val="uk-UA"/>
        </w:rPr>
        <w:t>5</w:t>
      </w:r>
      <w:r w:rsidRPr="00B034FD">
        <w:rPr>
          <w:rStyle w:val="rvts6"/>
          <w:color w:val="000000"/>
          <w:sz w:val="28"/>
          <w:szCs w:val="28"/>
        </w:rPr>
        <w:t xml:space="preserve">. </w:t>
      </w:r>
      <w:r w:rsidRPr="00B034FD">
        <w:rPr>
          <w:rStyle w:val="rvts6"/>
          <w:color w:val="000000"/>
          <w:sz w:val="28"/>
          <w:szCs w:val="28"/>
          <w:lang w:val="uk-UA"/>
        </w:rPr>
        <w:t>Матеріали, з яких виготовлені елементи рекламних засобів, повинні бути належної якості і мати підтверджуючі до</w:t>
      </w:r>
      <w:r>
        <w:rPr>
          <w:rStyle w:val="rvts6"/>
          <w:color w:val="000000"/>
          <w:sz w:val="28"/>
          <w:szCs w:val="28"/>
          <w:lang w:val="uk-UA"/>
        </w:rPr>
        <w:t>кументи (сертифікати, паспорти)</w:t>
      </w:r>
      <w:r w:rsidRPr="00B034FD">
        <w:rPr>
          <w:rStyle w:val="rvts6"/>
          <w:color w:val="000000"/>
          <w:sz w:val="28"/>
          <w:szCs w:val="28"/>
          <w:lang w:val="uk-UA"/>
        </w:rPr>
        <w:t xml:space="preserve"> у визначених законом </w:t>
      </w:r>
      <w:r w:rsidRPr="00460236">
        <w:rPr>
          <w:rStyle w:val="rvts6"/>
          <w:color w:val="000000"/>
          <w:sz w:val="28"/>
          <w:szCs w:val="28"/>
          <w:lang w:val="uk-UA"/>
        </w:rPr>
        <w:t>випадках.</w:t>
      </w:r>
    </w:p>
    <w:p w:rsidR="00453D81" w:rsidRPr="001D7AF7" w:rsidRDefault="00453D81" w:rsidP="00453D81">
      <w:pPr>
        <w:pStyle w:val="rvps6"/>
        <w:spacing w:before="0" w:beforeAutospacing="0" w:after="0" w:afterAutospacing="0"/>
        <w:ind w:firstLine="708"/>
        <w:jc w:val="both"/>
        <w:rPr>
          <w:rStyle w:val="rvts6"/>
          <w:color w:val="000000"/>
          <w:sz w:val="28"/>
          <w:szCs w:val="28"/>
          <w:lang w:val="uk-UA"/>
        </w:rPr>
      </w:pPr>
      <w:r w:rsidRPr="00A92426">
        <w:rPr>
          <w:rStyle w:val="rvts6"/>
          <w:color w:val="000000"/>
          <w:sz w:val="28"/>
          <w:szCs w:val="28"/>
          <w:lang w:val="uk-UA"/>
        </w:rPr>
        <w:t>3.1.1</w:t>
      </w:r>
      <w:r>
        <w:rPr>
          <w:rStyle w:val="rvts6"/>
          <w:color w:val="000000"/>
          <w:sz w:val="28"/>
          <w:szCs w:val="28"/>
          <w:lang w:val="uk-UA"/>
        </w:rPr>
        <w:t>6</w:t>
      </w:r>
      <w:r w:rsidRPr="00A92426">
        <w:rPr>
          <w:rStyle w:val="rvts6"/>
          <w:color w:val="000000"/>
          <w:sz w:val="28"/>
          <w:szCs w:val="28"/>
          <w:lang w:val="uk-UA"/>
        </w:rPr>
        <w:t xml:space="preserve">. </w:t>
      </w:r>
      <w:r w:rsidRPr="00A92426">
        <w:rPr>
          <w:color w:val="000000"/>
          <w:sz w:val="28"/>
          <w:szCs w:val="28"/>
          <w:shd w:val="clear" w:color="auto" w:fill="FFFFFF"/>
          <w:lang w:val="uk-UA"/>
        </w:rPr>
        <w:t>Рекламні</w:t>
      </w:r>
      <w:r w:rsidRPr="001D7AF7">
        <w:rPr>
          <w:color w:val="000000"/>
          <w:sz w:val="28"/>
          <w:szCs w:val="28"/>
          <w:shd w:val="clear" w:color="auto" w:fill="FFFFFF"/>
          <w:lang w:val="uk-UA"/>
        </w:rPr>
        <w:t xml:space="preserve"> засоби повинні розміщуватися з додержанням вимог техніки безпеки,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453D81" w:rsidRPr="00460236" w:rsidRDefault="00453D81" w:rsidP="00453D81">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3.1.17</w:t>
      </w:r>
      <w:r w:rsidRPr="00460236">
        <w:rPr>
          <w:rStyle w:val="rvts6"/>
          <w:color w:val="000000"/>
          <w:sz w:val="28"/>
          <w:szCs w:val="28"/>
          <w:lang w:val="uk-UA"/>
        </w:rPr>
        <w:t xml:space="preserve">. </w:t>
      </w:r>
      <w:r w:rsidRPr="001D7AF7">
        <w:rPr>
          <w:color w:val="000000"/>
          <w:sz w:val="28"/>
          <w:szCs w:val="28"/>
          <w:shd w:val="clear" w:color="auto" w:fill="FFFFFF"/>
          <w:lang w:val="uk-UA"/>
        </w:rPr>
        <w:t>Рекламні засоби повинні розміщуватися з додержанням</w:t>
      </w:r>
      <w:r w:rsidR="008B2648">
        <w:rPr>
          <w:color w:val="000000"/>
          <w:sz w:val="28"/>
          <w:szCs w:val="28"/>
          <w:shd w:val="clear" w:color="auto" w:fill="FFFFFF"/>
          <w:lang w:val="uk-UA"/>
        </w:rPr>
        <w:t xml:space="preserve"> </w:t>
      </w:r>
      <w:r>
        <w:rPr>
          <w:color w:val="000000"/>
          <w:sz w:val="28"/>
          <w:szCs w:val="28"/>
          <w:shd w:val="clear" w:color="auto" w:fill="FFFFFF"/>
          <w:lang w:val="uk-UA"/>
        </w:rPr>
        <w:t xml:space="preserve">Правил благоустрою міста Суми. </w:t>
      </w:r>
      <w:r w:rsidRPr="00460236">
        <w:rPr>
          <w:rStyle w:val="rvts6"/>
          <w:color w:val="000000"/>
          <w:sz w:val="28"/>
          <w:szCs w:val="28"/>
          <w:lang w:val="uk-UA"/>
        </w:rPr>
        <w:t xml:space="preserve">Забороняється розміщення зовнішньої реклами без застосування </w:t>
      </w:r>
      <w:r>
        <w:rPr>
          <w:rStyle w:val="rvts6"/>
          <w:color w:val="000000"/>
          <w:sz w:val="28"/>
          <w:szCs w:val="28"/>
          <w:lang w:val="uk-UA"/>
        </w:rPr>
        <w:t xml:space="preserve">рекламних  засобів  </w:t>
      </w:r>
      <w:r w:rsidRPr="00460236">
        <w:rPr>
          <w:rStyle w:val="rvts6"/>
          <w:color w:val="000000"/>
          <w:sz w:val="28"/>
          <w:szCs w:val="28"/>
          <w:lang w:val="uk-UA"/>
        </w:rPr>
        <w:t xml:space="preserve">безпосереднім нанесенням </w:t>
      </w:r>
      <w:r w:rsidR="008B2648">
        <w:rPr>
          <w:rStyle w:val="rvts6"/>
          <w:color w:val="000000"/>
          <w:sz w:val="28"/>
          <w:szCs w:val="28"/>
          <w:lang w:val="uk-UA"/>
        </w:rPr>
        <w:t xml:space="preserve"> </w:t>
      </w:r>
      <w:r w:rsidRPr="00460236">
        <w:rPr>
          <w:rStyle w:val="rvts6"/>
          <w:color w:val="000000"/>
          <w:sz w:val="28"/>
          <w:szCs w:val="28"/>
          <w:lang w:val="uk-UA"/>
        </w:rPr>
        <w:t>фарби або плівкових матеріалів, друкованої реклами (листівки, оголошення, афіші, агітаційні матеріали тощо) на поверхні будинків (у т.ч. на</w:t>
      </w:r>
      <w:r w:rsidR="008B2648">
        <w:rPr>
          <w:rStyle w:val="rvts6"/>
          <w:color w:val="000000"/>
          <w:sz w:val="28"/>
          <w:szCs w:val="28"/>
          <w:lang w:val="uk-UA"/>
        </w:rPr>
        <w:t xml:space="preserve"> </w:t>
      </w:r>
      <w:r w:rsidRPr="00460236">
        <w:rPr>
          <w:rStyle w:val="rvts6"/>
          <w:color w:val="000000"/>
          <w:sz w:val="28"/>
          <w:szCs w:val="28"/>
          <w:lang w:val="uk-UA"/>
        </w:rPr>
        <w:t>вікнах та дверях), будівель, споруд, огорож</w:t>
      </w:r>
      <w:r>
        <w:rPr>
          <w:rStyle w:val="rvts6"/>
          <w:color w:val="000000"/>
          <w:sz w:val="28"/>
          <w:szCs w:val="28"/>
          <w:lang w:val="uk-UA"/>
        </w:rPr>
        <w:t xml:space="preserve">, стовпів </w:t>
      </w:r>
      <w:r w:rsidRPr="00460236">
        <w:rPr>
          <w:rStyle w:val="rvts6"/>
          <w:color w:val="000000"/>
          <w:sz w:val="28"/>
          <w:szCs w:val="28"/>
          <w:lang w:val="uk-UA"/>
        </w:rPr>
        <w:t>та</w:t>
      </w:r>
      <w:r>
        <w:rPr>
          <w:rStyle w:val="rvts6"/>
          <w:color w:val="000000"/>
          <w:sz w:val="28"/>
          <w:szCs w:val="28"/>
          <w:lang w:val="uk-UA"/>
        </w:rPr>
        <w:t xml:space="preserve"> іншого</w:t>
      </w:r>
      <w:r w:rsidRPr="00460236">
        <w:rPr>
          <w:rStyle w:val="rvts6"/>
          <w:color w:val="000000"/>
          <w:sz w:val="28"/>
          <w:szCs w:val="28"/>
          <w:lang w:val="uk-UA"/>
        </w:rPr>
        <w:t xml:space="preserve"> вуличного обладнання, покр</w:t>
      </w:r>
      <w:r>
        <w:rPr>
          <w:rStyle w:val="rvts6"/>
          <w:color w:val="000000"/>
          <w:sz w:val="28"/>
          <w:szCs w:val="28"/>
          <w:lang w:val="uk-UA"/>
        </w:rPr>
        <w:t>иття тротуарів, вулиць та доріг, а також на поверхні зелених насаджень.</w:t>
      </w:r>
    </w:p>
    <w:p w:rsidR="00453D81" w:rsidRPr="008259A9" w:rsidRDefault="00453D81" w:rsidP="00453D81">
      <w:pPr>
        <w:pStyle w:val="rvps6"/>
        <w:spacing w:before="0" w:beforeAutospacing="0" w:after="0" w:afterAutospacing="0"/>
        <w:ind w:firstLine="708"/>
        <w:jc w:val="both"/>
        <w:rPr>
          <w:color w:val="000000"/>
          <w:sz w:val="28"/>
          <w:szCs w:val="28"/>
          <w:lang w:val="uk-UA"/>
        </w:rPr>
      </w:pPr>
      <w:r>
        <w:rPr>
          <w:color w:val="000000"/>
          <w:sz w:val="28"/>
          <w:szCs w:val="28"/>
          <w:lang w:val="uk-UA"/>
        </w:rPr>
        <w:t xml:space="preserve">3.1.18. </w:t>
      </w:r>
      <w:r w:rsidRPr="008259A9">
        <w:rPr>
          <w:rStyle w:val="rvts6"/>
          <w:color w:val="000000"/>
          <w:sz w:val="28"/>
          <w:szCs w:val="28"/>
          <w:lang w:val="uk-UA"/>
        </w:rPr>
        <w:t>Забороняється розташовувати рекламні засоби:</w:t>
      </w:r>
    </w:p>
    <w:p w:rsidR="00453D81" w:rsidRPr="008259A9" w:rsidRDefault="00453D81" w:rsidP="00453D81">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1)</w:t>
      </w:r>
      <w:r w:rsidRPr="008259A9">
        <w:rPr>
          <w:rStyle w:val="rvts6"/>
          <w:color w:val="000000"/>
          <w:sz w:val="28"/>
          <w:szCs w:val="28"/>
          <w:lang w:val="uk-UA"/>
        </w:rPr>
        <w:t xml:space="preserve"> на пішохідних доріжках та алеях, якщо це перешкоджає вільному руху пішоходів;</w:t>
      </w:r>
    </w:p>
    <w:p w:rsidR="00453D81" w:rsidRDefault="00453D81" w:rsidP="00453D81">
      <w:pPr>
        <w:pStyle w:val="rvps6"/>
        <w:spacing w:before="0" w:beforeAutospacing="0" w:after="0" w:afterAutospacing="0"/>
        <w:ind w:firstLine="708"/>
        <w:jc w:val="both"/>
        <w:rPr>
          <w:rStyle w:val="rvts6"/>
          <w:color w:val="000000"/>
          <w:sz w:val="28"/>
          <w:szCs w:val="28"/>
        </w:rPr>
      </w:pPr>
      <w:r>
        <w:rPr>
          <w:rStyle w:val="rvts6"/>
          <w:color w:val="000000"/>
          <w:sz w:val="28"/>
          <w:szCs w:val="28"/>
          <w:lang w:val="uk-UA"/>
        </w:rPr>
        <w:t xml:space="preserve">2) </w:t>
      </w:r>
      <w:r w:rsidRPr="00083614">
        <w:rPr>
          <w:rStyle w:val="rvts6"/>
          <w:color w:val="000000"/>
          <w:sz w:val="28"/>
          <w:szCs w:val="28"/>
        </w:rPr>
        <w:t>на висоті менш ніж 5 метрів від поверхні дорожнього покриття, якщо їх рекламна поверхня виступає за межі краю проїжджої частини.</w:t>
      </w:r>
    </w:p>
    <w:p w:rsidR="00453D81" w:rsidRDefault="00453D81" w:rsidP="00453D81">
      <w:pPr>
        <w:pStyle w:val="rvps6"/>
        <w:tabs>
          <w:tab w:val="left" w:pos="1418"/>
        </w:tabs>
        <w:spacing w:before="0" w:beforeAutospacing="0" w:after="0" w:afterAutospacing="0"/>
        <w:ind w:firstLine="708"/>
        <w:jc w:val="both"/>
        <w:rPr>
          <w:color w:val="000000"/>
          <w:sz w:val="28"/>
          <w:szCs w:val="28"/>
          <w:shd w:val="clear" w:color="auto" w:fill="FFFFFF"/>
          <w:lang w:val="uk-UA"/>
        </w:rPr>
      </w:pPr>
      <w:r>
        <w:rPr>
          <w:rStyle w:val="rvts6"/>
          <w:color w:val="000000"/>
          <w:sz w:val="28"/>
          <w:szCs w:val="28"/>
          <w:lang w:val="uk-UA"/>
        </w:rPr>
        <w:t xml:space="preserve">3.1.19.  </w:t>
      </w:r>
      <w:r w:rsidRPr="00A92426">
        <w:rPr>
          <w:color w:val="000000"/>
          <w:sz w:val="28"/>
          <w:szCs w:val="28"/>
          <w:shd w:val="clear" w:color="auto" w:fill="FFFFFF"/>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453D81" w:rsidRPr="00F924D0" w:rsidRDefault="00453D81" w:rsidP="00453D81">
      <w:pPr>
        <w:pStyle w:val="rvps6"/>
        <w:tabs>
          <w:tab w:val="left" w:pos="1418"/>
        </w:tabs>
        <w:spacing w:before="0" w:beforeAutospacing="0" w:after="0" w:afterAutospacing="0"/>
        <w:ind w:firstLine="708"/>
        <w:jc w:val="both"/>
        <w:rPr>
          <w:sz w:val="28"/>
          <w:szCs w:val="28"/>
          <w:shd w:val="clear" w:color="auto" w:fill="FFFFFF"/>
          <w:lang w:val="uk-UA"/>
        </w:rPr>
      </w:pPr>
      <w:r w:rsidRPr="00F924D0">
        <w:rPr>
          <w:sz w:val="28"/>
          <w:szCs w:val="28"/>
          <w:shd w:val="clear" w:color="auto" w:fill="FFFFFF"/>
          <w:lang w:val="uk-UA"/>
        </w:rPr>
        <w:t>3.1.20. Наземні рекламні засоби повинні мати закріплену за ними територію відповідно до Правил благоустрою міста Суми, для належного санітарного утримання.</w:t>
      </w:r>
    </w:p>
    <w:p w:rsidR="00453D81" w:rsidRPr="00B338F1" w:rsidRDefault="00453D81" w:rsidP="00453D81">
      <w:pPr>
        <w:ind w:firstLine="708"/>
        <w:jc w:val="both"/>
        <w:rPr>
          <w:b/>
          <w:sz w:val="28"/>
          <w:szCs w:val="28"/>
          <w:lang w:val="uk-UA"/>
        </w:rPr>
      </w:pPr>
      <w:r w:rsidRPr="00B338F1">
        <w:rPr>
          <w:b/>
          <w:sz w:val="28"/>
          <w:szCs w:val="28"/>
          <w:shd w:val="clear" w:color="auto" w:fill="FFFFFF"/>
          <w:lang w:val="uk-UA"/>
        </w:rPr>
        <w:t xml:space="preserve">3.2 </w:t>
      </w:r>
      <w:r>
        <w:rPr>
          <w:b/>
          <w:sz w:val="28"/>
          <w:szCs w:val="28"/>
          <w:lang w:val="uk-UA"/>
        </w:rPr>
        <w:t xml:space="preserve">. </w:t>
      </w:r>
      <w:r w:rsidRPr="00B338F1">
        <w:rPr>
          <w:b/>
          <w:sz w:val="28"/>
          <w:szCs w:val="28"/>
          <w:lang w:val="uk-UA"/>
        </w:rPr>
        <w:t xml:space="preserve">Естетичні вимоги </w:t>
      </w:r>
      <w:r w:rsidRPr="00B338F1">
        <w:rPr>
          <w:rStyle w:val="rvts8"/>
          <w:b/>
          <w:bCs/>
          <w:sz w:val="28"/>
          <w:szCs w:val="28"/>
          <w:lang w:val="uk-UA"/>
        </w:rPr>
        <w:t>розміщення рекламних засобів</w:t>
      </w:r>
    </w:p>
    <w:p w:rsidR="00492ADF" w:rsidRDefault="00453D81" w:rsidP="00453D81">
      <w:pPr>
        <w:tabs>
          <w:tab w:val="left" w:pos="1134"/>
          <w:tab w:val="left" w:pos="1418"/>
          <w:tab w:val="left" w:pos="1560"/>
        </w:tabs>
        <w:ind w:firstLine="708"/>
        <w:jc w:val="both"/>
        <w:rPr>
          <w:sz w:val="28"/>
          <w:szCs w:val="28"/>
          <w:lang w:val="uk-UA"/>
        </w:rPr>
      </w:pPr>
      <w:r w:rsidRPr="00B338F1">
        <w:rPr>
          <w:sz w:val="28"/>
          <w:szCs w:val="28"/>
          <w:lang w:val="uk-UA"/>
        </w:rPr>
        <w:t xml:space="preserve">3.2.1. Рекламні засоби не повинні руйнувати візуальну цілісність інфраструктури та сформовані образні характеристики навколишнього середовища. Збереження зовнішнього вигляду архітектурно-історичних </w:t>
      </w:r>
    </w:p>
    <w:p w:rsidR="00492ADF" w:rsidRPr="00992C3B" w:rsidRDefault="00492ADF" w:rsidP="00492ADF">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492ADF" w:rsidRDefault="00492ADF" w:rsidP="00453D81">
      <w:pPr>
        <w:tabs>
          <w:tab w:val="left" w:pos="1134"/>
          <w:tab w:val="left" w:pos="1418"/>
          <w:tab w:val="left" w:pos="1560"/>
        </w:tabs>
        <w:ind w:firstLine="708"/>
        <w:jc w:val="both"/>
        <w:rPr>
          <w:sz w:val="28"/>
          <w:szCs w:val="28"/>
          <w:lang w:val="uk-UA"/>
        </w:rPr>
      </w:pPr>
    </w:p>
    <w:p w:rsidR="00453D81" w:rsidRPr="00B338F1" w:rsidRDefault="00453D81" w:rsidP="00492ADF">
      <w:pPr>
        <w:tabs>
          <w:tab w:val="left" w:pos="1134"/>
          <w:tab w:val="left" w:pos="1418"/>
          <w:tab w:val="left" w:pos="1560"/>
        </w:tabs>
        <w:jc w:val="both"/>
        <w:rPr>
          <w:sz w:val="28"/>
          <w:szCs w:val="28"/>
          <w:lang w:val="uk-UA"/>
        </w:rPr>
      </w:pPr>
      <w:r w:rsidRPr="00B338F1">
        <w:rPr>
          <w:sz w:val="28"/>
          <w:szCs w:val="28"/>
          <w:lang w:val="uk-UA"/>
        </w:rPr>
        <w:t>пам’яток, ансамблів, вулиць, площ, будівель, ландшафтно-паркових зон має бути домінуючим чинником у заходах із створення та розміщення зовнішньої реклами у місті.</w:t>
      </w:r>
    </w:p>
    <w:p w:rsidR="00453D81" w:rsidRPr="00B338F1" w:rsidRDefault="00453D81" w:rsidP="00453D81">
      <w:pPr>
        <w:ind w:firstLine="708"/>
        <w:jc w:val="both"/>
        <w:rPr>
          <w:sz w:val="28"/>
          <w:szCs w:val="28"/>
          <w:lang w:val="uk-UA"/>
        </w:rPr>
      </w:pPr>
      <w:r w:rsidRPr="00B338F1">
        <w:rPr>
          <w:sz w:val="28"/>
          <w:szCs w:val="28"/>
          <w:lang w:val="uk-UA"/>
        </w:rPr>
        <w:t>3.2</w:t>
      </w:r>
      <w:r w:rsidRPr="00B338F1">
        <w:rPr>
          <w:sz w:val="28"/>
          <w:szCs w:val="28"/>
        </w:rPr>
        <w:t>.2. Прив'язка рекламних засобів до конкретної зони міського середовища потребує аналізу її функціонального насичення, архітектурно-просторових характеристик, умов зорового сприйняття. Кожен елемент рекламного засобу має нести естетичне навантаження відповідно до сучасних вимог.</w:t>
      </w:r>
    </w:p>
    <w:p w:rsidR="00453D81" w:rsidRPr="00B338F1" w:rsidRDefault="00453D81" w:rsidP="00453D81">
      <w:pPr>
        <w:ind w:firstLine="708"/>
        <w:jc w:val="both"/>
        <w:rPr>
          <w:sz w:val="28"/>
          <w:szCs w:val="28"/>
          <w:lang w:val="uk-UA"/>
        </w:rPr>
      </w:pPr>
      <w:r w:rsidRPr="00B338F1">
        <w:rPr>
          <w:sz w:val="28"/>
          <w:szCs w:val="28"/>
          <w:lang w:val="uk-UA"/>
        </w:rPr>
        <w:t>3.2.3</w:t>
      </w:r>
      <w:r w:rsidRPr="00B338F1">
        <w:rPr>
          <w:sz w:val="28"/>
          <w:szCs w:val="28"/>
        </w:rPr>
        <w:t>.</w:t>
      </w:r>
      <w:r w:rsidRPr="00B338F1">
        <w:rPr>
          <w:sz w:val="28"/>
          <w:szCs w:val="28"/>
          <w:lang w:val="uk-UA"/>
        </w:rPr>
        <w:t xml:space="preserve"> </w:t>
      </w:r>
      <w:r w:rsidR="007B32C1">
        <w:rPr>
          <w:sz w:val="28"/>
          <w:szCs w:val="28"/>
          <w:lang w:val="uk-UA"/>
        </w:rPr>
        <w:t>Р</w:t>
      </w:r>
      <w:r w:rsidRPr="00B338F1">
        <w:rPr>
          <w:sz w:val="28"/>
          <w:szCs w:val="28"/>
        </w:rPr>
        <w:t>екламні засоби з однією поверхнею для розміщення реклами повинні мати декоративно оформлену зворотн</w:t>
      </w:r>
      <w:r w:rsidRPr="00B338F1">
        <w:rPr>
          <w:sz w:val="28"/>
          <w:szCs w:val="28"/>
          <w:lang w:val="uk-UA"/>
        </w:rPr>
        <w:t>ю</w:t>
      </w:r>
      <w:r w:rsidRPr="00B338F1">
        <w:rPr>
          <w:sz w:val="28"/>
          <w:szCs w:val="28"/>
        </w:rPr>
        <w:t xml:space="preserve"> сторону. Фундаменти рекламних засобів </w:t>
      </w:r>
      <w:r w:rsidRPr="00B338F1">
        <w:rPr>
          <w:sz w:val="28"/>
          <w:szCs w:val="28"/>
          <w:lang w:val="uk-UA"/>
        </w:rPr>
        <w:t>необхід</w:t>
      </w:r>
      <w:r w:rsidRPr="00B338F1">
        <w:rPr>
          <w:sz w:val="28"/>
          <w:szCs w:val="28"/>
        </w:rPr>
        <w:t>но заглиблювати, а у випадку неможливості заглиблення з причини розміщення рекламного засобу у межах охоронної зони інженерних комунікацій, фундаменти рекламних засобів можуть виступати над поверхнею землі та мають бути декоративно оформленими (квітник, лава тощо). Рекламні засоби повинні мати декоративно закриті технологічні елементи (місця з’єднань різних частин конструкції, силові елементи опор, торцеві поверхні, елементи кріплення освітлювальної арматури, місця з’єднання з фундаментом).</w:t>
      </w:r>
    </w:p>
    <w:p w:rsidR="00453D81" w:rsidRPr="00B338F1" w:rsidRDefault="00453D81" w:rsidP="00453D81">
      <w:pPr>
        <w:ind w:firstLine="708"/>
        <w:jc w:val="both"/>
        <w:rPr>
          <w:sz w:val="28"/>
          <w:szCs w:val="28"/>
          <w:lang w:val="uk-UA"/>
        </w:rPr>
      </w:pPr>
      <w:r w:rsidRPr="00B338F1">
        <w:rPr>
          <w:sz w:val="28"/>
          <w:szCs w:val="28"/>
          <w:lang w:val="uk-UA"/>
        </w:rPr>
        <w:t>3.2.4</w:t>
      </w:r>
      <w:r w:rsidRPr="00B338F1">
        <w:rPr>
          <w:sz w:val="28"/>
          <w:szCs w:val="28"/>
        </w:rPr>
        <w:t xml:space="preserve">. </w:t>
      </w:r>
      <w:r w:rsidRPr="00B338F1">
        <w:rPr>
          <w:sz w:val="28"/>
          <w:szCs w:val="28"/>
          <w:lang w:val="uk-UA"/>
        </w:rPr>
        <w:t xml:space="preserve"> </w:t>
      </w:r>
      <w:r w:rsidRPr="00B338F1">
        <w:rPr>
          <w:sz w:val="28"/>
          <w:szCs w:val="28"/>
        </w:rPr>
        <w:t>Розміщення рекламних засобів на будинках (у тому числі на дахах)  не повинно вступати у візуальний конфлікт з їх архітектурою.</w:t>
      </w:r>
    </w:p>
    <w:p w:rsidR="00453D81" w:rsidRPr="00B338F1" w:rsidRDefault="00453D81" w:rsidP="00453D81">
      <w:pPr>
        <w:ind w:firstLine="708"/>
        <w:jc w:val="both"/>
        <w:rPr>
          <w:sz w:val="28"/>
          <w:szCs w:val="28"/>
          <w:lang w:val="uk-UA"/>
        </w:rPr>
      </w:pPr>
      <w:r w:rsidRPr="00B338F1">
        <w:rPr>
          <w:sz w:val="28"/>
          <w:szCs w:val="28"/>
          <w:lang w:val="uk-UA"/>
        </w:rPr>
        <w:t>3.2.5</w:t>
      </w:r>
      <w:r w:rsidRPr="00B338F1">
        <w:rPr>
          <w:sz w:val="28"/>
          <w:szCs w:val="28"/>
        </w:rPr>
        <w:t xml:space="preserve">. </w:t>
      </w:r>
      <w:r>
        <w:rPr>
          <w:sz w:val="28"/>
          <w:szCs w:val="28"/>
          <w:lang w:val="uk-UA"/>
        </w:rPr>
        <w:t>Р</w:t>
      </w:r>
      <w:r w:rsidRPr="00B338F1">
        <w:rPr>
          <w:sz w:val="28"/>
          <w:szCs w:val="28"/>
        </w:rPr>
        <w:t>екомендовано використовувати нестандартну зовнішню рекламу для закриття поверхонь будинків та споруд, що знаходяться у стані реконструкції.</w:t>
      </w:r>
    </w:p>
    <w:p w:rsidR="00453D81" w:rsidRDefault="00453D81" w:rsidP="00453D81">
      <w:pPr>
        <w:ind w:firstLine="708"/>
        <w:jc w:val="both"/>
        <w:rPr>
          <w:sz w:val="28"/>
          <w:szCs w:val="28"/>
          <w:lang w:val="uk-UA"/>
        </w:rPr>
      </w:pPr>
      <w:r w:rsidRPr="00B338F1">
        <w:rPr>
          <w:sz w:val="28"/>
          <w:szCs w:val="28"/>
          <w:lang w:val="uk-UA"/>
        </w:rPr>
        <w:t>3.2.6</w:t>
      </w:r>
      <w:r w:rsidRPr="00B338F1">
        <w:rPr>
          <w:sz w:val="28"/>
          <w:szCs w:val="28"/>
        </w:rPr>
        <w:t xml:space="preserve">. </w:t>
      </w:r>
      <w:r w:rsidR="00694DB0">
        <w:rPr>
          <w:sz w:val="28"/>
          <w:szCs w:val="28"/>
          <w:lang w:val="uk-UA"/>
        </w:rPr>
        <w:t xml:space="preserve"> </w:t>
      </w:r>
      <w:r w:rsidRPr="00B338F1">
        <w:rPr>
          <w:sz w:val="28"/>
          <w:szCs w:val="28"/>
        </w:rPr>
        <w:t>Конструктивні елементи рекламних засобів мають бути виконані на високому технологічному рівні. Кожен елемент (опора, кронштейн, елемент фіксації) має бути складовою цілісного естетичного виду рекламного засобу.</w:t>
      </w:r>
    </w:p>
    <w:p w:rsidR="0054712F" w:rsidRDefault="0054712F" w:rsidP="00453D81">
      <w:pPr>
        <w:ind w:firstLine="708"/>
        <w:jc w:val="both"/>
        <w:rPr>
          <w:sz w:val="28"/>
          <w:szCs w:val="28"/>
          <w:lang w:val="uk-UA"/>
        </w:rPr>
      </w:pPr>
      <w:r w:rsidRPr="00CE4ADE">
        <w:rPr>
          <w:sz w:val="28"/>
          <w:szCs w:val="28"/>
        </w:rPr>
        <w:t xml:space="preserve">3.2.7 </w:t>
      </w:r>
      <w:r w:rsidR="00CE4ADE" w:rsidRPr="00CE4ADE">
        <w:rPr>
          <w:sz w:val="28"/>
          <w:szCs w:val="28"/>
        </w:rPr>
        <w:t>Вимоги пунктів 3.2.1-3.2.6 розділу 3 Правил застосовуються до рекламних засобів, розміщених на території м. Суми.</w:t>
      </w:r>
    </w:p>
    <w:p w:rsidR="00CE4ADE" w:rsidRPr="00CE4ADE" w:rsidRDefault="00CE4ADE" w:rsidP="00453D81">
      <w:pPr>
        <w:ind w:firstLine="708"/>
        <w:jc w:val="both"/>
        <w:rPr>
          <w:sz w:val="28"/>
          <w:szCs w:val="28"/>
          <w:shd w:val="clear" w:color="auto" w:fill="FFFFFF"/>
          <w:lang w:val="uk-UA"/>
        </w:rPr>
      </w:pPr>
      <w:r w:rsidRPr="00CE4ADE">
        <w:rPr>
          <w:sz w:val="28"/>
          <w:szCs w:val="28"/>
          <w:lang w:val="uk-UA"/>
        </w:rPr>
        <w:t xml:space="preserve">3.2.8. </w:t>
      </w:r>
      <w:r w:rsidRPr="00CE4ADE">
        <w:rPr>
          <w:sz w:val="28"/>
          <w:szCs w:val="28"/>
        </w:rPr>
        <w:t>Не допускаєтся розміщення рекламних засобів на території м. Суми, в т.ч. на фасадах будівель, виготовлених з матеріалів ПВХ та ПВС тканини, з ознаками зносу.</w:t>
      </w:r>
    </w:p>
    <w:p w:rsidR="00453D81" w:rsidRPr="00A55AB5" w:rsidRDefault="00453D81" w:rsidP="00453D81">
      <w:pPr>
        <w:pStyle w:val="rvps6"/>
        <w:tabs>
          <w:tab w:val="left" w:pos="1418"/>
        </w:tabs>
        <w:spacing w:before="0" w:beforeAutospacing="0" w:after="0" w:afterAutospacing="0"/>
        <w:ind w:firstLine="708"/>
        <w:jc w:val="both"/>
        <w:rPr>
          <w:color w:val="FF0000"/>
          <w:sz w:val="28"/>
          <w:szCs w:val="28"/>
          <w:lang w:val="uk-UA"/>
        </w:rPr>
      </w:pPr>
    </w:p>
    <w:p w:rsidR="00453D81" w:rsidRPr="009927EE" w:rsidRDefault="00453D81" w:rsidP="00453D81">
      <w:pPr>
        <w:pStyle w:val="rvps6"/>
        <w:spacing w:before="0" w:beforeAutospacing="0" w:after="0" w:afterAutospacing="0"/>
        <w:ind w:firstLine="708"/>
        <w:jc w:val="both"/>
        <w:rPr>
          <w:color w:val="000000"/>
          <w:sz w:val="28"/>
          <w:szCs w:val="28"/>
          <w:lang w:val="uk-UA"/>
        </w:rPr>
      </w:pPr>
      <w:r w:rsidRPr="00C729ED">
        <w:rPr>
          <w:rStyle w:val="rvts8"/>
          <w:b/>
          <w:bCs/>
          <w:color w:val="000000"/>
          <w:sz w:val="28"/>
          <w:szCs w:val="28"/>
          <w:lang w:val="uk-UA"/>
        </w:rPr>
        <w:t>3</w:t>
      </w:r>
      <w:r w:rsidRPr="00C729ED">
        <w:rPr>
          <w:rStyle w:val="rvts8"/>
          <w:b/>
          <w:bCs/>
          <w:color w:val="000000"/>
          <w:sz w:val="28"/>
          <w:szCs w:val="28"/>
        </w:rPr>
        <w:t>.</w:t>
      </w:r>
      <w:r>
        <w:rPr>
          <w:rStyle w:val="rvts8"/>
          <w:b/>
          <w:bCs/>
          <w:color w:val="000000"/>
          <w:sz w:val="28"/>
          <w:szCs w:val="28"/>
          <w:lang w:val="uk-UA"/>
        </w:rPr>
        <w:t>3</w:t>
      </w:r>
      <w:r w:rsidRPr="00C729ED">
        <w:rPr>
          <w:rStyle w:val="rvts8"/>
          <w:b/>
          <w:bCs/>
          <w:color w:val="000000"/>
          <w:sz w:val="28"/>
          <w:szCs w:val="28"/>
        </w:rPr>
        <w:t>. Загальні вимоги здійснення монтажу, експлуатації та демонтажу рекламних засобів</w:t>
      </w:r>
    </w:p>
    <w:p w:rsidR="00453D81" w:rsidRPr="00C729ED" w:rsidRDefault="00453D81" w:rsidP="00453D81">
      <w:pPr>
        <w:pStyle w:val="rvps6"/>
        <w:spacing w:before="0" w:beforeAutospacing="0" w:after="0" w:afterAutospacing="0"/>
        <w:ind w:firstLine="708"/>
        <w:jc w:val="both"/>
        <w:rPr>
          <w:color w:val="000000"/>
          <w:sz w:val="28"/>
          <w:szCs w:val="28"/>
        </w:rPr>
      </w:pPr>
      <w:r w:rsidRPr="00C729ED">
        <w:rPr>
          <w:rStyle w:val="rvts6"/>
          <w:color w:val="000000"/>
          <w:sz w:val="28"/>
          <w:szCs w:val="28"/>
          <w:lang w:val="uk-UA"/>
        </w:rPr>
        <w:t>3</w:t>
      </w:r>
      <w:r>
        <w:rPr>
          <w:rStyle w:val="rvts6"/>
          <w:color w:val="000000"/>
          <w:sz w:val="28"/>
          <w:szCs w:val="28"/>
        </w:rPr>
        <w:t>.</w:t>
      </w:r>
      <w:r>
        <w:rPr>
          <w:rStyle w:val="rvts6"/>
          <w:color w:val="000000"/>
          <w:sz w:val="28"/>
          <w:szCs w:val="28"/>
          <w:lang w:val="uk-UA"/>
        </w:rPr>
        <w:t>3</w:t>
      </w:r>
      <w:r w:rsidRPr="00C729ED">
        <w:rPr>
          <w:rStyle w:val="rvts6"/>
          <w:color w:val="000000"/>
          <w:sz w:val="28"/>
          <w:szCs w:val="28"/>
        </w:rPr>
        <w:t xml:space="preserve">.1. При виконанні робіт із монтажу, експлуатації та демонтажу </w:t>
      </w:r>
      <w:r w:rsidRPr="00C729ED">
        <w:rPr>
          <w:rStyle w:val="rvts6"/>
          <w:color w:val="000000"/>
          <w:sz w:val="28"/>
          <w:szCs w:val="28"/>
          <w:lang w:val="uk-UA"/>
        </w:rPr>
        <w:t xml:space="preserve">рекламних засобів </w:t>
      </w:r>
      <w:r w:rsidRPr="00C729ED">
        <w:rPr>
          <w:rStyle w:val="rvts6"/>
          <w:color w:val="000000"/>
          <w:sz w:val="28"/>
          <w:szCs w:val="28"/>
        </w:rPr>
        <w:t>необхідно дотримуватися:</w:t>
      </w:r>
    </w:p>
    <w:p w:rsidR="00453D81" w:rsidRDefault="00453D81" w:rsidP="00453D81">
      <w:pPr>
        <w:pStyle w:val="rvps6"/>
        <w:spacing w:before="0" w:beforeAutospacing="0" w:after="0" w:afterAutospacing="0"/>
        <w:ind w:firstLine="708"/>
        <w:jc w:val="both"/>
        <w:rPr>
          <w:rStyle w:val="rvts6"/>
          <w:color w:val="000000"/>
          <w:sz w:val="28"/>
          <w:szCs w:val="28"/>
        </w:rPr>
      </w:pPr>
      <w:r w:rsidRPr="00C729ED">
        <w:rPr>
          <w:rStyle w:val="rvts6"/>
          <w:color w:val="000000"/>
          <w:sz w:val="28"/>
          <w:szCs w:val="28"/>
          <w:lang w:val="uk-UA"/>
        </w:rPr>
        <w:t>1)</w:t>
      </w:r>
      <w:r w:rsidRPr="00C729ED">
        <w:rPr>
          <w:rStyle w:val="rvts6"/>
          <w:color w:val="000000"/>
          <w:sz w:val="28"/>
          <w:szCs w:val="28"/>
        </w:rPr>
        <w:t xml:space="preserve"> вимог технічних нормативів щодо забезпечення</w:t>
      </w:r>
      <w:r w:rsidRPr="00083614">
        <w:rPr>
          <w:rStyle w:val="rvts6"/>
          <w:color w:val="000000"/>
          <w:sz w:val="28"/>
          <w:szCs w:val="28"/>
        </w:rPr>
        <w:t xml:space="preserve"> техніки безпеки під час проведення зазначених робіт;</w:t>
      </w:r>
    </w:p>
    <w:p w:rsidR="00453D81" w:rsidRDefault="00453D81" w:rsidP="00453D81">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2)</w:t>
      </w:r>
      <w:r w:rsidRPr="00083614">
        <w:rPr>
          <w:rStyle w:val="rvts6"/>
          <w:color w:val="000000"/>
          <w:sz w:val="28"/>
          <w:szCs w:val="28"/>
        </w:rPr>
        <w:t xml:space="preserve"> вимог щодо забезпечення безпеки дорожнього руху в місцях проведення зазначених робіт.</w:t>
      </w:r>
    </w:p>
    <w:p w:rsidR="0026157A" w:rsidRDefault="00453D81" w:rsidP="006D0723">
      <w:pPr>
        <w:pStyle w:val="rvps6"/>
        <w:spacing w:before="0" w:beforeAutospacing="0" w:after="0" w:afterAutospacing="0"/>
        <w:ind w:firstLine="709"/>
        <w:jc w:val="both"/>
        <w:rPr>
          <w:sz w:val="28"/>
          <w:szCs w:val="28"/>
          <w:lang w:val="uk-UA"/>
        </w:rPr>
      </w:pPr>
      <w:r w:rsidRPr="006D0723">
        <w:rPr>
          <w:rStyle w:val="rvts6"/>
          <w:color w:val="000000"/>
          <w:sz w:val="28"/>
          <w:szCs w:val="28"/>
          <w:lang w:val="uk-UA"/>
        </w:rPr>
        <w:t>3</w:t>
      </w:r>
      <w:r w:rsidRPr="006D0723">
        <w:rPr>
          <w:rStyle w:val="rvts6"/>
          <w:color w:val="000000"/>
          <w:sz w:val="28"/>
          <w:szCs w:val="28"/>
        </w:rPr>
        <w:t>.</w:t>
      </w:r>
      <w:r w:rsidRPr="006D0723">
        <w:rPr>
          <w:rStyle w:val="rvts6"/>
          <w:color w:val="000000"/>
          <w:sz w:val="28"/>
          <w:szCs w:val="28"/>
          <w:lang w:val="uk-UA"/>
        </w:rPr>
        <w:t>3</w:t>
      </w:r>
      <w:r w:rsidRPr="006D0723">
        <w:rPr>
          <w:rStyle w:val="rvts6"/>
          <w:color w:val="000000"/>
          <w:sz w:val="28"/>
          <w:szCs w:val="28"/>
        </w:rPr>
        <w:t xml:space="preserve">.2. </w:t>
      </w:r>
      <w:r w:rsidR="006D0723" w:rsidRPr="006D0723">
        <w:rPr>
          <w:sz w:val="28"/>
          <w:szCs w:val="28"/>
        </w:rPr>
        <w:t xml:space="preserve">Роботи зі встановлення фундаменту, монтажу, експлуатації та демонтажу спеціальних рекламних конструкцій здійснюється відповідно до затверджених Правил благоустрою міста Суми та інших чинних нормативних </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6D0723">
      <w:pPr>
        <w:pStyle w:val="rvps6"/>
        <w:spacing w:before="0" w:beforeAutospacing="0" w:after="0" w:afterAutospacing="0"/>
        <w:ind w:firstLine="709"/>
        <w:jc w:val="both"/>
        <w:rPr>
          <w:sz w:val="28"/>
          <w:szCs w:val="28"/>
          <w:lang w:val="uk-UA"/>
        </w:rPr>
      </w:pPr>
    </w:p>
    <w:p w:rsidR="00453D81" w:rsidRPr="006D0723" w:rsidRDefault="006D0723" w:rsidP="0026157A">
      <w:pPr>
        <w:pStyle w:val="rvps6"/>
        <w:spacing w:before="0" w:beforeAutospacing="0" w:after="0" w:afterAutospacing="0"/>
        <w:jc w:val="both"/>
        <w:rPr>
          <w:color w:val="000000"/>
          <w:sz w:val="28"/>
          <w:szCs w:val="28"/>
          <w:lang w:val="uk-UA"/>
        </w:rPr>
      </w:pPr>
      <w:r w:rsidRPr="006D0723">
        <w:rPr>
          <w:sz w:val="28"/>
          <w:szCs w:val="28"/>
        </w:rPr>
        <w:t>актів на підставі виданого у встановленому порядку дозволу на розміщення зовнішньої реклами, без отримання додаткових документів.</w:t>
      </w:r>
    </w:p>
    <w:p w:rsidR="00453D81" w:rsidRPr="002D6A7F" w:rsidRDefault="00453D81" w:rsidP="00453D81">
      <w:pPr>
        <w:pStyle w:val="rvps6"/>
        <w:spacing w:before="0" w:beforeAutospacing="0" w:after="0" w:afterAutospacing="0"/>
        <w:ind w:firstLine="708"/>
        <w:jc w:val="both"/>
        <w:rPr>
          <w:rStyle w:val="rvts6"/>
          <w:color w:val="000000"/>
          <w:sz w:val="28"/>
          <w:szCs w:val="28"/>
          <w:lang w:val="uk-UA"/>
        </w:rPr>
      </w:pPr>
      <w:r w:rsidRPr="002D6A7F">
        <w:rPr>
          <w:rStyle w:val="rvts6"/>
          <w:color w:val="000000"/>
          <w:sz w:val="28"/>
          <w:szCs w:val="28"/>
          <w:lang w:val="uk-UA"/>
        </w:rPr>
        <w:t>3</w:t>
      </w:r>
      <w:r w:rsidRPr="002D6A7F">
        <w:rPr>
          <w:rStyle w:val="rvts6"/>
          <w:color w:val="000000"/>
          <w:sz w:val="28"/>
          <w:szCs w:val="28"/>
        </w:rPr>
        <w:t>.</w:t>
      </w:r>
      <w:r>
        <w:rPr>
          <w:rStyle w:val="rvts6"/>
          <w:color w:val="000000"/>
          <w:sz w:val="28"/>
          <w:szCs w:val="28"/>
          <w:lang w:val="uk-UA"/>
        </w:rPr>
        <w:t>3</w:t>
      </w:r>
      <w:r w:rsidRPr="002D6A7F">
        <w:rPr>
          <w:rStyle w:val="rvts6"/>
          <w:color w:val="000000"/>
          <w:sz w:val="28"/>
          <w:szCs w:val="28"/>
        </w:rPr>
        <w:t xml:space="preserve">.3. </w:t>
      </w:r>
      <w:r w:rsidRPr="002D6A7F">
        <w:rPr>
          <w:rStyle w:val="rvts6"/>
          <w:color w:val="000000"/>
          <w:sz w:val="28"/>
          <w:szCs w:val="28"/>
          <w:lang w:val="uk-UA"/>
        </w:rPr>
        <w:t xml:space="preserve">Рекламні засоби </w:t>
      </w:r>
      <w:r w:rsidRPr="002D6A7F">
        <w:rPr>
          <w:rStyle w:val="rvts6"/>
          <w:color w:val="000000"/>
          <w:sz w:val="28"/>
          <w:szCs w:val="28"/>
        </w:rPr>
        <w:t>повинні утримуватися у належному технічному стані</w:t>
      </w:r>
      <w:r w:rsidRPr="002D6A7F">
        <w:rPr>
          <w:rStyle w:val="rvts6"/>
          <w:color w:val="000000"/>
          <w:sz w:val="28"/>
          <w:szCs w:val="28"/>
          <w:lang w:val="uk-UA"/>
        </w:rPr>
        <w:t xml:space="preserve"> з дотримання вимог техніки безпеки. Пошкоджені конструкції та рекламні сюжети </w:t>
      </w:r>
      <w:r w:rsidR="00C40466">
        <w:rPr>
          <w:rStyle w:val="rvts6"/>
          <w:color w:val="000000"/>
          <w:sz w:val="28"/>
          <w:szCs w:val="28"/>
          <w:lang w:val="uk-UA"/>
        </w:rPr>
        <w:t>протягом доби</w:t>
      </w:r>
      <w:r w:rsidR="001D30EC">
        <w:rPr>
          <w:rStyle w:val="rvts6"/>
          <w:color w:val="000000"/>
          <w:sz w:val="28"/>
          <w:szCs w:val="28"/>
          <w:lang w:val="uk-UA"/>
        </w:rPr>
        <w:t xml:space="preserve">  </w:t>
      </w:r>
      <w:r w:rsidRPr="002D6A7F">
        <w:rPr>
          <w:rStyle w:val="rvts6"/>
          <w:color w:val="000000"/>
          <w:sz w:val="28"/>
          <w:szCs w:val="28"/>
          <w:lang w:val="uk-UA"/>
        </w:rPr>
        <w:t xml:space="preserve">відновлюються </w:t>
      </w:r>
      <w:r w:rsidRPr="002D6A7F">
        <w:rPr>
          <w:color w:val="000000"/>
          <w:sz w:val="28"/>
          <w:szCs w:val="28"/>
          <w:shd w:val="clear" w:color="auto" w:fill="FFFFFF"/>
          <w:lang w:val="uk-UA"/>
        </w:rPr>
        <w:t>розповсюджувачем зовнішньої реклами.</w:t>
      </w:r>
    </w:p>
    <w:p w:rsidR="00453D81" w:rsidRPr="002D6A7F" w:rsidRDefault="00453D81" w:rsidP="00453D81">
      <w:pPr>
        <w:pStyle w:val="rvps6"/>
        <w:spacing w:before="0" w:beforeAutospacing="0" w:after="0" w:afterAutospacing="0"/>
        <w:jc w:val="both"/>
        <w:rPr>
          <w:color w:val="000000"/>
          <w:sz w:val="28"/>
          <w:szCs w:val="28"/>
          <w:lang w:val="uk-UA"/>
        </w:rPr>
      </w:pPr>
    </w:p>
    <w:p w:rsidR="00453D81" w:rsidRPr="009927EE" w:rsidRDefault="00453D81" w:rsidP="00453D81">
      <w:pPr>
        <w:pStyle w:val="rvps6"/>
        <w:spacing w:before="0" w:beforeAutospacing="0" w:after="0" w:afterAutospacing="0"/>
        <w:ind w:firstLine="708"/>
        <w:jc w:val="both"/>
        <w:rPr>
          <w:b/>
          <w:bCs/>
          <w:color w:val="000000"/>
          <w:sz w:val="28"/>
          <w:szCs w:val="28"/>
          <w:lang w:val="uk-UA"/>
        </w:rPr>
      </w:pPr>
      <w:r w:rsidRPr="006D0723">
        <w:rPr>
          <w:rStyle w:val="rvts8"/>
          <w:b/>
          <w:bCs/>
          <w:color w:val="000000"/>
          <w:sz w:val="28"/>
          <w:szCs w:val="28"/>
          <w:lang w:val="uk-UA"/>
        </w:rPr>
        <w:t>3</w:t>
      </w:r>
      <w:r w:rsidRPr="006D0723">
        <w:rPr>
          <w:rStyle w:val="rvts8"/>
          <w:b/>
          <w:bCs/>
          <w:color w:val="000000"/>
          <w:sz w:val="28"/>
          <w:szCs w:val="28"/>
        </w:rPr>
        <w:t>.</w:t>
      </w:r>
      <w:r w:rsidRPr="006D0723">
        <w:rPr>
          <w:rStyle w:val="rvts8"/>
          <w:b/>
          <w:bCs/>
          <w:color w:val="000000"/>
          <w:sz w:val="28"/>
          <w:szCs w:val="28"/>
          <w:lang w:val="uk-UA"/>
        </w:rPr>
        <w:t>4</w:t>
      </w:r>
      <w:r w:rsidRPr="006D0723">
        <w:rPr>
          <w:rStyle w:val="rvts8"/>
          <w:b/>
          <w:bCs/>
          <w:color w:val="000000"/>
          <w:sz w:val="28"/>
          <w:szCs w:val="28"/>
        </w:rPr>
        <w:t xml:space="preserve">. </w:t>
      </w:r>
      <w:r w:rsidR="006D0723" w:rsidRPr="006D0723">
        <w:rPr>
          <w:b/>
          <w:sz w:val="28"/>
          <w:szCs w:val="28"/>
        </w:rPr>
        <w:t>Вимоги до перевірки технічного стану рекламних засобів</w:t>
      </w:r>
    </w:p>
    <w:p w:rsidR="006D0723" w:rsidRPr="006D0723" w:rsidRDefault="00453D81" w:rsidP="006D0723">
      <w:pPr>
        <w:ind w:firstLine="708"/>
        <w:jc w:val="both"/>
        <w:rPr>
          <w:sz w:val="28"/>
          <w:szCs w:val="28"/>
        </w:rPr>
      </w:pPr>
      <w:r w:rsidRPr="006D0723">
        <w:rPr>
          <w:rStyle w:val="rvts6"/>
          <w:color w:val="000000"/>
          <w:sz w:val="28"/>
          <w:szCs w:val="28"/>
          <w:lang w:val="uk-UA"/>
        </w:rPr>
        <w:t>3</w:t>
      </w:r>
      <w:r w:rsidRPr="006D0723">
        <w:rPr>
          <w:rStyle w:val="rvts6"/>
          <w:color w:val="000000"/>
          <w:sz w:val="28"/>
          <w:szCs w:val="28"/>
        </w:rPr>
        <w:t>.</w:t>
      </w:r>
      <w:r w:rsidRPr="006D0723">
        <w:rPr>
          <w:rStyle w:val="rvts6"/>
          <w:color w:val="000000"/>
          <w:sz w:val="28"/>
          <w:szCs w:val="28"/>
          <w:lang w:val="uk-UA"/>
        </w:rPr>
        <w:t>4</w:t>
      </w:r>
      <w:r w:rsidRPr="006D0723">
        <w:rPr>
          <w:rStyle w:val="rvts6"/>
          <w:color w:val="000000"/>
          <w:sz w:val="28"/>
          <w:szCs w:val="28"/>
        </w:rPr>
        <w:t xml:space="preserve">.1. </w:t>
      </w:r>
      <w:r w:rsidR="006D0723" w:rsidRPr="006D0723">
        <w:rPr>
          <w:sz w:val="28"/>
          <w:szCs w:val="28"/>
        </w:rPr>
        <w:t>Розташування складних рекламних засобів забороняється без попередньої технічної експертизи спеціалізованих підприємств, установ та організацій.</w:t>
      </w:r>
    </w:p>
    <w:p w:rsidR="006D0723" w:rsidRPr="006D0723" w:rsidRDefault="006D0723" w:rsidP="006D0723">
      <w:pPr>
        <w:ind w:firstLine="708"/>
        <w:jc w:val="both"/>
        <w:rPr>
          <w:sz w:val="28"/>
          <w:szCs w:val="28"/>
        </w:rPr>
      </w:pPr>
      <w:r w:rsidRPr="006D0723">
        <w:rPr>
          <w:sz w:val="28"/>
          <w:szCs w:val="28"/>
        </w:rPr>
        <w:t xml:space="preserve">Розроблення необхідної </w:t>
      </w:r>
      <w:r w:rsidR="00CE4ADE">
        <w:rPr>
          <w:sz w:val="28"/>
          <w:szCs w:val="28"/>
          <w:lang w:val="uk-UA"/>
        </w:rPr>
        <w:t>проектної</w:t>
      </w:r>
      <w:r w:rsidRPr="006D0723">
        <w:rPr>
          <w:sz w:val="28"/>
          <w:szCs w:val="28"/>
        </w:rPr>
        <w:t xml:space="preserve"> документації, монтаж (демонтаж) дахових рекламних засобів здійснюється спеціалізованими підприємствами, установами та організаціями.</w:t>
      </w:r>
    </w:p>
    <w:p w:rsidR="00453D81" w:rsidRPr="006D0723" w:rsidRDefault="006D0723" w:rsidP="006D0723">
      <w:pPr>
        <w:pStyle w:val="rvps6"/>
        <w:spacing w:before="0" w:beforeAutospacing="0" w:after="0" w:afterAutospacing="0"/>
        <w:ind w:firstLine="708"/>
        <w:jc w:val="both"/>
        <w:rPr>
          <w:color w:val="000000"/>
          <w:sz w:val="28"/>
          <w:szCs w:val="28"/>
        </w:rPr>
      </w:pPr>
      <w:r w:rsidRPr="006D0723">
        <w:rPr>
          <w:sz w:val="28"/>
          <w:szCs w:val="28"/>
        </w:rPr>
        <w:t>Розташування дахових рекламних засобів повинно відповідати  вимогам цих Правил, державним стандартам та вимогам безпеки їх розміщення, щоб забезпечити належний технічний стан та дотримання вимог техніки безпеки під час їх експлуатації.</w:t>
      </w:r>
    </w:p>
    <w:p w:rsidR="00453D81" w:rsidRPr="000A4F15" w:rsidRDefault="00453D81" w:rsidP="000A4F15">
      <w:pPr>
        <w:pStyle w:val="rvps6"/>
        <w:spacing w:before="0" w:beforeAutospacing="0" w:after="0" w:afterAutospacing="0"/>
        <w:ind w:firstLine="708"/>
        <w:jc w:val="both"/>
        <w:rPr>
          <w:rStyle w:val="rvts6"/>
          <w:color w:val="000000"/>
          <w:sz w:val="28"/>
          <w:szCs w:val="28"/>
          <w:lang w:val="uk-UA"/>
        </w:rPr>
      </w:pPr>
      <w:r w:rsidRPr="000A4F15">
        <w:rPr>
          <w:rStyle w:val="rvts6"/>
          <w:color w:val="000000"/>
          <w:sz w:val="28"/>
          <w:szCs w:val="28"/>
          <w:lang w:val="uk-UA"/>
        </w:rPr>
        <w:t>3</w:t>
      </w:r>
      <w:r w:rsidRPr="000A4F15">
        <w:rPr>
          <w:rStyle w:val="rvts6"/>
          <w:color w:val="000000"/>
          <w:sz w:val="28"/>
          <w:szCs w:val="28"/>
        </w:rPr>
        <w:t>.</w:t>
      </w:r>
      <w:r w:rsidRPr="000A4F15">
        <w:rPr>
          <w:rStyle w:val="rvts6"/>
          <w:color w:val="000000"/>
          <w:sz w:val="28"/>
          <w:szCs w:val="28"/>
          <w:lang w:val="uk-UA"/>
        </w:rPr>
        <w:t>4</w:t>
      </w:r>
      <w:r w:rsidRPr="000A4F15">
        <w:rPr>
          <w:rStyle w:val="rvts6"/>
          <w:color w:val="000000"/>
          <w:sz w:val="28"/>
          <w:szCs w:val="28"/>
        </w:rPr>
        <w:t>.</w:t>
      </w:r>
      <w:r w:rsidR="000A4F15">
        <w:rPr>
          <w:rStyle w:val="rvts6"/>
          <w:color w:val="000000"/>
          <w:sz w:val="28"/>
          <w:szCs w:val="28"/>
          <w:lang w:val="uk-UA"/>
        </w:rPr>
        <w:t>2.</w:t>
      </w:r>
      <w:r w:rsidRPr="000A4F15">
        <w:rPr>
          <w:rStyle w:val="rvts6"/>
          <w:color w:val="000000"/>
          <w:sz w:val="28"/>
          <w:szCs w:val="28"/>
        </w:rPr>
        <w:t xml:space="preserve"> </w:t>
      </w:r>
      <w:r w:rsidR="000A4F15" w:rsidRPr="000A4F15">
        <w:rPr>
          <w:sz w:val="28"/>
          <w:szCs w:val="28"/>
        </w:rPr>
        <w:t>Відповідальність за технічний стан рекламних засобів,</w:t>
      </w:r>
      <w:r w:rsidR="00DF695F">
        <w:rPr>
          <w:sz w:val="28"/>
          <w:szCs w:val="28"/>
          <w:lang w:val="uk-UA"/>
        </w:rPr>
        <w:t xml:space="preserve"> </w:t>
      </w:r>
      <w:r w:rsidR="000A4F15" w:rsidRPr="000A4F15">
        <w:rPr>
          <w:sz w:val="28"/>
          <w:szCs w:val="28"/>
        </w:rPr>
        <w:t>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104A64" w:rsidRDefault="00104A64" w:rsidP="00ED6453">
      <w:pPr>
        <w:rPr>
          <w:rFonts w:eastAsia="Calibri"/>
          <w:b/>
          <w:sz w:val="28"/>
          <w:szCs w:val="28"/>
          <w:lang w:eastAsia="en-US"/>
        </w:rPr>
      </w:pPr>
    </w:p>
    <w:p w:rsidR="00ED6453" w:rsidRDefault="00ED6453" w:rsidP="00ED6453">
      <w:pPr>
        <w:pStyle w:val="rvps8"/>
        <w:spacing w:before="0" w:beforeAutospacing="0" w:after="0" w:afterAutospacing="0"/>
        <w:ind w:firstLine="708"/>
        <w:rPr>
          <w:rStyle w:val="rvts8"/>
          <w:b/>
          <w:bCs/>
          <w:color w:val="000000"/>
          <w:sz w:val="28"/>
          <w:szCs w:val="28"/>
          <w:lang w:val="uk-UA"/>
        </w:rPr>
      </w:pPr>
      <w:r>
        <w:rPr>
          <w:rStyle w:val="rvts8"/>
          <w:b/>
          <w:bCs/>
          <w:color w:val="000000"/>
          <w:sz w:val="28"/>
          <w:szCs w:val="28"/>
          <w:lang w:val="uk-UA"/>
        </w:rPr>
        <w:t>4</w:t>
      </w:r>
      <w:r w:rsidRPr="00083614">
        <w:rPr>
          <w:rStyle w:val="rvts8"/>
          <w:b/>
          <w:bCs/>
          <w:color w:val="000000"/>
          <w:sz w:val="28"/>
          <w:szCs w:val="28"/>
        </w:rPr>
        <w:t>.</w:t>
      </w:r>
      <w:r>
        <w:rPr>
          <w:rStyle w:val="rvts8"/>
          <w:b/>
          <w:bCs/>
          <w:color w:val="000000"/>
          <w:sz w:val="28"/>
          <w:szCs w:val="28"/>
          <w:lang w:val="uk-UA"/>
        </w:rPr>
        <w:t xml:space="preserve"> Порядок отримання (надання) дозволу на розміщення зовнішньої реклами</w:t>
      </w:r>
      <w:r w:rsidRPr="00083614">
        <w:rPr>
          <w:rStyle w:val="rvts8"/>
          <w:b/>
          <w:bCs/>
          <w:color w:val="000000"/>
          <w:sz w:val="28"/>
          <w:szCs w:val="28"/>
        </w:rPr>
        <w:t xml:space="preserve"> </w:t>
      </w:r>
    </w:p>
    <w:p w:rsidR="005035B7" w:rsidRPr="005035B7" w:rsidRDefault="005035B7" w:rsidP="00ED6453">
      <w:pPr>
        <w:pStyle w:val="rvps8"/>
        <w:spacing w:before="0" w:beforeAutospacing="0" w:after="0" w:afterAutospacing="0"/>
        <w:ind w:firstLine="708"/>
        <w:rPr>
          <w:color w:val="000000"/>
          <w:sz w:val="28"/>
          <w:szCs w:val="28"/>
          <w:lang w:val="uk-UA"/>
        </w:rPr>
      </w:pPr>
    </w:p>
    <w:p w:rsidR="00ED6453" w:rsidRPr="00083614" w:rsidRDefault="00ED6453" w:rsidP="00ED6453">
      <w:pPr>
        <w:pStyle w:val="rvps6"/>
        <w:spacing w:before="0" w:beforeAutospacing="0" w:after="0" w:afterAutospacing="0"/>
        <w:ind w:firstLine="708"/>
        <w:jc w:val="both"/>
        <w:rPr>
          <w:color w:val="000000"/>
          <w:sz w:val="28"/>
          <w:szCs w:val="28"/>
        </w:rPr>
      </w:pPr>
      <w:r>
        <w:rPr>
          <w:rStyle w:val="rvts8"/>
          <w:b/>
          <w:bCs/>
          <w:color w:val="000000"/>
          <w:sz w:val="28"/>
          <w:szCs w:val="28"/>
          <w:lang w:val="uk-UA"/>
        </w:rPr>
        <w:t>4</w:t>
      </w:r>
      <w:r w:rsidRPr="00083614">
        <w:rPr>
          <w:rStyle w:val="rvts8"/>
          <w:b/>
          <w:bCs/>
          <w:color w:val="000000"/>
          <w:sz w:val="28"/>
          <w:szCs w:val="28"/>
        </w:rPr>
        <w:t>.1. Подача документів для отримання дозволу</w:t>
      </w:r>
    </w:p>
    <w:p w:rsidR="00ED6453" w:rsidRPr="001161E3" w:rsidRDefault="00ED6453" w:rsidP="00694671">
      <w:pPr>
        <w:pStyle w:val="rvps6"/>
        <w:spacing w:before="0" w:beforeAutospacing="0" w:after="0" w:afterAutospacing="0"/>
        <w:ind w:firstLine="708"/>
        <w:jc w:val="both"/>
        <w:rPr>
          <w:sz w:val="28"/>
          <w:szCs w:val="28"/>
        </w:rPr>
      </w:pPr>
      <w:r>
        <w:rPr>
          <w:rStyle w:val="rvts6"/>
          <w:color w:val="000000"/>
          <w:sz w:val="28"/>
          <w:szCs w:val="28"/>
          <w:lang w:val="uk-UA"/>
        </w:rPr>
        <w:t>4</w:t>
      </w:r>
      <w:r w:rsidRPr="00083614">
        <w:rPr>
          <w:rStyle w:val="rvts6"/>
          <w:color w:val="000000"/>
          <w:sz w:val="28"/>
          <w:szCs w:val="28"/>
        </w:rPr>
        <w:t xml:space="preserve">.1.1. Для одержання дозволу заявник або уповноважена ним особа подає </w:t>
      </w:r>
      <w:r w:rsidR="008B2648" w:rsidRPr="00083614">
        <w:rPr>
          <w:rStyle w:val="rvts6"/>
          <w:color w:val="000000"/>
          <w:sz w:val="28"/>
          <w:szCs w:val="28"/>
        </w:rPr>
        <w:t xml:space="preserve">адміністратору </w:t>
      </w:r>
      <w:r w:rsidR="008B2648">
        <w:rPr>
          <w:color w:val="000000"/>
          <w:sz w:val="28"/>
          <w:szCs w:val="28"/>
          <w:lang w:val="uk-UA"/>
        </w:rPr>
        <w:t xml:space="preserve">управління «Центр надання </w:t>
      </w:r>
      <w:r w:rsidR="008B2648" w:rsidRPr="001161E3">
        <w:rPr>
          <w:sz w:val="28"/>
          <w:szCs w:val="28"/>
          <w:lang w:val="uk-UA"/>
        </w:rPr>
        <w:t>адміністративних послуг у місті Суми» Сумської міської ради</w:t>
      </w:r>
      <w:r w:rsidR="008B2648">
        <w:rPr>
          <w:sz w:val="28"/>
          <w:szCs w:val="28"/>
          <w:lang w:val="uk-UA"/>
        </w:rPr>
        <w:t xml:space="preserve"> (далі – адміністратор)</w:t>
      </w:r>
      <w:r w:rsidRPr="00083614">
        <w:rPr>
          <w:rStyle w:val="rvts6"/>
          <w:color w:val="000000"/>
          <w:sz w:val="28"/>
          <w:szCs w:val="28"/>
        </w:rPr>
        <w:t xml:space="preserve"> </w:t>
      </w:r>
      <w:r w:rsidRPr="001161E3">
        <w:rPr>
          <w:rStyle w:val="rvts6"/>
          <w:sz w:val="28"/>
          <w:szCs w:val="28"/>
        </w:rPr>
        <w:t xml:space="preserve">заяву за </w:t>
      </w:r>
      <w:r w:rsidRPr="001161E3">
        <w:rPr>
          <w:rStyle w:val="rvts6"/>
          <w:sz w:val="28"/>
          <w:szCs w:val="28"/>
          <w:lang w:val="uk-UA"/>
        </w:rPr>
        <w:t xml:space="preserve">встановленою </w:t>
      </w:r>
      <w:r w:rsidRPr="001161E3">
        <w:rPr>
          <w:rStyle w:val="rvts6"/>
          <w:sz w:val="28"/>
          <w:szCs w:val="28"/>
        </w:rPr>
        <w:t>формою</w:t>
      </w:r>
      <w:r w:rsidRPr="001161E3">
        <w:rPr>
          <w:rStyle w:val="rvts6"/>
          <w:sz w:val="28"/>
          <w:szCs w:val="28"/>
          <w:lang w:val="uk-UA"/>
        </w:rPr>
        <w:t xml:space="preserve"> </w:t>
      </w:r>
      <w:r w:rsidR="00397A9C" w:rsidRPr="001161E3">
        <w:rPr>
          <w:rStyle w:val="rvts6"/>
          <w:sz w:val="28"/>
          <w:szCs w:val="28"/>
          <w:lang w:val="uk-UA"/>
        </w:rPr>
        <w:t xml:space="preserve">( Додаток </w:t>
      </w:r>
      <w:r w:rsidR="007D789A" w:rsidRPr="001161E3">
        <w:rPr>
          <w:rStyle w:val="rvts6"/>
          <w:sz w:val="28"/>
          <w:szCs w:val="28"/>
          <w:lang w:val="uk-UA"/>
        </w:rPr>
        <w:t>1 до Правил</w:t>
      </w:r>
      <w:r w:rsidR="00397A9C" w:rsidRPr="001161E3">
        <w:rPr>
          <w:rStyle w:val="rvts6"/>
          <w:sz w:val="28"/>
          <w:szCs w:val="28"/>
          <w:lang w:val="uk-UA"/>
        </w:rPr>
        <w:t xml:space="preserve">) </w:t>
      </w:r>
      <w:r w:rsidRPr="001161E3">
        <w:rPr>
          <w:rStyle w:val="rvts6"/>
          <w:sz w:val="28"/>
          <w:szCs w:val="28"/>
        </w:rPr>
        <w:t>до якої додаються:</w:t>
      </w:r>
    </w:p>
    <w:p w:rsidR="00ED6453" w:rsidRPr="00654E68" w:rsidRDefault="00654E68" w:rsidP="00ED6453">
      <w:pPr>
        <w:pStyle w:val="rvps6"/>
        <w:spacing w:before="0" w:beforeAutospacing="0" w:after="0" w:afterAutospacing="0"/>
        <w:ind w:firstLine="708"/>
        <w:jc w:val="both"/>
        <w:rPr>
          <w:color w:val="000000"/>
          <w:sz w:val="28"/>
          <w:szCs w:val="28"/>
        </w:rPr>
      </w:pPr>
      <w:r w:rsidRPr="00654E68">
        <w:rPr>
          <w:rStyle w:val="rvts6"/>
          <w:color w:val="000000"/>
          <w:sz w:val="28"/>
          <w:szCs w:val="28"/>
          <w:lang w:val="uk-UA"/>
        </w:rPr>
        <w:t>1</w:t>
      </w:r>
      <w:r w:rsidRPr="00654E68">
        <w:rPr>
          <w:rStyle w:val="rvts6"/>
          <w:color w:val="000000"/>
          <w:sz w:val="28"/>
          <w:szCs w:val="28"/>
        </w:rPr>
        <w:t xml:space="preserve">) фотокартка або комп'ютерний макет місця (розміром не менш як 6x9 </w:t>
      </w:r>
      <w:r w:rsidRPr="00654E68">
        <w:rPr>
          <w:rStyle w:val="rvts6"/>
          <w:sz w:val="28"/>
          <w:szCs w:val="28"/>
        </w:rPr>
        <w:t>сантиметрів</w:t>
      </w:r>
      <w:r w:rsidRPr="00654E68">
        <w:rPr>
          <w:rStyle w:val="rvts6"/>
          <w:sz w:val="28"/>
          <w:szCs w:val="28"/>
          <w:lang w:val="uk-UA"/>
        </w:rPr>
        <w:t xml:space="preserve"> в кольоровому вигляді</w:t>
      </w:r>
      <w:r w:rsidRPr="00654E68">
        <w:rPr>
          <w:rStyle w:val="rvts6"/>
          <w:sz w:val="28"/>
          <w:szCs w:val="28"/>
        </w:rPr>
        <w:t>), на якому планується розташування рекламного засобу, з прив'я</w:t>
      </w:r>
      <w:r w:rsidRPr="00654E68">
        <w:rPr>
          <w:rStyle w:val="rvts6"/>
          <w:color w:val="000000"/>
          <w:sz w:val="28"/>
          <w:szCs w:val="28"/>
        </w:rPr>
        <w:t>зкою до місцевості;</w:t>
      </w:r>
    </w:p>
    <w:p w:rsidR="00ED6453" w:rsidRDefault="00694671" w:rsidP="00ED6453">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2</w:t>
      </w:r>
      <w:r w:rsidR="00ED6453" w:rsidRPr="00083614">
        <w:rPr>
          <w:rStyle w:val="rvts6"/>
          <w:color w:val="000000"/>
          <w:sz w:val="28"/>
          <w:szCs w:val="28"/>
        </w:rPr>
        <w:t>)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r w:rsidR="004A198B">
        <w:rPr>
          <w:rStyle w:val="rvts6"/>
          <w:color w:val="000000"/>
          <w:sz w:val="28"/>
          <w:szCs w:val="28"/>
          <w:lang w:val="uk-UA"/>
        </w:rPr>
        <w:t xml:space="preserve"> Конструктивне </w:t>
      </w:r>
      <w:r w:rsidR="004A198B" w:rsidRPr="004A198B">
        <w:rPr>
          <w:rStyle w:val="rvts6"/>
          <w:color w:val="000000"/>
          <w:sz w:val="28"/>
          <w:szCs w:val="28"/>
          <w:lang w:val="uk-UA"/>
        </w:rPr>
        <w:t>рішенн</w:t>
      </w:r>
      <w:r w:rsidR="000C2277">
        <w:rPr>
          <w:rStyle w:val="rvts6"/>
          <w:color w:val="000000"/>
          <w:sz w:val="28"/>
          <w:szCs w:val="28"/>
          <w:lang w:val="uk-UA"/>
        </w:rPr>
        <w:t>я</w:t>
      </w:r>
      <w:r w:rsidR="004A198B" w:rsidRPr="004A198B">
        <w:rPr>
          <w:rStyle w:val="rvts6"/>
          <w:color w:val="000000"/>
          <w:sz w:val="28"/>
          <w:szCs w:val="28"/>
          <w:lang w:val="uk-UA"/>
        </w:rPr>
        <w:t xml:space="preserve"> складного рекламного засобу повинно спиратись на дані проектної документації.</w:t>
      </w:r>
    </w:p>
    <w:p w:rsidR="004A198B" w:rsidRDefault="004A198B" w:rsidP="004A198B">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У</w:t>
      </w:r>
      <w:r w:rsidRPr="00083614">
        <w:rPr>
          <w:rStyle w:val="rvts6"/>
          <w:color w:val="000000"/>
          <w:sz w:val="28"/>
          <w:szCs w:val="28"/>
        </w:rPr>
        <w:t xml:space="preserve"> разі подання документів на отримання дозволу на розміщення дахової конструкції до зазначеного переліку додається висновок технічної експертизи спеціалізованого підприємства, установи або організації.</w:t>
      </w:r>
    </w:p>
    <w:p w:rsidR="002A7282" w:rsidRPr="00DF226F" w:rsidRDefault="00ED6453" w:rsidP="004A198B">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Заява та додані до неї документи для надання дозволу подаються в одному примірнику.</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ED6453">
      <w:pPr>
        <w:pStyle w:val="rvps6"/>
        <w:spacing w:before="0" w:beforeAutospacing="0" w:after="0" w:afterAutospacing="0"/>
        <w:ind w:firstLine="708"/>
        <w:jc w:val="both"/>
        <w:rPr>
          <w:rStyle w:val="rvts6"/>
          <w:color w:val="000000"/>
          <w:sz w:val="28"/>
          <w:szCs w:val="28"/>
          <w:lang w:val="uk-UA"/>
        </w:rPr>
      </w:pPr>
    </w:p>
    <w:p w:rsidR="00ED6453" w:rsidRPr="00083614" w:rsidRDefault="00ED6453" w:rsidP="00ED6453">
      <w:pPr>
        <w:pStyle w:val="rvps6"/>
        <w:spacing w:before="0" w:beforeAutospacing="0" w:after="0" w:afterAutospacing="0"/>
        <w:ind w:firstLine="708"/>
        <w:jc w:val="both"/>
        <w:rPr>
          <w:color w:val="000000"/>
          <w:sz w:val="28"/>
          <w:szCs w:val="28"/>
        </w:rPr>
      </w:pPr>
      <w:r w:rsidRPr="00083614">
        <w:rPr>
          <w:rStyle w:val="rvts6"/>
          <w:color w:val="000000"/>
          <w:sz w:val="28"/>
          <w:szCs w:val="28"/>
        </w:rPr>
        <w:t>Забороняється вимагати від заявника для одержання дозволу документи, не передбачені чинним законодавством України.</w:t>
      </w:r>
    </w:p>
    <w:p w:rsidR="00ED6453" w:rsidRPr="00457B2C" w:rsidRDefault="00ED6453" w:rsidP="00393DBF">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4</w:t>
      </w:r>
      <w:r w:rsidR="00A85242">
        <w:rPr>
          <w:rStyle w:val="rvts6"/>
          <w:color w:val="000000"/>
          <w:sz w:val="28"/>
          <w:szCs w:val="28"/>
        </w:rPr>
        <w:t>.1.2</w:t>
      </w:r>
      <w:r w:rsidRPr="00083614">
        <w:rPr>
          <w:rStyle w:val="rvts6"/>
          <w:color w:val="000000"/>
          <w:sz w:val="28"/>
          <w:szCs w:val="28"/>
        </w:rPr>
        <w:t xml:space="preserve">. За наявності документів, передбачених </w:t>
      </w:r>
      <w:r w:rsidR="009F1F7B">
        <w:rPr>
          <w:rStyle w:val="rvts6"/>
          <w:color w:val="000000"/>
          <w:sz w:val="28"/>
          <w:szCs w:val="28"/>
          <w:lang w:val="uk-UA"/>
        </w:rPr>
        <w:t xml:space="preserve">підпунктом 4.1.1. </w:t>
      </w:r>
      <w:r w:rsidR="00F41654">
        <w:rPr>
          <w:rStyle w:val="rvts6"/>
          <w:color w:val="000000"/>
          <w:sz w:val="28"/>
          <w:szCs w:val="28"/>
          <w:lang w:val="uk-UA"/>
        </w:rPr>
        <w:t xml:space="preserve">                    </w:t>
      </w:r>
      <w:r w:rsidR="00F41654" w:rsidRPr="00F41654">
        <w:rPr>
          <w:rStyle w:val="rvts6"/>
          <w:color w:val="000000"/>
          <w:sz w:val="28"/>
          <w:szCs w:val="28"/>
          <w:lang w:val="uk-UA"/>
        </w:rPr>
        <w:t>пункту 4.</w:t>
      </w:r>
      <w:r w:rsidR="00F41654">
        <w:rPr>
          <w:rStyle w:val="rvts6"/>
          <w:color w:val="000000"/>
          <w:sz w:val="28"/>
          <w:szCs w:val="28"/>
          <w:lang w:val="uk-UA"/>
        </w:rPr>
        <w:t>1. розділу 4</w:t>
      </w:r>
      <w:r w:rsidRPr="00F41654">
        <w:rPr>
          <w:rStyle w:val="rvts6"/>
          <w:color w:val="000000"/>
          <w:sz w:val="28"/>
          <w:szCs w:val="28"/>
          <w:lang w:val="uk-UA"/>
        </w:rPr>
        <w:t xml:space="preserve"> цих Правил, заява з наданими документами реєструється адміністратором</w:t>
      </w:r>
      <w:r w:rsidR="00426546">
        <w:rPr>
          <w:rStyle w:val="rvts6"/>
          <w:color w:val="000000"/>
          <w:sz w:val="28"/>
          <w:szCs w:val="28"/>
          <w:lang w:val="uk-UA"/>
        </w:rPr>
        <w:t xml:space="preserve"> </w:t>
      </w:r>
      <w:r w:rsidRPr="00F41654">
        <w:rPr>
          <w:rStyle w:val="rvts6"/>
          <w:color w:val="000000"/>
          <w:sz w:val="28"/>
          <w:szCs w:val="28"/>
          <w:lang w:val="uk-UA"/>
        </w:rPr>
        <w:t xml:space="preserve">у </w:t>
      </w:r>
      <w:r w:rsidR="00457B2C">
        <w:rPr>
          <w:rStyle w:val="rvts6"/>
          <w:color w:val="000000"/>
          <w:sz w:val="28"/>
          <w:szCs w:val="28"/>
          <w:lang w:val="uk-UA"/>
        </w:rPr>
        <w:t xml:space="preserve">встановленому порядку та у день реєтрації </w:t>
      </w:r>
      <w:r w:rsidR="00457B2C" w:rsidRPr="00457B2C">
        <w:rPr>
          <w:rStyle w:val="rvts6"/>
          <w:color w:val="000000"/>
          <w:sz w:val="28"/>
          <w:szCs w:val="28"/>
          <w:lang w:val="uk-UA"/>
        </w:rPr>
        <w:t>заяви або протягом наступного робочого дня передаються робочому органу.</w:t>
      </w:r>
    </w:p>
    <w:p w:rsidR="00457B2C" w:rsidRPr="001161E3" w:rsidRDefault="00ED6453" w:rsidP="00DF226F">
      <w:pPr>
        <w:pStyle w:val="rvps6"/>
        <w:spacing w:before="0" w:beforeAutospacing="0" w:after="0" w:afterAutospacing="0"/>
        <w:ind w:firstLine="708"/>
        <w:jc w:val="both"/>
        <w:rPr>
          <w:sz w:val="28"/>
          <w:szCs w:val="28"/>
          <w:shd w:val="clear" w:color="auto" w:fill="FFFFFF"/>
          <w:lang w:val="uk-UA"/>
        </w:rPr>
      </w:pPr>
      <w:r w:rsidRPr="00457B2C">
        <w:rPr>
          <w:rStyle w:val="rvts6"/>
          <w:color w:val="000000"/>
          <w:sz w:val="28"/>
          <w:szCs w:val="28"/>
          <w:lang w:val="uk-UA"/>
        </w:rPr>
        <w:t>4</w:t>
      </w:r>
      <w:r w:rsidR="00A85242" w:rsidRPr="00457B2C">
        <w:rPr>
          <w:rStyle w:val="rvts6"/>
          <w:color w:val="000000"/>
          <w:sz w:val="28"/>
          <w:szCs w:val="28"/>
          <w:lang w:val="uk-UA"/>
        </w:rPr>
        <w:t>.1.3</w:t>
      </w:r>
      <w:r w:rsidRPr="00457B2C">
        <w:rPr>
          <w:rStyle w:val="rvts6"/>
          <w:color w:val="000000"/>
          <w:sz w:val="28"/>
          <w:szCs w:val="28"/>
          <w:lang w:val="uk-UA"/>
        </w:rPr>
        <w:t xml:space="preserve">. </w:t>
      </w:r>
      <w:r w:rsidR="00457B2C" w:rsidRPr="00457B2C">
        <w:rPr>
          <w:color w:val="000000"/>
          <w:sz w:val="28"/>
          <w:szCs w:val="28"/>
          <w:shd w:val="clear" w:color="auto" w:fill="FFFFFF"/>
        </w:rPr>
        <w:t xml:space="preserve">Відомості про заяву у день </w:t>
      </w:r>
      <w:r w:rsidR="00457B2C">
        <w:rPr>
          <w:color w:val="000000"/>
          <w:sz w:val="28"/>
          <w:szCs w:val="28"/>
          <w:shd w:val="clear" w:color="auto" w:fill="FFFFFF"/>
          <w:lang w:val="uk-UA"/>
        </w:rPr>
        <w:t xml:space="preserve">надходження </w:t>
      </w:r>
      <w:r w:rsidR="00457B2C" w:rsidRPr="00457B2C">
        <w:rPr>
          <w:color w:val="000000"/>
          <w:sz w:val="28"/>
          <w:szCs w:val="28"/>
          <w:shd w:val="clear" w:color="auto" w:fill="FFFFFF"/>
        </w:rPr>
        <w:t xml:space="preserve">вносяться робочим органом до внутрішнього реєстру заяв та дозволів на розміщення зовнішньої </w:t>
      </w:r>
      <w:r w:rsidR="00453D81">
        <w:rPr>
          <w:color w:val="000000"/>
          <w:sz w:val="28"/>
          <w:szCs w:val="28"/>
          <w:shd w:val="clear" w:color="auto" w:fill="FFFFFF"/>
        </w:rPr>
        <w:t>реклами</w:t>
      </w:r>
      <w:r w:rsidR="00453D81">
        <w:rPr>
          <w:color w:val="000000"/>
          <w:sz w:val="28"/>
          <w:szCs w:val="28"/>
          <w:shd w:val="clear" w:color="auto" w:fill="FFFFFF"/>
          <w:lang w:val="uk-UA"/>
        </w:rPr>
        <w:t xml:space="preserve"> - </w:t>
      </w:r>
      <w:r w:rsidR="00457B2C" w:rsidRPr="00F441AA">
        <w:rPr>
          <w:color w:val="000000"/>
          <w:sz w:val="28"/>
          <w:szCs w:val="28"/>
          <w:shd w:val="clear" w:color="auto" w:fill="FFFFFF"/>
        </w:rPr>
        <w:t>журналу</w:t>
      </w:r>
      <w:r w:rsidR="00EA5207" w:rsidRPr="00F441AA">
        <w:rPr>
          <w:color w:val="000000"/>
          <w:sz w:val="28"/>
          <w:szCs w:val="28"/>
          <w:shd w:val="clear" w:color="auto" w:fill="FFFFFF"/>
          <w:lang w:val="uk-UA"/>
        </w:rPr>
        <w:t xml:space="preserve"> </w:t>
      </w:r>
      <w:r w:rsidR="00EA5207" w:rsidRPr="001161E3">
        <w:rPr>
          <w:sz w:val="28"/>
          <w:szCs w:val="28"/>
          <w:shd w:val="clear" w:color="auto" w:fill="FFFFFF"/>
          <w:lang w:val="uk-UA"/>
        </w:rPr>
        <w:t>реєстрацій</w:t>
      </w:r>
      <w:r w:rsidR="00453D81" w:rsidRPr="001161E3">
        <w:rPr>
          <w:sz w:val="28"/>
          <w:szCs w:val="28"/>
          <w:shd w:val="clear" w:color="auto" w:fill="FFFFFF"/>
          <w:lang w:val="uk-UA"/>
        </w:rPr>
        <w:t xml:space="preserve"> </w:t>
      </w:r>
      <w:r w:rsidR="00453D81" w:rsidRPr="001161E3">
        <w:rPr>
          <w:rStyle w:val="rvts6"/>
          <w:sz w:val="28"/>
          <w:szCs w:val="28"/>
          <w:lang w:val="uk-UA"/>
        </w:rPr>
        <w:t>( Додаток 2 до Правил)</w:t>
      </w:r>
      <w:r w:rsidR="00457B2C" w:rsidRPr="001161E3">
        <w:rPr>
          <w:sz w:val="28"/>
          <w:szCs w:val="28"/>
          <w:shd w:val="clear" w:color="auto" w:fill="FFFFFF"/>
          <w:lang w:val="uk-UA"/>
        </w:rPr>
        <w:t>.</w:t>
      </w:r>
    </w:p>
    <w:p w:rsidR="00872FBC" w:rsidRPr="00F441AA" w:rsidRDefault="00872FBC" w:rsidP="00DF226F">
      <w:pPr>
        <w:pStyle w:val="rvps2"/>
        <w:shd w:val="clear" w:color="auto" w:fill="FFFFFF"/>
        <w:spacing w:before="0" w:beforeAutospacing="0" w:after="0" w:afterAutospacing="0"/>
        <w:ind w:firstLine="709"/>
        <w:jc w:val="both"/>
        <w:textAlignment w:val="baseline"/>
        <w:rPr>
          <w:color w:val="000000"/>
          <w:sz w:val="28"/>
          <w:szCs w:val="28"/>
          <w:lang w:val="uk-UA"/>
        </w:rPr>
      </w:pPr>
      <w:r w:rsidRPr="00F441AA">
        <w:rPr>
          <w:color w:val="000000"/>
          <w:sz w:val="28"/>
          <w:szCs w:val="28"/>
          <w:lang w:val="uk-UA"/>
        </w:rPr>
        <w:t>Журнал реєстрації повинен бути прошитий, а</w:t>
      </w:r>
      <w:r w:rsidR="00694DB0">
        <w:rPr>
          <w:color w:val="000000"/>
          <w:sz w:val="28"/>
          <w:szCs w:val="28"/>
          <w:lang w:val="uk-UA"/>
        </w:rPr>
        <w:t xml:space="preserve"> його сторінки пронумеровані. На</w:t>
      </w:r>
      <w:r w:rsidRPr="00F441AA">
        <w:rPr>
          <w:color w:val="000000"/>
          <w:sz w:val="28"/>
          <w:szCs w:val="28"/>
          <w:lang w:val="uk-UA"/>
        </w:rPr>
        <w:t xml:space="preserve"> останній сторінці журналу робиться запис про кількість сторінок, який засвідчується підписом керівника робочого органу, скріпленим печаткою.</w:t>
      </w:r>
    </w:p>
    <w:p w:rsidR="00ED6453" w:rsidRPr="00694DB0" w:rsidRDefault="00B42FBA" w:rsidP="00694DB0">
      <w:pPr>
        <w:pStyle w:val="rvps6"/>
        <w:spacing w:before="0" w:beforeAutospacing="0" w:after="0" w:afterAutospacing="0"/>
        <w:ind w:firstLine="708"/>
        <w:jc w:val="both"/>
        <w:rPr>
          <w:color w:val="000000"/>
          <w:sz w:val="28"/>
          <w:szCs w:val="28"/>
          <w:lang w:val="uk-UA"/>
        </w:rPr>
      </w:pPr>
      <w:r w:rsidRPr="00F441AA">
        <w:rPr>
          <w:rStyle w:val="rvts6"/>
          <w:color w:val="000000"/>
          <w:sz w:val="28"/>
          <w:szCs w:val="28"/>
          <w:lang w:val="uk-UA"/>
        </w:rPr>
        <w:t xml:space="preserve">4.1.4. Протягом п'яти днів з дати реєстрації заяви робочий орган перевіряє місце розташування рекламного засобу, зазначене в заяві, на предмет наявності </w:t>
      </w:r>
      <w:r w:rsidR="00ED6453" w:rsidRPr="00F441AA">
        <w:rPr>
          <w:rStyle w:val="rvts6"/>
          <w:color w:val="000000"/>
          <w:sz w:val="28"/>
          <w:szCs w:val="28"/>
          <w:lang w:val="uk-UA"/>
        </w:rPr>
        <w:t>на це місце пріоритету іншого заявника або надання на заявлене місце зареєстрованого в установленому порядку дозволу.</w:t>
      </w:r>
      <w:r w:rsidR="007544C8" w:rsidRPr="00F441AA">
        <w:rPr>
          <w:rStyle w:val="rvts6"/>
          <w:color w:val="000000"/>
          <w:sz w:val="28"/>
          <w:szCs w:val="28"/>
          <w:lang w:val="uk-UA"/>
        </w:rPr>
        <w:t xml:space="preserve"> </w:t>
      </w:r>
      <w:r w:rsidR="00ED6453" w:rsidRPr="00F441AA">
        <w:rPr>
          <w:rStyle w:val="rvts6"/>
          <w:color w:val="000000"/>
          <w:sz w:val="28"/>
          <w:szCs w:val="28"/>
          <w:lang w:val="uk-UA"/>
        </w:rPr>
        <w:t>Після перевірки місця</w:t>
      </w:r>
      <w:r w:rsidR="00694DB0">
        <w:rPr>
          <w:rStyle w:val="rvts6"/>
          <w:color w:val="000000"/>
          <w:sz w:val="28"/>
          <w:szCs w:val="28"/>
          <w:lang w:val="uk-UA"/>
        </w:rPr>
        <w:t>,</w:t>
      </w:r>
      <w:r w:rsidR="00ED6453" w:rsidRPr="00F441AA">
        <w:rPr>
          <w:rStyle w:val="rvts6"/>
          <w:color w:val="000000"/>
          <w:sz w:val="28"/>
          <w:szCs w:val="28"/>
          <w:lang w:val="uk-UA"/>
        </w:rPr>
        <w:t xml:space="preserve"> </w:t>
      </w:r>
      <w:r w:rsidR="00ED6453" w:rsidRPr="00F441AA">
        <w:rPr>
          <w:rStyle w:val="rvts6"/>
          <w:color w:val="000000"/>
          <w:sz w:val="28"/>
          <w:szCs w:val="28"/>
        </w:rPr>
        <w:t>керівник робочого органу приймає рішення про встановлення за заявником</w:t>
      </w:r>
      <w:r w:rsidR="00ED6453" w:rsidRPr="00083614">
        <w:rPr>
          <w:rStyle w:val="rvts6"/>
          <w:color w:val="000000"/>
          <w:sz w:val="28"/>
          <w:szCs w:val="28"/>
        </w:rPr>
        <w:t xml:space="preserve"> пріоритету на заявлене місце або про відмову у встановленні пріоритету.</w:t>
      </w:r>
    </w:p>
    <w:p w:rsidR="00ED6453" w:rsidRPr="00083614" w:rsidRDefault="00ED6453" w:rsidP="00ED6453">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4</w:t>
      </w:r>
      <w:r w:rsidRPr="00083614">
        <w:rPr>
          <w:rStyle w:val="rvts6"/>
          <w:color w:val="000000"/>
          <w:sz w:val="28"/>
          <w:szCs w:val="28"/>
        </w:rPr>
        <w:t>.1.5. Рішення про встановлення за заявником пріоритету оформлюється довідкою робочого органу, яка підписується керівником робочого органу</w:t>
      </w:r>
      <w:r w:rsidRPr="00083614">
        <w:rPr>
          <w:rStyle w:val="rvts6"/>
          <w:color w:val="000000"/>
          <w:sz w:val="28"/>
          <w:szCs w:val="28"/>
          <w:lang w:val="uk-UA"/>
        </w:rPr>
        <w:t>.</w:t>
      </w:r>
    </w:p>
    <w:p w:rsidR="00ED6453" w:rsidRPr="00083614" w:rsidRDefault="00ED6453" w:rsidP="00ED6453">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Pr="00083614">
        <w:rPr>
          <w:rStyle w:val="rvts6"/>
          <w:color w:val="000000"/>
          <w:sz w:val="28"/>
          <w:szCs w:val="28"/>
        </w:rPr>
        <w:t>.1.6. У разі прийняття рішення про встановлення пріоритету робочий орган передає адміністратору</w:t>
      </w:r>
      <w:r w:rsidR="00BF76C7" w:rsidRPr="00BF76C7">
        <w:rPr>
          <w:color w:val="000000"/>
          <w:sz w:val="28"/>
          <w:szCs w:val="28"/>
          <w:lang w:val="uk-UA"/>
        </w:rPr>
        <w:t xml:space="preserve"> </w:t>
      </w:r>
      <w:r w:rsidRPr="00083614">
        <w:rPr>
          <w:rStyle w:val="rvts6"/>
          <w:color w:val="000000"/>
          <w:sz w:val="28"/>
          <w:szCs w:val="28"/>
        </w:rPr>
        <w:t xml:space="preserve">довідку про встановлення пріоритету та два примірники дозволу (бланки) за </w:t>
      </w:r>
      <w:r>
        <w:rPr>
          <w:rStyle w:val="rvts6"/>
          <w:color w:val="000000"/>
          <w:sz w:val="28"/>
          <w:szCs w:val="28"/>
          <w:lang w:val="uk-UA"/>
        </w:rPr>
        <w:t xml:space="preserve">встановленою </w:t>
      </w:r>
      <w:r w:rsidRPr="00083614">
        <w:rPr>
          <w:rStyle w:val="rvts6"/>
          <w:color w:val="000000"/>
          <w:sz w:val="28"/>
          <w:szCs w:val="28"/>
        </w:rPr>
        <w:t>формою</w:t>
      </w:r>
      <w:r>
        <w:rPr>
          <w:rStyle w:val="rvts6"/>
          <w:color w:val="000000"/>
          <w:sz w:val="28"/>
          <w:szCs w:val="28"/>
          <w:lang w:val="uk-UA"/>
        </w:rPr>
        <w:t>.</w:t>
      </w:r>
    </w:p>
    <w:p w:rsidR="00426546" w:rsidRPr="00F441AA" w:rsidRDefault="00ED6453" w:rsidP="00ED6453">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4</w:t>
      </w:r>
      <w:r w:rsidRPr="00083614">
        <w:rPr>
          <w:rStyle w:val="rvts6"/>
          <w:color w:val="000000"/>
          <w:sz w:val="28"/>
          <w:szCs w:val="28"/>
        </w:rPr>
        <w:t xml:space="preserve">.1.7. У разі прийняття рішення про відмову у встановленні пріоритету робочий орган протягом </w:t>
      </w:r>
      <w:r w:rsidR="00457B2C" w:rsidRPr="00457B2C">
        <w:rPr>
          <w:rStyle w:val="rvts6"/>
          <w:color w:val="000000"/>
          <w:sz w:val="28"/>
          <w:szCs w:val="28"/>
          <w:lang w:val="uk-UA"/>
        </w:rPr>
        <w:t>двох</w:t>
      </w:r>
      <w:r w:rsidR="00457B2C">
        <w:rPr>
          <w:rStyle w:val="rvts6"/>
          <w:color w:val="000000"/>
          <w:sz w:val="28"/>
          <w:szCs w:val="28"/>
          <w:lang w:val="uk-UA"/>
        </w:rPr>
        <w:t xml:space="preserve"> </w:t>
      </w:r>
      <w:r w:rsidRPr="00083614">
        <w:rPr>
          <w:rStyle w:val="rvts6"/>
          <w:color w:val="000000"/>
          <w:sz w:val="28"/>
          <w:szCs w:val="28"/>
        </w:rPr>
        <w:t>днів з дня прийняття такого рішення</w:t>
      </w:r>
      <w:r w:rsidR="00457B2C">
        <w:rPr>
          <w:rStyle w:val="rvts6"/>
          <w:color w:val="000000"/>
          <w:sz w:val="28"/>
          <w:szCs w:val="28"/>
          <w:lang w:val="uk-UA"/>
        </w:rPr>
        <w:t>,</w:t>
      </w:r>
      <w:r w:rsidRPr="00083614">
        <w:rPr>
          <w:rStyle w:val="rvts6"/>
          <w:color w:val="000000"/>
          <w:sz w:val="28"/>
          <w:szCs w:val="28"/>
        </w:rPr>
        <w:t xml:space="preserve"> передає адміністратору документи та вмотивовану відповідь із зазначенням</w:t>
      </w:r>
      <w:r w:rsidR="00457B2C">
        <w:rPr>
          <w:rStyle w:val="rvts6"/>
          <w:color w:val="000000"/>
          <w:sz w:val="28"/>
          <w:szCs w:val="28"/>
          <w:lang w:val="uk-UA"/>
        </w:rPr>
        <w:t xml:space="preserve"> підстави </w:t>
      </w:r>
      <w:r w:rsidR="00DF226F">
        <w:rPr>
          <w:rStyle w:val="rvts6"/>
          <w:color w:val="000000"/>
          <w:sz w:val="28"/>
          <w:szCs w:val="28"/>
          <w:lang w:val="uk-UA"/>
        </w:rPr>
        <w:t>відмови (</w:t>
      </w:r>
      <w:r w:rsidR="00457B2C" w:rsidRPr="00426546">
        <w:rPr>
          <w:rStyle w:val="rvts6"/>
          <w:color w:val="000000"/>
          <w:sz w:val="28"/>
          <w:szCs w:val="28"/>
          <w:lang w:val="uk-UA"/>
        </w:rPr>
        <w:t xml:space="preserve">у т.ч. у разі наявності - </w:t>
      </w:r>
      <w:r w:rsidRPr="00426546">
        <w:rPr>
          <w:rStyle w:val="rvts6"/>
          <w:color w:val="000000"/>
          <w:sz w:val="28"/>
          <w:szCs w:val="28"/>
        </w:rPr>
        <w:t xml:space="preserve">дати встановлення пріоритету іншого заявника на заявлене місце розташування рекламного засобу або дати і номеру рішення </w:t>
      </w:r>
      <w:r w:rsidR="00B42FBA" w:rsidRPr="00426546">
        <w:rPr>
          <w:rStyle w:val="rvts6"/>
          <w:color w:val="000000"/>
          <w:sz w:val="28"/>
          <w:szCs w:val="28"/>
          <w:lang w:val="uk-UA"/>
        </w:rPr>
        <w:t xml:space="preserve">виконавчого комітету Сумської міської ради </w:t>
      </w:r>
      <w:r w:rsidRPr="00426546">
        <w:rPr>
          <w:rStyle w:val="rvts6"/>
          <w:color w:val="000000"/>
          <w:sz w:val="28"/>
          <w:szCs w:val="28"/>
        </w:rPr>
        <w:t>про надання дозвол</w:t>
      </w:r>
      <w:r w:rsidR="00457B2C" w:rsidRPr="00426546">
        <w:rPr>
          <w:rStyle w:val="rvts6"/>
          <w:color w:val="000000"/>
          <w:sz w:val="28"/>
          <w:szCs w:val="28"/>
        </w:rPr>
        <w:t>у на заявлене місце іншій особі</w:t>
      </w:r>
      <w:r w:rsidR="00DF226F">
        <w:rPr>
          <w:rStyle w:val="rvts6"/>
          <w:color w:val="000000"/>
          <w:sz w:val="28"/>
          <w:szCs w:val="28"/>
          <w:lang w:val="uk-UA"/>
        </w:rPr>
        <w:t>)</w:t>
      </w:r>
      <w:r w:rsidR="00457B2C" w:rsidRPr="00426546">
        <w:rPr>
          <w:rStyle w:val="rvts6"/>
          <w:color w:val="000000"/>
          <w:sz w:val="28"/>
          <w:szCs w:val="28"/>
        </w:rPr>
        <w:t>.</w:t>
      </w:r>
      <w:r w:rsidRPr="00426546">
        <w:rPr>
          <w:rStyle w:val="rvts6"/>
          <w:color w:val="000000"/>
          <w:sz w:val="28"/>
          <w:szCs w:val="28"/>
        </w:rPr>
        <w:t xml:space="preserve"> </w:t>
      </w:r>
      <w:r w:rsidR="00426546" w:rsidRPr="00426546">
        <w:rPr>
          <w:rStyle w:val="rvts6"/>
          <w:color w:val="000000"/>
          <w:sz w:val="28"/>
          <w:szCs w:val="28"/>
        </w:rPr>
        <w:t>А</w:t>
      </w:r>
      <w:r w:rsidRPr="00426546">
        <w:rPr>
          <w:rStyle w:val="rvts6"/>
          <w:color w:val="000000"/>
          <w:sz w:val="28"/>
          <w:szCs w:val="28"/>
        </w:rPr>
        <w:t xml:space="preserve">дміністратор не пізніше наступного робочого дня з </w:t>
      </w:r>
      <w:r w:rsidRPr="00F441AA">
        <w:rPr>
          <w:rStyle w:val="rvts6"/>
          <w:color w:val="000000"/>
          <w:sz w:val="28"/>
          <w:szCs w:val="28"/>
        </w:rPr>
        <w:t xml:space="preserve">дня отримання від робочого органу письмової відмови </w:t>
      </w:r>
      <w:r w:rsidR="00426546" w:rsidRPr="00F441AA">
        <w:rPr>
          <w:rStyle w:val="rvts6"/>
          <w:color w:val="000000"/>
          <w:sz w:val="28"/>
          <w:szCs w:val="28"/>
          <w:lang w:val="uk-UA"/>
        </w:rPr>
        <w:t>надсилає її заявникові та повертає всі подані документи.</w:t>
      </w:r>
    </w:p>
    <w:p w:rsidR="00ED6453" w:rsidRPr="00F441AA" w:rsidRDefault="00ED6453" w:rsidP="00426546">
      <w:pPr>
        <w:pStyle w:val="rvps6"/>
        <w:spacing w:before="0" w:beforeAutospacing="0" w:after="0" w:afterAutospacing="0"/>
        <w:ind w:firstLine="708"/>
        <w:jc w:val="both"/>
        <w:rPr>
          <w:color w:val="000000"/>
          <w:sz w:val="28"/>
          <w:szCs w:val="28"/>
        </w:rPr>
      </w:pPr>
      <w:r w:rsidRPr="00F441AA">
        <w:rPr>
          <w:rStyle w:val="rvts6"/>
          <w:color w:val="000000"/>
          <w:sz w:val="28"/>
          <w:szCs w:val="28"/>
        </w:rPr>
        <w:t>Підставами для відмови у встановленні пріоритету є:</w:t>
      </w:r>
    </w:p>
    <w:p w:rsidR="00ED6453" w:rsidRPr="00F441AA" w:rsidRDefault="00BF76C7" w:rsidP="00ED6453">
      <w:pPr>
        <w:pStyle w:val="rvps6"/>
        <w:spacing w:before="0" w:beforeAutospacing="0" w:after="0" w:afterAutospacing="0"/>
        <w:ind w:firstLine="708"/>
        <w:jc w:val="both"/>
        <w:rPr>
          <w:color w:val="000000"/>
          <w:sz w:val="28"/>
          <w:szCs w:val="28"/>
        </w:rPr>
      </w:pPr>
      <w:r w:rsidRPr="00F441AA">
        <w:rPr>
          <w:rStyle w:val="rvts6"/>
          <w:color w:val="000000"/>
          <w:sz w:val="28"/>
          <w:szCs w:val="28"/>
          <w:lang w:val="uk-UA"/>
        </w:rPr>
        <w:t>1)</w:t>
      </w:r>
      <w:r w:rsidR="00ED6453" w:rsidRPr="00F441AA">
        <w:rPr>
          <w:rStyle w:val="rvts6"/>
          <w:color w:val="000000"/>
          <w:sz w:val="28"/>
          <w:szCs w:val="28"/>
        </w:rPr>
        <w:t xml:space="preserve"> подання розповсюджувачем зовнішньої реклами неповного пакету документів, необхідного для отримання дозволу;</w:t>
      </w:r>
    </w:p>
    <w:p w:rsidR="002A7282" w:rsidRDefault="00BF76C7" w:rsidP="00426546">
      <w:pPr>
        <w:pStyle w:val="rvps6"/>
        <w:spacing w:before="0" w:beforeAutospacing="0" w:after="0" w:afterAutospacing="0"/>
        <w:ind w:firstLine="708"/>
        <w:jc w:val="both"/>
        <w:rPr>
          <w:rStyle w:val="rvts6"/>
          <w:color w:val="000000"/>
          <w:sz w:val="28"/>
          <w:szCs w:val="28"/>
          <w:lang w:val="uk-UA"/>
        </w:rPr>
      </w:pPr>
      <w:r w:rsidRPr="00F441AA">
        <w:rPr>
          <w:rStyle w:val="rvts6"/>
          <w:color w:val="000000"/>
          <w:sz w:val="28"/>
          <w:szCs w:val="28"/>
        </w:rPr>
        <w:t>2)</w:t>
      </w:r>
      <w:r w:rsidR="00ED6453" w:rsidRPr="00F441AA">
        <w:rPr>
          <w:rStyle w:val="rvts6"/>
          <w:color w:val="000000"/>
          <w:sz w:val="28"/>
          <w:szCs w:val="28"/>
        </w:rPr>
        <w:t xml:space="preserve"> виявлення в документах, поданих розповсюджувачем зовнішньої реклами, недостовірних відомостей;</w:t>
      </w:r>
    </w:p>
    <w:p w:rsidR="0007388E" w:rsidRDefault="00BF76C7" w:rsidP="00DF695F">
      <w:pPr>
        <w:pStyle w:val="rvps6"/>
        <w:spacing w:before="0" w:beforeAutospacing="0" w:after="0" w:afterAutospacing="0"/>
        <w:ind w:firstLine="708"/>
        <w:jc w:val="both"/>
        <w:rPr>
          <w:rStyle w:val="rvts6"/>
          <w:color w:val="000000"/>
          <w:sz w:val="28"/>
          <w:szCs w:val="28"/>
          <w:lang w:val="uk-UA"/>
        </w:rPr>
      </w:pPr>
      <w:r w:rsidRPr="00F441AA">
        <w:rPr>
          <w:rStyle w:val="rvts6"/>
          <w:color w:val="000000"/>
          <w:sz w:val="28"/>
          <w:szCs w:val="28"/>
          <w:lang w:val="uk-UA"/>
        </w:rPr>
        <w:t>3)</w:t>
      </w:r>
      <w:r w:rsidR="00ED6453" w:rsidRPr="002A7479">
        <w:rPr>
          <w:rStyle w:val="rvts6"/>
          <w:color w:val="000000"/>
          <w:sz w:val="28"/>
          <w:szCs w:val="28"/>
          <w:lang w:val="uk-UA"/>
        </w:rPr>
        <w:t xml:space="preserve"> наявність на заявлене місце пріоритету іншого розповсюджувача зовнішньої реклами</w:t>
      </w:r>
      <w:r w:rsidR="00872FBC" w:rsidRPr="00F441AA">
        <w:rPr>
          <w:rStyle w:val="rvts6"/>
          <w:color w:val="000000"/>
          <w:sz w:val="28"/>
          <w:szCs w:val="28"/>
          <w:lang w:val="uk-UA"/>
        </w:rPr>
        <w:t>,</w:t>
      </w:r>
      <w:r w:rsidR="00ED6453" w:rsidRPr="002A7479">
        <w:rPr>
          <w:rStyle w:val="rvts6"/>
          <w:color w:val="000000"/>
          <w:sz w:val="28"/>
          <w:szCs w:val="28"/>
          <w:lang w:val="uk-UA"/>
        </w:rPr>
        <w:t xml:space="preserve"> або </w:t>
      </w:r>
      <w:r w:rsidR="00872FBC" w:rsidRPr="00F441AA">
        <w:rPr>
          <w:rStyle w:val="rvts6"/>
          <w:color w:val="000000"/>
          <w:sz w:val="28"/>
          <w:szCs w:val="28"/>
          <w:lang w:val="uk-UA"/>
        </w:rPr>
        <w:t xml:space="preserve">наявність </w:t>
      </w:r>
      <w:r w:rsidR="00426546" w:rsidRPr="00F441AA">
        <w:rPr>
          <w:rStyle w:val="rvts6"/>
          <w:color w:val="000000"/>
          <w:sz w:val="28"/>
          <w:szCs w:val="28"/>
          <w:lang w:val="uk-UA"/>
        </w:rPr>
        <w:t>рішення виконавчого комітету Сумської міської ради про надання дозвол</w:t>
      </w:r>
      <w:r w:rsidR="00872FBC" w:rsidRPr="00F441AA">
        <w:rPr>
          <w:rStyle w:val="rvts6"/>
          <w:color w:val="000000"/>
          <w:sz w:val="28"/>
          <w:szCs w:val="28"/>
          <w:lang w:val="uk-UA"/>
        </w:rPr>
        <w:t>у на заявлене місце іншій особі, або надання на вказане місце зареєстрованого у встановленому порядку дозволу.</w:t>
      </w:r>
    </w:p>
    <w:p w:rsidR="0026157A" w:rsidRDefault="0026157A" w:rsidP="00DF226F">
      <w:pPr>
        <w:pStyle w:val="rvps6"/>
        <w:spacing w:before="0" w:beforeAutospacing="0" w:after="0" w:afterAutospacing="0"/>
        <w:ind w:firstLine="708"/>
        <w:jc w:val="both"/>
        <w:rPr>
          <w:rStyle w:val="rvts6"/>
          <w:color w:val="000000"/>
          <w:sz w:val="28"/>
          <w:szCs w:val="28"/>
          <w:lang w:val="uk-UA"/>
        </w:rPr>
      </w:pP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DF226F">
      <w:pPr>
        <w:pStyle w:val="rvps6"/>
        <w:spacing w:before="0" w:beforeAutospacing="0" w:after="0" w:afterAutospacing="0"/>
        <w:ind w:firstLine="708"/>
        <w:jc w:val="both"/>
        <w:rPr>
          <w:rStyle w:val="rvts6"/>
          <w:color w:val="000000"/>
          <w:sz w:val="28"/>
          <w:szCs w:val="28"/>
          <w:lang w:val="uk-UA"/>
        </w:rPr>
      </w:pPr>
    </w:p>
    <w:p w:rsidR="00ED6453" w:rsidRPr="0093644D" w:rsidRDefault="00ED6453" w:rsidP="00DF226F">
      <w:pPr>
        <w:pStyle w:val="rvps6"/>
        <w:spacing w:before="0" w:beforeAutospacing="0" w:after="0" w:afterAutospacing="0"/>
        <w:ind w:firstLine="708"/>
        <w:jc w:val="both"/>
        <w:rPr>
          <w:color w:val="000000"/>
          <w:sz w:val="28"/>
          <w:szCs w:val="28"/>
        </w:rPr>
      </w:pPr>
      <w:r w:rsidRPr="0093644D">
        <w:rPr>
          <w:rStyle w:val="rvts6"/>
          <w:color w:val="000000"/>
          <w:sz w:val="28"/>
          <w:szCs w:val="28"/>
          <w:lang w:val="uk-UA"/>
        </w:rPr>
        <w:t>4</w:t>
      </w:r>
      <w:r w:rsidRPr="0093644D">
        <w:rPr>
          <w:rStyle w:val="rvts6"/>
          <w:color w:val="000000"/>
          <w:sz w:val="28"/>
          <w:szCs w:val="28"/>
        </w:rPr>
        <w:t>.1.8.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426546" w:rsidRPr="0007388E" w:rsidRDefault="0093644D" w:rsidP="0007388E">
      <w:pPr>
        <w:pStyle w:val="rvps6"/>
        <w:spacing w:before="0" w:beforeAutospacing="0" w:after="0" w:afterAutospacing="0"/>
        <w:ind w:firstLine="709"/>
        <w:jc w:val="both"/>
        <w:rPr>
          <w:rStyle w:val="rvts6"/>
          <w:color w:val="000000"/>
          <w:sz w:val="28"/>
          <w:szCs w:val="28"/>
        </w:rPr>
      </w:pPr>
      <w:r w:rsidRPr="00453D81">
        <w:rPr>
          <w:rStyle w:val="rvts6"/>
          <w:color w:val="000000"/>
          <w:sz w:val="28"/>
          <w:szCs w:val="28"/>
          <w:lang w:val="uk-UA"/>
        </w:rPr>
        <w:t xml:space="preserve">4.1.9. </w:t>
      </w:r>
      <w:r w:rsidRPr="00453D81">
        <w:rPr>
          <w:rStyle w:val="rvts6"/>
          <w:color w:val="000000"/>
          <w:sz w:val="28"/>
          <w:szCs w:val="28"/>
        </w:rPr>
        <w:t xml:space="preserve">Строк встановлення пріоритету на місце розташування рекламного засобу може бути </w:t>
      </w:r>
      <w:r w:rsidRPr="00453D81">
        <w:rPr>
          <w:rStyle w:val="rvts6"/>
          <w:color w:val="000000"/>
          <w:sz w:val="28"/>
          <w:szCs w:val="28"/>
          <w:lang w:val="uk-UA"/>
        </w:rPr>
        <w:t xml:space="preserve">додатково </w:t>
      </w:r>
      <w:r w:rsidRPr="00453D81">
        <w:rPr>
          <w:rStyle w:val="rvts6"/>
          <w:color w:val="000000"/>
          <w:sz w:val="28"/>
          <w:szCs w:val="28"/>
        </w:rPr>
        <w:t>продовжений керівником робочого органу не більш</w:t>
      </w:r>
      <w:r w:rsidRPr="00453D81">
        <w:rPr>
          <w:rStyle w:val="rvts6"/>
          <w:color w:val="000000"/>
          <w:sz w:val="28"/>
          <w:szCs w:val="28"/>
          <w:lang w:val="uk-UA"/>
        </w:rPr>
        <w:t>,</w:t>
      </w:r>
      <w:r w:rsidRPr="00453D81">
        <w:rPr>
          <w:rStyle w:val="rvts6"/>
          <w:color w:val="000000"/>
          <w:sz w:val="28"/>
          <w:szCs w:val="28"/>
        </w:rPr>
        <w:t xml:space="preserve"> ніж на три місяці у разі:</w:t>
      </w:r>
    </w:p>
    <w:p w:rsidR="0093644D" w:rsidRPr="0093644D" w:rsidRDefault="0093644D" w:rsidP="006C2F7B">
      <w:pPr>
        <w:pStyle w:val="rvps6"/>
        <w:spacing w:before="0" w:beforeAutospacing="0" w:after="0" w:afterAutospacing="0"/>
        <w:ind w:firstLine="709"/>
        <w:jc w:val="both"/>
        <w:rPr>
          <w:color w:val="000000"/>
          <w:sz w:val="28"/>
          <w:szCs w:val="28"/>
        </w:rPr>
      </w:pPr>
      <w:r w:rsidRPr="00895731">
        <w:rPr>
          <w:rStyle w:val="rvts6"/>
          <w:color w:val="000000"/>
          <w:sz w:val="28"/>
          <w:szCs w:val="28"/>
          <w:lang w:val="uk-UA"/>
        </w:rPr>
        <w:t>1</w:t>
      </w:r>
      <w:r w:rsidRPr="00895731">
        <w:rPr>
          <w:rStyle w:val="rvts6"/>
          <w:color w:val="000000"/>
          <w:sz w:val="28"/>
          <w:szCs w:val="28"/>
        </w:rPr>
        <w:t>) продовження строку оформлення дозволу у зв'язку з потребою розроблення проектно</w:t>
      </w:r>
      <w:r w:rsidR="00426546" w:rsidRPr="00895731">
        <w:rPr>
          <w:rStyle w:val="rvts6"/>
          <w:color w:val="000000"/>
          <w:sz w:val="28"/>
          <w:szCs w:val="28"/>
          <w:lang w:val="uk-UA"/>
        </w:rPr>
        <w:t>ї</w:t>
      </w:r>
      <w:r w:rsidRPr="00895731">
        <w:rPr>
          <w:rStyle w:val="rvts6"/>
          <w:color w:val="000000"/>
          <w:sz w:val="28"/>
          <w:szCs w:val="28"/>
          <w:lang w:val="uk-UA"/>
        </w:rPr>
        <w:t xml:space="preserve"> </w:t>
      </w:r>
      <w:r w:rsidRPr="00895731">
        <w:rPr>
          <w:rStyle w:val="rvts6"/>
          <w:color w:val="000000"/>
          <w:sz w:val="28"/>
          <w:szCs w:val="28"/>
        </w:rPr>
        <w:t>документації</w:t>
      </w:r>
      <w:r w:rsidRPr="00895731">
        <w:rPr>
          <w:rStyle w:val="rvts6"/>
          <w:color w:val="000000"/>
          <w:sz w:val="28"/>
          <w:szCs w:val="28"/>
          <w:lang w:val="uk-UA"/>
        </w:rPr>
        <w:t xml:space="preserve"> для розміщення складних рекламних засобів</w:t>
      </w:r>
      <w:r w:rsidRPr="00895731">
        <w:rPr>
          <w:rStyle w:val="rvts6"/>
          <w:color w:val="000000"/>
          <w:sz w:val="28"/>
          <w:szCs w:val="28"/>
        </w:rPr>
        <w:t>;</w:t>
      </w:r>
    </w:p>
    <w:p w:rsidR="0093644D" w:rsidRPr="0093644D" w:rsidRDefault="0093644D" w:rsidP="006C2F7B">
      <w:pPr>
        <w:pStyle w:val="rvps6"/>
        <w:spacing w:before="0" w:beforeAutospacing="0" w:after="0" w:afterAutospacing="0"/>
        <w:ind w:firstLine="709"/>
        <w:jc w:val="both"/>
        <w:rPr>
          <w:rStyle w:val="rvts6"/>
          <w:color w:val="000000"/>
          <w:sz w:val="28"/>
          <w:szCs w:val="28"/>
        </w:rPr>
      </w:pPr>
      <w:r w:rsidRPr="0093644D">
        <w:rPr>
          <w:rStyle w:val="rvts6"/>
          <w:color w:val="000000"/>
          <w:sz w:val="28"/>
          <w:szCs w:val="28"/>
        </w:rPr>
        <w:t xml:space="preserve">2) письмового звернення заявника щодо продовження строку </w:t>
      </w:r>
      <w:r w:rsidR="00C94DC6">
        <w:rPr>
          <w:rStyle w:val="rvts6"/>
          <w:color w:val="000000"/>
          <w:sz w:val="28"/>
          <w:szCs w:val="28"/>
          <w:lang w:val="uk-UA"/>
        </w:rPr>
        <w:t xml:space="preserve"> </w:t>
      </w:r>
      <w:r w:rsidRPr="0093644D">
        <w:rPr>
          <w:rStyle w:val="rvts6"/>
          <w:color w:val="000000"/>
          <w:sz w:val="28"/>
          <w:szCs w:val="28"/>
        </w:rPr>
        <w:t>оформлення дозволу.</w:t>
      </w:r>
    </w:p>
    <w:p w:rsidR="0093644D" w:rsidRPr="00280F98" w:rsidRDefault="0093644D" w:rsidP="0093644D">
      <w:pPr>
        <w:pStyle w:val="rvps6"/>
        <w:spacing w:before="0" w:beforeAutospacing="0" w:after="0" w:afterAutospacing="0"/>
        <w:ind w:firstLine="708"/>
        <w:jc w:val="both"/>
        <w:rPr>
          <w:rStyle w:val="rvts6"/>
          <w:color w:val="000000"/>
          <w:sz w:val="28"/>
          <w:szCs w:val="28"/>
          <w:lang w:val="uk-UA"/>
        </w:rPr>
      </w:pPr>
      <w:r w:rsidRPr="00280F98">
        <w:rPr>
          <w:rStyle w:val="rvts6"/>
          <w:color w:val="000000"/>
          <w:sz w:val="28"/>
          <w:szCs w:val="28"/>
          <w:lang w:val="uk-UA"/>
        </w:rPr>
        <w:t xml:space="preserve">У разі продовження робочим органом строку оформлення дозволу з підстав, зазначених вище, робочий орган не пізніше наступного робочого дня з дня прийняття відповідного рішення керівником робочого органу направляє письмове повідомлення про це адміністратору, який не пізніше наступного робочого дня з дня отримання повідомлення від робочого органу </w:t>
      </w:r>
      <w:r w:rsidR="00426546">
        <w:rPr>
          <w:rStyle w:val="rvts6"/>
          <w:color w:val="000000"/>
          <w:sz w:val="28"/>
          <w:szCs w:val="28"/>
          <w:lang w:val="uk-UA"/>
        </w:rPr>
        <w:t xml:space="preserve">письмово </w:t>
      </w:r>
      <w:r w:rsidRPr="00280F98">
        <w:rPr>
          <w:rStyle w:val="rvts6"/>
          <w:color w:val="000000"/>
          <w:sz w:val="28"/>
          <w:szCs w:val="28"/>
          <w:lang w:val="uk-UA"/>
        </w:rPr>
        <w:t>повідомляє заявника.</w:t>
      </w:r>
    </w:p>
    <w:p w:rsidR="00ED6453" w:rsidRPr="00895731" w:rsidRDefault="00ED6453" w:rsidP="00ED6453">
      <w:pPr>
        <w:pStyle w:val="rvps6"/>
        <w:spacing w:before="0" w:beforeAutospacing="0" w:after="0" w:afterAutospacing="0"/>
        <w:ind w:firstLine="708"/>
        <w:jc w:val="both"/>
        <w:rPr>
          <w:color w:val="000000"/>
          <w:sz w:val="28"/>
          <w:szCs w:val="28"/>
        </w:rPr>
      </w:pPr>
      <w:r w:rsidRPr="00895731">
        <w:rPr>
          <w:rStyle w:val="rvts6"/>
          <w:color w:val="000000"/>
          <w:sz w:val="28"/>
          <w:szCs w:val="28"/>
          <w:lang w:val="uk-UA"/>
        </w:rPr>
        <w:t>4</w:t>
      </w:r>
      <w:r w:rsidR="00201FCD" w:rsidRPr="00895731">
        <w:rPr>
          <w:rStyle w:val="rvts6"/>
          <w:color w:val="000000"/>
          <w:sz w:val="28"/>
          <w:szCs w:val="28"/>
        </w:rPr>
        <w:t>.1.10</w:t>
      </w:r>
      <w:r w:rsidRPr="00895731">
        <w:rPr>
          <w:rStyle w:val="rvts6"/>
          <w:color w:val="000000"/>
          <w:sz w:val="28"/>
          <w:szCs w:val="28"/>
        </w:rPr>
        <w:t xml:space="preserve">. Дата </w:t>
      </w:r>
      <w:r w:rsidR="00426546" w:rsidRPr="00895731">
        <w:rPr>
          <w:rStyle w:val="rvts6"/>
          <w:color w:val="000000"/>
          <w:sz w:val="28"/>
          <w:szCs w:val="28"/>
          <w:lang w:val="uk-UA"/>
        </w:rPr>
        <w:t xml:space="preserve">і номер </w:t>
      </w:r>
      <w:r w:rsidRPr="00895731">
        <w:rPr>
          <w:rStyle w:val="rvts6"/>
          <w:color w:val="000000"/>
          <w:sz w:val="28"/>
          <w:szCs w:val="28"/>
        </w:rPr>
        <w:t>прийняття робочим органом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вноситься до журналу реєстрації.</w:t>
      </w:r>
    </w:p>
    <w:p w:rsidR="00ED6453" w:rsidRPr="00083614" w:rsidRDefault="00ED6453" w:rsidP="00ED6453">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201FCD">
        <w:rPr>
          <w:rStyle w:val="rvts6"/>
          <w:color w:val="000000"/>
          <w:sz w:val="28"/>
          <w:szCs w:val="28"/>
        </w:rPr>
        <w:t>.1.11</w:t>
      </w:r>
      <w:r w:rsidRPr="00083614">
        <w:rPr>
          <w:rStyle w:val="rvts6"/>
          <w:color w:val="000000"/>
          <w:sz w:val="28"/>
          <w:szCs w:val="28"/>
        </w:rPr>
        <w:t>. Відмова у встановленні пріоритету, продовженні строку, на який встановлено зазначений пріоритет, може бути оскаржена у порядку, встановленому чинним законодавством України.</w:t>
      </w:r>
    </w:p>
    <w:p w:rsidR="00ED6453" w:rsidRPr="00083614" w:rsidRDefault="00ED6453" w:rsidP="00ED6453">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201FCD">
        <w:rPr>
          <w:rStyle w:val="rvts6"/>
          <w:color w:val="000000"/>
          <w:sz w:val="28"/>
          <w:szCs w:val="28"/>
        </w:rPr>
        <w:t>.1.12</w:t>
      </w:r>
      <w:r w:rsidRPr="00083614">
        <w:rPr>
          <w:rStyle w:val="rvts6"/>
          <w:color w:val="000000"/>
          <w:sz w:val="28"/>
          <w:szCs w:val="28"/>
        </w:rPr>
        <w:t xml:space="preserve">. Інформація про подані заяви та встановлені робочим органом пріоритети є відкритою і </w:t>
      </w:r>
      <w:r w:rsidR="000D3B84">
        <w:rPr>
          <w:rStyle w:val="rvts6"/>
          <w:color w:val="000000"/>
          <w:sz w:val="28"/>
          <w:szCs w:val="28"/>
          <w:lang w:val="uk-UA"/>
        </w:rPr>
        <w:t>може</w:t>
      </w:r>
      <w:r w:rsidRPr="00083614">
        <w:rPr>
          <w:rStyle w:val="rvts6"/>
          <w:color w:val="000000"/>
          <w:sz w:val="28"/>
          <w:szCs w:val="28"/>
        </w:rPr>
        <w:t xml:space="preserve"> надаватися </w:t>
      </w:r>
      <w:r w:rsidR="000D3B84">
        <w:rPr>
          <w:rStyle w:val="rvts6"/>
          <w:color w:val="000000"/>
          <w:sz w:val="28"/>
          <w:szCs w:val="28"/>
          <w:lang w:val="uk-UA"/>
        </w:rPr>
        <w:t xml:space="preserve">запитувачу </w:t>
      </w:r>
      <w:r w:rsidRPr="00083614">
        <w:rPr>
          <w:rStyle w:val="rvts6"/>
          <w:color w:val="000000"/>
          <w:sz w:val="28"/>
          <w:szCs w:val="28"/>
        </w:rPr>
        <w:t xml:space="preserve"> за </w:t>
      </w:r>
      <w:r w:rsidR="000D3B84">
        <w:rPr>
          <w:rStyle w:val="rvts6"/>
          <w:color w:val="000000"/>
          <w:sz w:val="28"/>
          <w:szCs w:val="28"/>
          <w:lang w:val="uk-UA"/>
        </w:rPr>
        <w:t xml:space="preserve"> його</w:t>
      </w:r>
      <w:r w:rsidRPr="00083614">
        <w:rPr>
          <w:rStyle w:val="rvts6"/>
          <w:color w:val="000000"/>
          <w:sz w:val="28"/>
          <w:szCs w:val="28"/>
        </w:rPr>
        <w:t xml:space="preserve"> </w:t>
      </w:r>
      <w:r w:rsidR="000D3B84">
        <w:rPr>
          <w:rStyle w:val="rvts6"/>
          <w:color w:val="000000"/>
          <w:sz w:val="28"/>
          <w:szCs w:val="28"/>
          <w:lang w:val="uk-UA"/>
        </w:rPr>
        <w:t xml:space="preserve"> </w:t>
      </w:r>
      <w:r w:rsidRPr="00083614">
        <w:rPr>
          <w:rStyle w:val="rvts6"/>
          <w:color w:val="000000"/>
          <w:sz w:val="28"/>
          <w:szCs w:val="28"/>
        </w:rPr>
        <w:t xml:space="preserve">письмовою </w:t>
      </w:r>
      <w:r w:rsidR="000D3B84">
        <w:rPr>
          <w:rStyle w:val="rvts6"/>
          <w:color w:val="000000"/>
          <w:sz w:val="28"/>
          <w:szCs w:val="28"/>
          <w:lang w:val="uk-UA"/>
        </w:rPr>
        <w:t xml:space="preserve"> </w:t>
      </w:r>
      <w:r w:rsidRPr="00083614">
        <w:rPr>
          <w:rStyle w:val="rvts6"/>
          <w:color w:val="000000"/>
          <w:sz w:val="28"/>
          <w:szCs w:val="28"/>
        </w:rPr>
        <w:t>заявою.</w:t>
      </w:r>
    </w:p>
    <w:p w:rsidR="00426546" w:rsidRPr="00C94DC6" w:rsidRDefault="00ED6453" w:rsidP="00ED6453">
      <w:pPr>
        <w:pStyle w:val="rvps6"/>
        <w:spacing w:before="0" w:beforeAutospacing="0" w:after="0" w:afterAutospacing="0"/>
        <w:ind w:firstLine="708"/>
        <w:jc w:val="both"/>
        <w:rPr>
          <w:rStyle w:val="rvts6"/>
          <w:color w:val="000000"/>
          <w:sz w:val="28"/>
          <w:szCs w:val="28"/>
          <w:lang w:val="uk-UA"/>
        </w:rPr>
      </w:pPr>
      <w:r w:rsidRPr="00C94DC6">
        <w:rPr>
          <w:rStyle w:val="rvts6"/>
          <w:color w:val="000000"/>
          <w:sz w:val="28"/>
          <w:szCs w:val="28"/>
          <w:lang w:val="uk-UA"/>
        </w:rPr>
        <w:t>4</w:t>
      </w:r>
      <w:r w:rsidR="00201FCD" w:rsidRPr="00C94DC6">
        <w:rPr>
          <w:rStyle w:val="rvts6"/>
          <w:color w:val="000000"/>
          <w:sz w:val="28"/>
          <w:szCs w:val="28"/>
        </w:rPr>
        <w:t>.1.13</w:t>
      </w:r>
      <w:r w:rsidRPr="00C94DC6">
        <w:rPr>
          <w:rStyle w:val="rvts6"/>
          <w:color w:val="000000"/>
          <w:sz w:val="28"/>
          <w:szCs w:val="28"/>
        </w:rPr>
        <w:t xml:space="preserve">. </w:t>
      </w:r>
      <w:r w:rsidR="00C94DC6" w:rsidRPr="00C94DC6">
        <w:rPr>
          <w:rStyle w:val="rvts6"/>
          <w:color w:val="000000"/>
          <w:sz w:val="28"/>
          <w:szCs w:val="28"/>
          <w:lang w:val="uk-UA"/>
        </w:rPr>
        <w:t xml:space="preserve">Протягом строку, зазначеного у підпунктах 4.1.8., 4.1.9. пункту 4.1. розділу 4 цих Правил, заявник заповнює обидва примірники бланку дозволу та подає їх адміністратору разом із супровідним листом, в якому зазначається реєстраційний номер </w:t>
      </w:r>
      <w:r w:rsidR="00C94DC6" w:rsidRPr="00C94DC6">
        <w:rPr>
          <w:rStyle w:val="rvts6"/>
          <w:sz w:val="28"/>
          <w:szCs w:val="28"/>
          <w:lang w:val="uk-UA"/>
        </w:rPr>
        <w:t>заяви. Топогеодезичний знімок місцевості М 1:500 з прив'язкою місця розміщення рекламного засобу, який є складовою частиною дозволу має бути виконаний  не пізніше, ніж за рік до дати подачі заяви на оформлення відповідного дозволу.</w:t>
      </w:r>
    </w:p>
    <w:p w:rsidR="00885595" w:rsidRDefault="00ED6453" w:rsidP="003B3B7D">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4</w:t>
      </w:r>
      <w:r w:rsidR="00201FCD">
        <w:rPr>
          <w:rStyle w:val="rvts6"/>
          <w:color w:val="000000"/>
          <w:sz w:val="28"/>
          <w:szCs w:val="28"/>
        </w:rPr>
        <w:t>.1.14</w:t>
      </w:r>
      <w:r w:rsidRPr="00083614">
        <w:rPr>
          <w:rStyle w:val="rvts6"/>
          <w:color w:val="000000"/>
          <w:sz w:val="28"/>
          <w:szCs w:val="28"/>
        </w:rPr>
        <w:t xml:space="preserve">. </w:t>
      </w:r>
      <w:r w:rsidR="005344D5" w:rsidRPr="00083614">
        <w:rPr>
          <w:rStyle w:val="rvts6"/>
          <w:color w:val="000000"/>
          <w:sz w:val="28"/>
          <w:szCs w:val="28"/>
        </w:rPr>
        <w:t xml:space="preserve">Протягом п'яти днів із дати отримання заявником рішення про встановлення пріоритету на місце розташування рекламного засобу, </w:t>
      </w:r>
      <w:r w:rsidR="00426546">
        <w:rPr>
          <w:rStyle w:val="rvts6"/>
          <w:color w:val="000000"/>
          <w:sz w:val="28"/>
          <w:szCs w:val="28"/>
          <w:lang w:val="uk-UA"/>
        </w:rPr>
        <w:t xml:space="preserve">що перебуває в комунальній власності територіальної громади міста Суми, </w:t>
      </w:r>
      <w:r w:rsidR="005344D5" w:rsidRPr="00083614">
        <w:rPr>
          <w:rStyle w:val="rvts6"/>
          <w:color w:val="000000"/>
          <w:sz w:val="28"/>
          <w:szCs w:val="28"/>
        </w:rPr>
        <w:t>продовження строку, на який встановлено зазначений пріоритет, заявник уклад</w:t>
      </w:r>
      <w:r w:rsidR="005344D5" w:rsidRPr="00083614">
        <w:rPr>
          <w:rStyle w:val="rvts6"/>
          <w:color w:val="000000"/>
          <w:sz w:val="28"/>
          <w:szCs w:val="28"/>
          <w:lang w:val="uk-UA"/>
        </w:rPr>
        <w:t>ає</w:t>
      </w:r>
      <w:r w:rsidR="002A7282">
        <w:rPr>
          <w:rStyle w:val="rvts6"/>
          <w:color w:val="000000"/>
          <w:sz w:val="28"/>
          <w:szCs w:val="28"/>
          <w:lang w:val="uk-UA"/>
        </w:rPr>
        <w:t xml:space="preserve"> </w:t>
      </w:r>
      <w:r w:rsidR="00885595" w:rsidRPr="00083614">
        <w:rPr>
          <w:rStyle w:val="rvts6"/>
          <w:color w:val="000000"/>
          <w:sz w:val="28"/>
          <w:szCs w:val="28"/>
        </w:rPr>
        <w:t>догов</w:t>
      </w:r>
      <w:r w:rsidR="00885595" w:rsidRPr="00083614">
        <w:rPr>
          <w:rStyle w:val="rvts6"/>
          <w:color w:val="000000"/>
          <w:sz w:val="28"/>
          <w:szCs w:val="28"/>
          <w:lang w:val="uk-UA"/>
        </w:rPr>
        <w:t>ір</w:t>
      </w:r>
      <w:r w:rsidR="00885595" w:rsidRPr="00083614">
        <w:rPr>
          <w:rStyle w:val="rvts6"/>
          <w:color w:val="000000"/>
          <w:sz w:val="28"/>
          <w:szCs w:val="28"/>
        </w:rPr>
        <w:t xml:space="preserve"> </w:t>
      </w:r>
      <w:r w:rsidR="00885595">
        <w:rPr>
          <w:rStyle w:val="rvts6"/>
          <w:color w:val="000000"/>
          <w:sz w:val="28"/>
          <w:szCs w:val="28"/>
          <w:lang w:val="uk-UA"/>
        </w:rPr>
        <w:t xml:space="preserve">на право тимчасового користування місцем та надає робочому органу копію документа, </w:t>
      </w:r>
      <w:r w:rsidR="005344D5" w:rsidRPr="00083614">
        <w:rPr>
          <w:rStyle w:val="rvts6"/>
          <w:color w:val="000000"/>
          <w:sz w:val="28"/>
          <w:szCs w:val="28"/>
        </w:rPr>
        <w:t>що підтверджує внесення відповідної плати</w:t>
      </w:r>
      <w:r w:rsidR="005344D5" w:rsidRPr="00083614">
        <w:rPr>
          <w:rStyle w:val="rvts6"/>
          <w:color w:val="000000"/>
          <w:sz w:val="28"/>
          <w:szCs w:val="28"/>
          <w:lang w:val="uk-UA"/>
        </w:rPr>
        <w:t>.</w:t>
      </w:r>
    </w:p>
    <w:p w:rsidR="0026157A" w:rsidRDefault="005344D5" w:rsidP="0026157A">
      <w:pPr>
        <w:pStyle w:val="rvps6"/>
        <w:spacing w:before="0" w:beforeAutospacing="0" w:after="0" w:afterAutospacing="0"/>
        <w:ind w:firstLine="708"/>
        <w:jc w:val="both"/>
        <w:rPr>
          <w:rStyle w:val="rvts6"/>
          <w:color w:val="000000"/>
          <w:sz w:val="28"/>
          <w:szCs w:val="28"/>
          <w:lang w:val="uk-UA"/>
        </w:rPr>
      </w:pPr>
      <w:r w:rsidRPr="00B86999">
        <w:rPr>
          <w:rStyle w:val="rvts6"/>
          <w:color w:val="000000"/>
          <w:sz w:val="28"/>
          <w:szCs w:val="28"/>
          <w:lang w:val="uk-UA"/>
        </w:rPr>
        <w:t xml:space="preserve">4.1.15. </w:t>
      </w:r>
      <w:r w:rsidR="00ED6453" w:rsidRPr="00B86999">
        <w:rPr>
          <w:rStyle w:val="rvts6"/>
          <w:color w:val="000000"/>
          <w:sz w:val="28"/>
          <w:szCs w:val="28"/>
          <w:lang w:val="uk-UA"/>
        </w:rPr>
        <w:t xml:space="preserve">Протягом строку, передбаченого </w:t>
      </w:r>
      <w:r w:rsidR="00590BBE" w:rsidRPr="00B86999">
        <w:rPr>
          <w:rStyle w:val="rvts6"/>
          <w:color w:val="000000"/>
          <w:sz w:val="28"/>
          <w:szCs w:val="28"/>
          <w:lang w:val="uk-UA"/>
        </w:rPr>
        <w:t xml:space="preserve">підпунктом 4.1.8. та підпунктом 1 підпункту 4.1.9. </w:t>
      </w:r>
      <w:r w:rsidR="00D119F6" w:rsidRPr="00B86999">
        <w:rPr>
          <w:rStyle w:val="rvts6"/>
          <w:color w:val="000000"/>
          <w:sz w:val="28"/>
          <w:szCs w:val="28"/>
          <w:lang w:val="uk-UA"/>
        </w:rPr>
        <w:t>пункту</w:t>
      </w:r>
      <w:r w:rsidR="00ED6453" w:rsidRPr="00B86999">
        <w:rPr>
          <w:rStyle w:val="rvts6"/>
          <w:color w:val="000000"/>
          <w:sz w:val="28"/>
          <w:szCs w:val="28"/>
          <w:lang w:val="uk-UA"/>
        </w:rPr>
        <w:t xml:space="preserve"> </w:t>
      </w:r>
      <w:r w:rsidR="00201FCD" w:rsidRPr="00B86999">
        <w:rPr>
          <w:rStyle w:val="rvts6"/>
          <w:color w:val="000000"/>
          <w:sz w:val="28"/>
          <w:szCs w:val="28"/>
          <w:lang w:val="uk-UA"/>
        </w:rPr>
        <w:t>4</w:t>
      </w:r>
      <w:r w:rsidR="00ED6453" w:rsidRPr="00B86999">
        <w:rPr>
          <w:rStyle w:val="rvts6"/>
          <w:color w:val="000000"/>
          <w:sz w:val="28"/>
          <w:szCs w:val="28"/>
          <w:lang w:val="uk-UA"/>
        </w:rPr>
        <w:t>.</w:t>
      </w:r>
      <w:r w:rsidR="00ED6453" w:rsidRPr="00D119F6">
        <w:rPr>
          <w:rStyle w:val="rvts6"/>
          <w:color w:val="000000"/>
          <w:sz w:val="28"/>
          <w:szCs w:val="28"/>
          <w:lang w:val="uk-UA"/>
        </w:rPr>
        <w:t>1.</w:t>
      </w:r>
      <w:r w:rsidR="00D119F6">
        <w:rPr>
          <w:rStyle w:val="rvts6"/>
          <w:color w:val="000000"/>
          <w:sz w:val="28"/>
          <w:szCs w:val="28"/>
          <w:lang w:val="uk-UA"/>
        </w:rPr>
        <w:t xml:space="preserve"> розділу 4 </w:t>
      </w:r>
      <w:r w:rsidR="00590BBE">
        <w:rPr>
          <w:rStyle w:val="rvts6"/>
          <w:color w:val="000000"/>
          <w:sz w:val="28"/>
          <w:szCs w:val="28"/>
          <w:lang w:val="uk-UA"/>
        </w:rPr>
        <w:t xml:space="preserve">цих Правил, </w:t>
      </w:r>
      <w:r w:rsidR="00ED6453" w:rsidRPr="00D119F6">
        <w:rPr>
          <w:rStyle w:val="rvts6"/>
          <w:color w:val="000000"/>
          <w:sz w:val="28"/>
          <w:szCs w:val="28"/>
          <w:lang w:val="uk-UA"/>
        </w:rPr>
        <w:t>щомісяця справляється плата за</w:t>
      </w:r>
      <w:r w:rsidR="00E3380E">
        <w:rPr>
          <w:rStyle w:val="rvts6"/>
          <w:color w:val="000000"/>
          <w:sz w:val="28"/>
          <w:szCs w:val="28"/>
          <w:lang w:val="uk-UA"/>
        </w:rPr>
        <w:t xml:space="preserve"> </w:t>
      </w:r>
      <w:r w:rsidR="00ED6453" w:rsidRPr="00D119F6">
        <w:rPr>
          <w:rStyle w:val="rvts6"/>
          <w:color w:val="000000"/>
          <w:sz w:val="28"/>
          <w:szCs w:val="28"/>
          <w:lang w:val="uk-UA"/>
        </w:rPr>
        <w:t>тимчасове користування</w:t>
      </w:r>
      <w:r w:rsidR="00E3380E">
        <w:rPr>
          <w:rStyle w:val="rvts6"/>
          <w:color w:val="000000"/>
          <w:sz w:val="28"/>
          <w:szCs w:val="28"/>
          <w:lang w:val="uk-UA"/>
        </w:rPr>
        <w:t xml:space="preserve"> </w:t>
      </w:r>
      <w:r w:rsidR="00ED6453" w:rsidRPr="00D119F6">
        <w:rPr>
          <w:rStyle w:val="rvts6"/>
          <w:color w:val="000000"/>
          <w:sz w:val="28"/>
          <w:szCs w:val="28"/>
          <w:lang w:val="uk-UA"/>
        </w:rPr>
        <w:t>місцем, що перебуває</w:t>
      </w:r>
      <w:r w:rsidR="00E3380E">
        <w:rPr>
          <w:rStyle w:val="rvts6"/>
          <w:color w:val="000000"/>
          <w:sz w:val="28"/>
          <w:szCs w:val="28"/>
          <w:lang w:val="uk-UA"/>
        </w:rPr>
        <w:t xml:space="preserve"> </w:t>
      </w:r>
      <w:r w:rsidR="00B86999">
        <w:rPr>
          <w:rStyle w:val="rvts6"/>
          <w:color w:val="000000"/>
          <w:sz w:val="28"/>
          <w:szCs w:val="28"/>
          <w:lang w:val="uk-UA"/>
        </w:rPr>
        <w:t>в</w:t>
      </w:r>
      <w:r w:rsidR="00E3380E">
        <w:rPr>
          <w:rStyle w:val="rvts6"/>
          <w:color w:val="000000"/>
          <w:sz w:val="28"/>
          <w:szCs w:val="28"/>
          <w:lang w:val="uk-UA"/>
        </w:rPr>
        <w:t xml:space="preserve"> </w:t>
      </w:r>
      <w:r w:rsidR="00ED6453" w:rsidRPr="00D119F6">
        <w:rPr>
          <w:rStyle w:val="rvts6"/>
          <w:color w:val="000000"/>
          <w:sz w:val="28"/>
          <w:szCs w:val="28"/>
          <w:lang w:val="uk-UA"/>
        </w:rPr>
        <w:t>к</w:t>
      </w:r>
      <w:r w:rsidR="00201FCD" w:rsidRPr="00D119F6">
        <w:rPr>
          <w:rStyle w:val="rvts6"/>
          <w:color w:val="000000"/>
          <w:sz w:val="28"/>
          <w:szCs w:val="28"/>
          <w:lang w:val="uk-UA"/>
        </w:rPr>
        <w:t xml:space="preserve">омунальній власності, в </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26157A">
      <w:pPr>
        <w:pStyle w:val="rvps6"/>
        <w:spacing w:before="0" w:beforeAutospacing="0" w:after="0" w:afterAutospacing="0"/>
        <w:ind w:firstLine="708"/>
        <w:jc w:val="both"/>
        <w:rPr>
          <w:rStyle w:val="rvts6"/>
          <w:color w:val="000000"/>
          <w:sz w:val="28"/>
          <w:szCs w:val="28"/>
          <w:lang w:val="uk-UA"/>
        </w:rPr>
      </w:pPr>
    </w:p>
    <w:p w:rsidR="00ED6453" w:rsidRPr="00D119F6" w:rsidRDefault="00201FCD" w:rsidP="0026157A">
      <w:pPr>
        <w:pStyle w:val="rvps6"/>
        <w:spacing w:before="0" w:beforeAutospacing="0" w:after="0" w:afterAutospacing="0"/>
        <w:jc w:val="both"/>
        <w:rPr>
          <w:color w:val="000000"/>
          <w:sz w:val="28"/>
          <w:szCs w:val="28"/>
          <w:lang w:val="uk-UA"/>
        </w:rPr>
      </w:pPr>
      <w:r w:rsidRPr="00D119F6">
        <w:rPr>
          <w:rStyle w:val="rvts6"/>
          <w:color w:val="000000"/>
          <w:sz w:val="28"/>
          <w:szCs w:val="28"/>
          <w:lang w:val="uk-UA"/>
        </w:rPr>
        <w:t>розмірі</w:t>
      </w:r>
      <w:r w:rsidR="00ED6453" w:rsidRPr="001F1F39">
        <w:rPr>
          <w:rStyle w:val="rvts6"/>
          <w:color w:val="000000"/>
          <w:sz w:val="28"/>
          <w:szCs w:val="28"/>
          <w:lang w:val="uk-UA"/>
        </w:rPr>
        <w:t xml:space="preserve"> </w:t>
      </w:r>
      <w:r w:rsidR="00ED6453" w:rsidRPr="00D119F6">
        <w:rPr>
          <w:rStyle w:val="rvts6"/>
          <w:color w:val="000000"/>
          <w:sz w:val="28"/>
          <w:szCs w:val="28"/>
          <w:lang w:val="uk-UA"/>
        </w:rPr>
        <w:t>25 відсотків плати, встановленої</w:t>
      </w:r>
      <w:r w:rsidR="00ED6453" w:rsidRPr="001F1F39">
        <w:rPr>
          <w:rStyle w:val="rvts6"/>
          <w:color w:val="000000"/>
          <w:sz w:val="28"/>
          <w:szCs w:val="28"/>
          <w:lang w:val="uk-UA"/>
        </w:rPr>
        <w:t xml:space="preserve"> </w:t>
      </w:r>
      <w:r w:rsidR="00ED6453">
        <w:rPr>
          <w:rStyle w:val="rvts6"/>
          <w:color w:val="000000"/>
          <w:sz w:val="28"/>
          <w:szCs w:val="28"/>
          <w:lang w:val="uk-UA"/>
        </w:rPr>
        <w:t>рішенням виконавчого комітету</w:t>
      </w:r>
      <w:r w:rsidR="00ED6453" w:rsidRPr="001F1F39">
        <w:rPr>
          <w:rStyle w:val="rvts6"/>
          <w:color w:val="000000"/>
          <w:sz w:val="28"/>
          <w:szCs w:val="28"/>
          <w:lang w:val="uk-UA"/>
        </w:rPr>
        <w:t xml:space="preserve"> Сумської </w:t>
      </w:r>
      <w:r w:rsidR="00ED6453" w:rsidRPr="00D119F6">
        <w:rPr>
          <w:rStyle w:val="rvts6"/>
          <w:color w:val="000000"/>
          <w:sz w:val="28"/>
          <w:szCs w:val="28"/>
          <w:lang w:val="uk-UA"/>
        </w:rPr>
        <w:t>місь</w:t>
      </w:r>
      <w:r w:rsidR="00ED6453" w:rsidRPr="001F1F39">
        <w:rPr>
          <w:rStyle w:val="rvts6"/>
          <w:color w:val="000000"/>
          <w:sz w:val="28"/>
          <w:szCs w:val="28"/>
          <w:lang w:val="uk-UA"/>
        </w:rPr>
        <w:t>кої</w:t>
      </w:r>
      <w:r w:rsidR="00ED6453" w:rsidRPr="00D119F6">
        <w:rPr>
          <w:rStyle w:val="rvts6"/>
          <w:color w:val="000000"/>
          <w:sz w:val="28"/>
          <w:szCs w:val="28"/>
          <w:lang w:val="uk-UA"/>
        </w:rPr>
        <w:t xml:space="preserve"> рад</w:t>
      </w:r>
      <w:r w:rsidR="00ED6453">
        <w:rPr>
          <w:rStyle w:val="rvts6"/>
          <w:color w:val="000000"/>
          <w:sz w:val="28"/>
          <w:szCs w:val="28"/>
          <w:lang w:val="uk-UA"/>
        </w:rPr>
        <w:t>и</w:t>
      </w:r>
      <w:r w:rsidR="00ED6453" w:rsidRPr="00D119F6">
        <w:rPr>
          <w:rStyle w:val="rvts6"/>
          <w:color w:val="000000"/>
          <w:sz w:val="28"/>
          <w:szCs w:val="28"/>
          <w:lang w:val="uk-UA"/>
        </w:rPr>
        <w:t>.</w:t>
      </w:r>
    </w:p>
    <w:p w:rsidR="00590BBE" w:rsidRDefault="00ED6453" w:rsidP="0026157A">
      <w:pPr>
        <w:pStyle w:val="rvps6"/>
        <w:spacing w:before="0" w:beforeAutospacing="0" w:after="0" w:afterAutospacing="0"/>
        <w:ind w:firstLine="709"/>
        <w:jc w:val="both"/>
        <w:rPr>
          <w:rStyle w:val="rvts6"/>
          <w:color w:val="000000"/>
          <w:sz w:val="28"/>
          <w:szCs w:val="28"/>
          <w:lang w:val="uk-UA"/>
        </w:rPr>
      </w:pPr>
      <w:r>
        <w:rPr>
          <w:rStyle w:val="rvts6"/>
          <w:color w:val="000000"/>
          <w:sz w:val="28"/>
          <w:szCs w:val="28"/>
          <w:lang w:val="uk-UA"/>
        </w:rPr>
        <w:t>4</w:t>
      </w:r>
      <w:r w:rsidR="005344D5" w:rsidRPr="00D119F6">
        <w:rPr>
          <w:rStyle w:val="rvts6"/>
          <w:color w:val="000000"/>
          <w:sz w:val="28"/>
          <w:szCs w:val="28"/>
          <w:lang w:val="uk-UA"/>
        </w:rPr>
        <w:t>.1.16</w:t>
      </w:r>
      <w:r w:rsidRPr="00D119F6">
        <w:rPr>
          <w:rStyle w:val="rvts6"/>
          <w:color w:val="000000"/>
          <w:sz w:val="28"/>
          <w:szCs w:val="28"/>
          <w:lang w:val="uk-UA"/>
        </w:rPr>
        <w:t xml:space="preserve">. У разі продовження строку оформлення дозволу відповідно до </w:t>
      </w:r>
      <w:r w:rsidR="00590BBE">
        <w:rPr>
          <w:rStyle w:val="rvts6"/>
          <w:color w:val="000000"/>
          <w:sz w:val="28"/>
          <w:szCs w:val="28"/>
          <w:lang w:val="uk-UA"/>
        </w:rPr>
        <w:t xml:space="preserve">підпункту 2 </w:t>
      </w:r>
      <w:r w:rsidR="00D119F6">
        <w:rPr>
          <w:rStyle w:val="rvts6"/>
          <w:color w:val="000000"/>
          <w:sz w:val="28"/>
          <w:szCs w:val="28"/>
          <w:lang w:val="uk-UA"/>
        </w:rPr>
        <w:t xml:space="preserve">підпункту </w:t>
      </w:r>
      <w:r w:rsidR="00201FCD" w:rsidRPr="00D119F6">
        <w:rPr>
          <w:rStyle w:val="rvts6"/>
          <w:color w:val="000000"/>
          <w:sz w:val="28"/>
          <w:szCs w:val="28"/>
          <w:lang w:val="uk-UA"/>
        </w:rPr>
        <w:t>4.</w:t>
      </w:r>
      <w:r w:rsidR="00201FCD">
        <w:rPr>
          <w:rStyle w:val="rvts6"/>
          <w:color w:val="000000"/>
          <w:sz w:val="28"/>
          <w:szCs w:val="28"/>
          <w:lang w:val="uk-UA"/>
        </w:rPr>
        <w:t>1.9.</w:t>
      </w:r>
      <w:r w:rsidR="00D119F6">
        <w:rPr>
          <w:rStyle w:val="rvts6"/>
          <w:color w:val="000000"/>
          <w:sz w:val="28"/>
          <w:szCs w:val="28"/>
          <w:lang w:val="uk-UA"/>
        </w:rPr>
        <w:t xml:space="preserve"> пункту 4.1. розділу 4</w:t>
      </w:r>
      <w:r w:rsidRPr="00D119F6">
        <w:rPr>
          <w:rStyle w:val="rvts6"/>
          <w:color w:val="000000"/>
          <w:sz w:val="28"/>
          <w:szCs w:val="28"/>
          <w:lang w:val="uk-UA"/>
        </w:rPr>
        <w:t xml:space="preserve"> цих Правил щомісячна плата за тимчасове користування місцем, що перебуває в комунальній власності, справляється в розмірі 100 відсотків плати, встановленої </w:t>
      </w:r>
      <w:r>
        <w:rPr>
          <w:rStyle w:val="rvts6"/>
          <w:color w:val="000000"/>
          <w:sz w:val="28"/>
          <w:szCs w:val="28"/>
          <w:lang w:val="uk-UA"/>
        </w:rPr>
        <w:t>рішенням виконавчого комітету</w:t>
      </w:r>
      <w:r w:rsidRPr="001F1F39">
        <w:rPr>
          <w:rStyle w:val="rvts6"/>
          <w:color w:val="000000"/>
          <w:sz w:val="28"/>
          <w:szCs w:val="28"/>
          <w:lang w:val="uk-UA"/>
        </w:rPr>
        <w:t xml:space="preserve"> Сумської </w:t>
      </w:r>
      <w:r w:rsidRPr="00D119F6">
        <w:rPr>
          <w:rStyle w:val="rvts6"/>
          <w:color w:val="000000"/>
          <w:sz w:val="28"/>
          <w:szCs w:val="28"/>
          <w:lang w:val="uk-UA"/>
        </w:rPr>
        <w:t>місь</w:t>
      </w:r>
      <w:r w:rsidRPr="001F1F39">
        <w:rPr>
          <w:rStyle w:val="rvts6"/>
          <w:color w:val="000000"/>
          <w:sz w:val="28"/>
          <w:szCs w:val="28"/>
          <w:lang w:val="uk-UA"/>
        </w:rPr>
        <w:t>кої</w:t>
      </w:r>
      <w:r w:rsidRPr="00D119F6">
        <w:rPr>
          <w:rStyle w:val="rvts6"/>
          <w:color w:val="000000"/>
          <w:sz w:val="28"/>
          <w:szCs w:val="28"/>
          <w:lang w:val="uk-UA"/>
        </w:rPr>
        <w:t xml:space="preserve"> рад</w:t>
      </w:r>
      <w:r>
        <w:rPr>
          <w:rStyle w:val="rvts6"/>
          <w:color w:val="000000"/>
          <w:sz w:val="28"/>
          <w:szCs w:val="28"/>
          <w:lang w:val="uk-UA"/>
        </w:rPr>
        <w:t>и.</w:t>
      </w:r>
    </w:p>
    <w:p w:rsidR="00D119F6" w:rsidRDefault="005344D5" w:rsidP="007544C8">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 xml:space="preserve">4.1.17. </w:t>
      </w:r>
      <w:r w:rsidR="00ED6453" w:rsidRPr="00083614">
        <w:rPr>
          <w:rStyle w:val="rvts6"/>
          <w:color w:val="000000"/>
          <w:sz w:val="28"/>
          <w:szCs w:val="28"/>
          <w:lang w:val="uk-UA"/>
        </w:rPr>
        <w:t>Місця розташування спеціальних конструкцій,</w:t>
      </w:r>
      <w:r w:rsidR="00ED6453" w:rsidRPr="00083614">
        <w:rPr>
          <w:rStyle w:val="rvts6"/>
          <w:color w:val="000000"/>
          <w:sz w:val="28"/>
          <w:szCs w:val="28"/>
        </w:rPr>
        <w:t> </w:t>
      </w:r>
      <w:r w:rsidR="00ED6453" w:rsidRPr="00083614">
        <w:rPr>
          <w:rStyle w:val="rvts6"/>
          <w:color w:val="000000"/>
          <w:sz w:val="28"/>
          <w:szCs w:val="28"/>
          <w:lang w:val="uk-UA"/>
        </w:rPr>
        <w:t xml:space="preserve"> що були надані розповсюджувачу </w:t>
      </w:r>
      <w:r w:rsidR="00590BBE">
        <w:rPr>
          <w:rStyle w:val="rvts6"/>
          <w:color w:val="000000"/>
          <w:sz w:val="28"/>
          <w:szCs w:val="28"/>
          <w:lang w:val="uk-UA"/>
        </w:rPr>
        <w:t xml:space="preserve">зовнішньої реклами </w:t>
      </w:r>
      <w:r w:rsidR="00ED6453" w:rsidRPr="00083614">
        <w:rPr>
          <w:rStyle w:val="rvts6"/>
          <w:color w:val="000000"/>
          <w:sz w:val="28"/>
          <w:szCs w:val="28"/>
          <w:lang w:val="uk-UA"/>
        </w:rPr>
        <w:t xml:space="preserve">згідно з договором і знаходяться в комунальній власності, </w:t>
      </w:r>
      <w:r w:rsidR="00ED6453" w:rsidRPr="00112368">
        <w:rPr>
          <w:rStyle w:val="rvts6"/>
          <w:color w:val="000000"/>
          <w:sz w:val="28"/>
          <w:szCs w:val="28"/>
          <w:lang w:val="uk-UA"/>
        </w:rPr>
        <w:t>не можуть</w:t>
      </w:r>
      <w:r w:rsidR="00590BBE" w:rsidRPr="00112368">
        <w:rPr>
          <w:rStyle w:val="rvts6"/>
          <w:color w:val="000000"/>
          <w:sz w:val="28"/>
          <w:szCs w:val="28"/>
          <w:lang w:val="uk-UA"/>
        </w:rPr>
        <w:t xml:space="preserve"> бути передані іншим юридичним чи</w:t>
      </w:r>
      <w:r w:rsidR="00ED6453" w:rsidRPr="00112368">
        <w:rPr>
          <w:rStyle w:val="rvts6"/>
          <w:color w:val="000000"/>
          <w:sz w:val="28"/>
          <w:szCs w:val="28"/>
          <w:lang w:val="uk-UA"/>
        </w:rPr>
        <w:t xml:space="preserve"> фізичним особам.</w:t>
      </w:r>
    </w:p>
    <w:p w:rsidR="00ED6453" w:rsidRPr="00590BBE" w:rsidRDefault="00ED6453" w:rsidP="00590BBE">
      <w:pPr>
        <w:pStyle w:val="rvps6"/>
        <w:spacing w:before="0" w:beforeAutospacing="0" w:after="0" w:afterAutospacing="0"/>
        <w:ind w:firstLine="709"/>
        <w:jc w:val="both"/>
        <w:rPr>
          <w:rStyle w:val="rvts6"/>
          <w:color w:val="000000"/>
          <w:sz w:val="28"/>
          <w:szCs w:val="28"/>
        </w:rPr>
      </w:pPr>
      <w:r>
        <w:rPr>
          <w:rStyle w:val="rvts6"/>
          <w:color w:val="000000"/>
          <w:sz w:val="28"/>
          <w:szCs w:val="28"/>
          <w:lang w:val="uk-UA"/>
        </w:rPr>
        <w:t>4</w:t>
      </w:r>
      <w:r w:rsidR="005344D5">
        <w:rPr>
          <w:rStyle w:val="rvts6"/>
          <w:color w:val="000000"/>
          <w:sz w:val="28"/>
          <w:szCs w:val="28"/>
        </w:rPr>
        <w:t>.1.18</w:t>
      </w:r>
      <w:r w:rsidRPr="00083614">
        <w:rPr>
          <w:rStyle w:val="rvts6"/>
          <w:color w:val="000000"/>
          <w:sz w:val="28"/>
          <w:szCs w:val="28"/>
        </w:rPr>
        <w:t>. У разі недодержанн</w:t>
      </w:r>
      <w:r w:rsidR="00590BBE">
        <w:rPr>
          <w:rStyle w:val="rvts6"/>
          <w:color w:val="000000"/>
          <w:sz w:val="28"/>
          <w:szCs w:val="28"/>
        </w:rPr>
        <w:t>я заявником строків, зазначених</w:t>
      </w:r>
      <w:r w:rsidR="005344D5">
        <w:rPr>
          <w:rStyle w:val="rvts6"/>
          <w:color w:val="000000"/>
          <w:sz w:val="28"/>
          <w:szCs w:val="28"/>
          <w:lang w:val="uk-UA"/>
        </w:rPr>
        <w:t xml:space="preserve"> </w:t>
      </w:r>
      <w:r w:rsidRPr="00083614">
        <w:rPr>
          <w:rStyle w:val="rvts6"/>
          <w:color w:val="000000"/>
          <w:sz w:val="28"/>
          <w:szCs w:val="28"/>
        </w:rPr>
        <w:t xml:space="preserve">у </w:t>
      </w:r>
      <w:r w:rsidR="00D119F6">
        <w:rPr>
          <w:rStyle w:val="rvts6"/>
          <w:color w:val="000000"/>
          <w:sz w:val="28"/>
          <w:szCs w:val="28"/>
          <w:lang w:val="uk-UA"/>
        </w:rPr>
        <w:t xml:space="preserve">підпунктах </w:t>
      </w:r>
      <w:r>
        <w:rPr>
          <w:rStyle w:val="rvts6"/>
          <w:color w:val="000000"/>
          <w:sz w:val="28"/>
          <w:szCs w:val="28"/>
          <w:lang w:val="uk-UA"/>
        </w:rPr>
        <w:t>4</w:t>
      </w:r>
      <w:r w:rsidRPr="00083614">
        <w:rPr>
          <w:rStyle w:val="rvts6"/>
          <w:color w:val="000000"/>
          <w:sz w:val="28"/>
          <w:szCs w:val="28"/>
        </w:rPr>
        <w:t>.1.8</w:t>
      </w:r>
      <w:r w:rsidR="005344D5">
        <w:rPr>
          <w:rStyle w:val="rvts6"/>
          <w:color w:val="000000"/>
          <w:sz w:val="28"/>
          <w:szCs w:val="28"/>
          <w:lang w:val="uk-UA"/>
        </w:rPr>
        <w:t>.</w:t>
      </w:r>
      <w:r w:rsidRPr="00083614">
        <w:rPr>
          <w:rStyle w:val="rvts6"/>
          <w:color w:val="000000"/>
          <w:sz w:val="28"/>
          <w:szCs w:val="28"/>
        </w:rPr>
        <w:t xml:space="preserve">, </w:t>
      </w:r>
      <w:r>
        <w:rPr>
          <w:rStyle w:val="rvts6"/>
          <w:color w:val="000000"/>
          <w:sz w:val="28"/>
          <w:szCs w:val="28"/>
          <w:lang w:val="uk-UA"/>
        </w:rPr>
        <w:t>4</w:t>
      </w:r>
      <w:r w:rsidR="00590BBE">
        <w:rPr>
          <w:rStyle w:val="rvts6"/>
          <w:color w:val="000000"/>
          <w:sz w:val="28"/>
          <w:szCs w:val="28"/>
        </w:rPr>
        <w:t>.1.9</w:t>
      </w:r>
      <w:r w:rsidR="005344D5">
        <w:rPr>
          <w:rStyle w:val="rvts6"/>
          <w:color w:val="000000"/>
          <w:sz w:val="28"/>
          <w:szCs w:val="28"/>
        </w:rPr>
        <w:t>.</w:t>
      </w:r>
      <w:r w:rsidRPr="00083614">
        <w:rPr>
          <w:rStyle w:val="rvts6"/>
          <w:color w:val="000000"/>
          <w:sz w:val="28"/>
          <w:szCs w:val="28"/>
        </w:rPr>
        <w:t xml:space="preserve"> </w:t>
      </w:r>
      <w:r w:rsidR="00D119F6">
        <w:rPr>
          <w:rStyle w:val="rvts6"/>
          <w:color w:val="000000"/>
          <w:sz w:val="28"/>
          <w:szCs w:val="28"/>
          <w:lang w:val="uk-UA"/>
        </w:rPr>
        <w:t xml:space="preserve">пункту 4.1. розділу 4 </w:t>
      </w:r>
      <w:r w:rsidRPr="00083614">
        <w:rPr>
          <w:rStyle w:val="rvts6"/>
          <w:color w:val="000000"/>
          <w:sz w:val="28"/>
          <w:szCs w:val="28"/>
        </w:rPr>
        <w:t xml:space="preserve">цих Правил, та у разі ненадання ним </w:t>
      </w:r>
      <w:r w:rsidR="00590BBE">
        <w:rPr>
          <w:rStyle w:val="rvts6"/>
          <w:color w:val="000000"/>
          <w:sz w:val="28"/>
          <w:szCs w:val="28"/>
          <w:lang w:val="uk-UA"/>
        </w:rPr>
        <w:t xml:space="preserve">у </w:t>
      </w:r>
      <w:r w:rsidR="00590BBE">
        <w:rPr>
          <w:rStyle w:val="rvts6"/>
          <w:color w:val="000000"/>
          <w:sz w:val="28"/>
          <w:szCs w:val="28"/>
        </w:rPr>
        <w:t>в</w:t>
      </w:r>
      <w:r w:rsidRPr="00083614">
        <w:rPr>
          <w:rStyle w:val="rvts6"/>
          <w:color w:val="000000"/>
          <w:sz w:val="28"/>
          <w:szCs w:val="28"/>
        </w:rPr>
        <w:t>становлений стро</w:t>
      </w:r>
      <w:r w:rsidR="00D119F6">
        <w:rPr>
          <w:rStyle w:val="rvts6"/>
          <w:color w:val="000000"/>
          <w:sz w:val="28"/>
          <w:szCs w:val="28"/>
        </w:rPr>
        <w:t>к документів</w:t>
      </w:r>
      <w:r w:rsidR="00590BBE">
        <w:rPr>
          <w:rStyle w:val="rvts6"/>
          <w:color w:val="000000"/>
          <w:sz w:val="28"/>
          <w:szCs w:val="28"/>
          <w:lang w:val="uk-UA"/>
        </w:rPr>
        <w:t>,</w:t>
      </w:r>
      <w:r w:rsidR="00590BBE">
        <w:rPr>
          <w:rStyle w:val="rvts6"/>
          <w:color w:val="000000"/>
          <w:sz w:val="28"/>
          <w:szCs w:val="28"/>
        </w:rPr>
        <w:t xml:space="preserve"> зазначених у підпунктах</w:t>
      </w:r>
      <w:r w:rsidRPr="00083614">
        <w:rPr>
          <w:rStyle w:val="rvts6"/>
          <w:color w:val="000000"/>
          <w:sz w:val="28"/>
          <w:szCs w:val="28"/>
        </w:rPr>
        <w:t xml:space="preserve"> </w:t>
      </w:r>
      <w:r w:rsidR="005344D5">
        <w:rPr>
          <w:rStyle w:val="rvts6"/>
          <w:color w:val="000000"/>
          <w:sz w:val="28"/>
          <w:szCs w:val="28"/>
          <w:lang w:val="uk-UA"/>
        </w:rPr>
        <w:t>4</w:t>
      </w:r>
      <w:r w:rsidR="005344D5">
        <w:rPr>
          <w:rStyle w:val="rvts6"/>
          <w:color w:val="000000"/>
          <w:sz w:val="28"/>
          <w:szCs w:val="28"/>
        </w:rPr>
        <w:t>.1.13</w:t>
      </w:r>
      <w:r w:rsidR="00590BBE">
        <w:rPr>
          <w:rStyle w:val="rvts6"/>
          <w:color w:val="000000"/>
          <w:sz w:val="28"/>
          <w:szCs w:val="28"/>
          <w:lang w:val="uk-UA"/>
        </w:rPr>
        <w:t xml:space="preserve">., 4.1.14 </w:t>
      </w:r>
      <w:r w:rsidR="000C2277">
        <w:rPr>
          <w:rStyle w:val="rvts6"/>
          <w:color w:val="000000"/>
          <w:sz w:val="28"/>
          <w:szCs w:val="28"/>
          <w:lang w:val="uk-UA"/>
        </w:rPr>
        <w:t xml:space="preserve">             </w:t>
      </w:r>
      <w:r w:rsidR="00D119F6">
        <w:rPr>
          <w:rStyle w:val="rvts6"/>
          <w:color w:val="000000"/>
          <w:sz w:val="28"/>
          <w:szCs w:val="28"/>
          <w:lang w:val="uk-UA"/>
        </w:rPr>
        <w:t xml:space="preserve">пункту 4.1. розділу 4 </w:t>
      </w:r>
      <w:r w:rsidRPr="00083614">
        <w:rPr>
          <w:rStyle w:val="rvts6"/>
          <w:color w:val="000000"/>
          <w:sz w:val="28"/>
          <w:szCs w:val="28"/>
        </w:rPr>
        <w:t>цих Правил, заява вважається неподаною, пріоритет на місце розташування рекламного</w:t>
      </w:r>
      <w:r w:rsidR="007544C8">
        <w:rPr>
          <w:rStyle w:val="rvts6"/>
          <w:color w:val="000000"/>
          <w:sz w:val="28"/>
          <w:szCs w:val="28"/>
          <w:lang w:val="uk-UA"/>
        </w:rPr>
        <w:t xml:space="preserve"> </w:t>
      </w:r>
      <w:r w:rsidRPr="00083614">
        <w:rPr>
          <w:rStyle w:val="rvts6"/>
          <w:color w:val="000000"/>
          <w:sz w:val="28"/>
          <w:szCs w:val="28"/>
        </w:rPr>
        <w:t>засобу</w:t>
      </w:r>
      <w:r w:rsidR="007544C8">
        <w:rPr>
          <w:rStyle w:val="rvts6"/>
          <w:color w:val="000000"/>
          <w:sz w:val="28"/>
          <w:szCs w:val="28"/>
          <w:lang w:val="uk-UA"/>
        </w:rPr>
        <w:t xml:space="preserve"> </w:t>
      </w:r>
      <w:r w:rsidR="002A7282" w:rsidRPr="00083614">
        <w:rPr>
          <w:rStyle w:val="rvts6"/>
          <w:color w:val="000000"/>
          <w:sz w:val="28"/>
          <w:szCs w:val="28"/>
        </w:rPr>
        <w:t xml:space="preserve">втрачається, </w:t>
      </w:r>
      <w:r w:rsidR="002A7282">
        <w:rPr>
          <w:rStyle w:val="rvts6"/>
          <w:color w:val="000000"/>
          <w:sz w:val="28"/>
          <w:szCs w:val="28"/>
          <w:lang w:val="uk-UA"/>
        </w:rPr>
        <w:t>документи</w:t>
      </w:r>
      <w:r w:rsidR="007544C8">
        <w:rPr>
          <w:rStyle w:val="rvts6"/>
          <w:color w:val="000000"/>
          <w:sz w:val="28"/>
          <w:szCs w:val="28"/>
          <w:lang w:val="uk-UA"/>
        </w:rPr>
        <w:t xml:space="preserve"> </w:t>
      </w:r>
      <w:r w:rsidRPr="00083614">
        <w:rPr>
          <w:rStyle w:val="rvts6"/>
          <w:color w:val="000000"/>
          <w:sz w:val="28"/>
          <w:szCs w:val="28"/>
        </w:rPr>
        <w:t xml:space="preserve">повертаються </w:t>
      </w:r>
      <w:r w:rsidRPr="002A7282">
        <w:rPr>
          <w:rStyle w:val="rvts6"/>
          <w:color w:val="000000"/>
          <w:sz w:val="28"/>
          <w:szCs w:val="28"/>
          <w:lang w:val="uk-UA"/>
        </w:rPr>
        <w:t>заявнику через адміністратора, про що робочий орган робить відповідний запис у журналі реєстрації.</w:t>
      </w:r>
      <w:r>
        <w:rPr>
          <w:color w:val="000000"/>
          <w:sz w:val="28"/>
          <w:szCs w:val="28"/>
          <w:lang w:val="uk-UA"/>
        </w:rPr>
        <w:t xml:space="preserve"> </w:t>
      </w:r>
      <w:r>
        <w:rPr>
          <w:rStyle w:val="rvts6"/>
          <w:color w:val="000000"/>
          <w:sz w:val="28"/>
          <w:szCs w:val="28"/>
        </w:rPr>
        <w:t>У такому разі ко</w:t>
      </w:r>
      <w:r>
        <w:rPr>
          <w:rStyle w:val="rvts6"/>
          <w:color w:val="000000"/>
          <w:sz w:val="28"/>
          <w:szCs w:val="28"/>
          <w:lang w:val="uk-UA"/>
        </w:rPr>
        <w:t>ш</w:t>
      </w:r>
      <w:r w:rsidRPr="00083614">
        <w:rPr>
          <w:rStyle w:val="rvts6"/>
          <w:color w:val="000000"/>
          <w:sz w:val="28"/>
          <w:szCs w:val="28"/>
        </w:rPr>
        <w:t xml:space="preserve">ти, сплачені відповідно до договору на право </w:t>
      </w:r>
      <w:r w:rsidR="00590BBE">
        <w:rPr>
          <w:rStyle w:val="rvts6"/>
          <w:color w:val="000000"/>
          <w:sz w:val="28"/>
          <w:szCs w:val="28"/>
        </w:rPr>
        <w:t>тимчасового користування місцем</w:t>
      </w:r>
      <w:r w:rsidRPr="00083614">
        <w:rPr>
          <w:rStyle w:val="rvts6"/>
          <w:color w:val="000000"/>
          <w:sz w:val="28"/>
          <w:szCs w:val="28"/>
        </w:rPr>
        <w:t xml:space="preserve"> протягом зазначеного строку</w:t>
      </w:r>
      <w:r w:rsidR="00590BBE">
        <w:rPr>
          <w:rStyle w:val="rvts6"/>
          <w:color w:val="000000"/>
          <w:sz w:val="28"/>
          <w:szCs w:val="28"/>
          <w:lang w:val="uk-UA"/>
        </w:rPr>
        <w:t>,</w:t>
      </w:r>
      <w:r w:rsidRPr="00083614">
        <w:rPr>
          <w:rStyle w:val="rvts6"/>
          <w:color w:val="000000"/>
          <w:sz w:val="28"/>
          <w:szCs w:val="28"/>
        </w:rPr>
        <w:t xml:space="preserve"> заявнику не повертаються.</w:t>
      </w:r>
    </w:p>
    <w:p w:rsidR="00ED6453" w:rsidRPr="00083614" w:rsidRDefault="00ED6453" w:rsidP="00ED6453">
      <w:pPr>
        <w:pStyle w:val="rvps6"/>
        <w:spacing w:before="0" w:beforeAutospacing="0" w:after="0" w:afterAutospacing="0"/>
        <w:jc w:val="both"/>
        <w:rPr>
          <w:color w:val="000000"/>
          <w:sz w:val="28"/>
          <w:szCs w:val="28"/>
        </w:rPr>
      </w:pPr>
    </w:p>
    <w:p w:rsidR="00ED6453" w:rsidRPr="00083614" w:rsidRDefault="00ED6453" w:rsidP="00D119F6">
      <w:pPr>
        <w:pStyle w:val="rvps6"/>
        <w:spacing w:before="0" w:beforeAutospacing="0" w:after="0" w:afterAutospacing="0"/>
        <w:ind w:firstLine="567"/>
        <w:jc w:val="both"/>
        <w:rPr>
          <w:color w:val="000000"/>
          <w:sz w:val="28"/>
          <w:szCs w:val="28"/>
        </w:rPr>
      </w:pPr>
      <w:r>
        <w:rPr>
          <w:rStyle w:val="rvts8"/>
          <w:b/>
          <w:bCs/>
          <w:color w:val="000000"/>
          <w:sz w:val="28"/>
          <w:szCs w:val="28"/>
          <w:lang w:val="uk-UA"/>
        </w:rPr>
        <w:t>4</w:t>
      </w:r>
      <w:r w:rsidRPr="00083614">
        <w:rPr>
          <w:rStyle w:val="rvts8"/>
          <w:b/>
          <w:bCs/>
          <w:color w:val="000000"/>
          <w:sz w:val="28"/>
          <w:szCs w:val="28"/>
        </w:rPr>
        <w:t>.2. Погодження дозволу</w:t>
      </w:r>
    </w:p>
    <w:p w:rsidR="002A7479" w:rsidRPr="00393DBF" w:rsidRDefault="00ED6453" w:rsidP="002A7479">
      <w:pPr>
        <w:ind w:firstLine="567"/>
        <w:jc w:val="both"/>
        <w:rPr>
          <w:rFonts w:eastAsia="Calibri"/>
          <w:sz w:val="28"/>
          <w:szCs w:val="28"/>
          <w:lang w:val="uk-UA"/>
        </w:rPr>
      </w:pPr>
      <w:r w:rsidRPr="002A7479">
        <w:rPr>
          <w:rStyle w:val="rvts6"/>
          <w:color w:val="000000"/>
          <w:sz w:val="28"/>
          <w:szCs w:val="28"/>
          <w:lang w:val="uk-UA"/>
        </w:rPr>
        <w:t>4</w:t>
      </w:r>
      <w:r w:rsidRPr="002A7479">
        <w:rPr>
          <w:rStyle w:val="rvts6"/>
          <w:color w:val="000000"/>
          <w:sz w:val="28"/>
          <w:szCs w:val="28"/>
        </w:rPr>
        <w:t xml:space="preserve">.2.1. </w:t>
      </w:r>
      <w:r w:rsidR="002A7479" w:rsidRPr="002A7479">
        <w:rPr>
          <w:rFonts w:eastAsia="Calibri"/>
          <w:sz w:val="28"/>
          <w:szCs w:val="28"/>
        </w:rPr>
        <w:t>Дозвіл погоджується заявником із власником або уповноваженим ним органом (особою), у випадку якщо рекламний засіб планується розміщувати на місцях, що не перебувають у власності територіальної громади міста Суми, а також іншими органами і особами, визначеними у п. 4.2.4. цього Поряд</w:t>
      </w:r>
      <w:r w:rsidR="00393DBF">
        <w:rPr>
          <w:rFonts w:eastAsia="Calibri"/>
          <w:sz w:val="28"/>
          <w:szCs w:val="28"/>
        </w:rPr>
        <w:t>ку, та подається адміністратору</w:t>
      </w:r>
      <w:r w:rsidR="00393DBF">
        <w:rPr>
          <w:rFonts w:eastAsia="Calibri"/>
          <w:sz w:val="28"/>
          <w:szCs w:val="28"/>
          <w:lang w:val="uk-UA"/>
        </w:rPr>
        <w:t>.</w:t>
      </w:r>
    </w:p>
    <w:p w:rsidR="00590BBE" w:rsidRPr="00393DBF" w:rsidRDefault="002A7479" w:rsidP="002A7479">
      <w:pPr>
        <w:pStyle w:val="rvps6"/>
        <w:spacing w:before="0" w:beforeAutospacing="0" w:after="0" w:afterAutospacing="0"/>
        <w:ind w:firstLine="570"/>
        <w:jc w:val="both"/>
        <w:rPr>
          <w:color w:val="000000"/>
          <w:sz w:val="28"/>
          <w:szCs w:val="28"/>
          <w:lang w:val="uk-UA"/>
        </w:rPr>
      </w:pPr>
      <w:r w:rsidRPr="00393DBF">
        <w:rPr>
          <w:rStyle w:val="rvts6"/>
          <w:color w:val="000000"/>
          <w:sz w:val="28"/>
          <w:szCs w:val="28"/>
          <w:lang w:val="uk-UA"/>
        </w:rPr>
        <w:t xml:space="preserve">На вимогу робочого органу мають бути надані копії документів, що підтверджують право власності на місце розташування рекламного засобу, або інші законні підстави користування зазначеним місцем </w:t>
      </w:r>
      <w:r w:rsidRPr="00393DBF">
        <w:rPr>
          <w:rStyle w:val="rvts6"/>
          <w:sz w:val="28"/>
          <w:szCs w:val="28"/>
          <w:lang w:val="uk-UA"/>
        </w:rPr>
        <w:t>(для місць, які перебувають в приватній або державній власності при розміщення наземної та неназемної зовнішньої реклами та для місць, які перебувають в комунальній власності при розміщенні неназемної зовнішньої реклами).</w:t>
      </w:r>
    </w:p>
    <w:p w:rsidR="00ED6453" w:rsidRPr="004E6327" w:rsidRDefault="00ED6453" w:rsidP="00ED6453">
      <w:pPr>
        <w:pStyle w:val="rvps6"/>
        <w:spacing w:before="0" w:beforeAutospacing="0" w:after="0" w:afterAutospacing="0"/>
        <w:ind w:firstLine="708"/>
        <w:jc w:val="both"/>
        <w:rPr>
          <w:color w:val="000000"/>
          <w:sz w:val="28"/>
          <w:szCs w:val="28"/>
        </w:rPr>
      </w:pPr>
      <w:r w:rsidRPr="004E6327">
        <w:rPr>
          <w:rStyle w:val="rvts6"/>
          <w:color w:val="000000"/>
          <w:sz w:val="28"/>
          <w:szCs w:val="28"/>
          <w:lang w:val="uk-UA"/>
        </w:rPr>
        <w:t>4</w:t>
      </w:r>
      <w:r w:rsidRPr="004E6327">
        <w:rPr>
          <w:rStyle w:val="rvts6"/>
          <w:color w:val="000000"/>
          <w:sz w:val="28"/>
          <w:szCs w:val="28"/>
        </w:rPr>
        <w:t xml:space="preserve">.2.2. </w:t>
      </w:r>
      <w:r w:rsidR="004E6327" w:rsidRPr="004E6327">
        <w:rPr>
          <w:rFonts w:eastAsia="Calibri"/>
          <w:sz w:val="28"/>
          <w:szCs w:val="28"/>
        </w:rPr>
        <w:t>Дії щодо отримання погоджень вчиняються заявником. Органи та особи, уповноважені погоджувати дозвіл, погоджують дозвіл протягом п’яти робочих днів з дня звернення заявника.</w:t>
      </w:r>
    </w:p>
    <w:p w:rsidR="004E6327" w:rsidRDefault="00ED6453" w:rsidP="00ED6453">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4</w:t>
      </w:r>
      <w:r w:rsidRPr="00083614">
        <w:rPr>
          <w:rStyle w:val="rvts6"/>
          <w:color w:val="000000"/>
          <w:sz w:val="28"/>
          <w:szCs w:val="28"/>
        </w:rPr>
        <w:t>.2.3. Власник</w:t>
      </w:r>
      <w:r w:rsidR="00FC303A">
        <w:rPr>
          <w:rStyle w:val="rvts6"/>
          <w:color w:val="000000"/>
          <w:sz w:val="28"/>
          <w:szCs w:val="28"/>
          <w:lang w:val="uk-UA"/>
        </w:rPr>
        <w:t>, або упоноважений ним орган (особа)</w:t>
      </w:r>
      <w:r w:rsidRPr="00083614">
        <w:rPr>
          <w:rStyle w:val="rvts6"/>
          <w:color w:val="000000"/>
          <w:sz w:val="28"/>
          <w:szCs w:val="28"/>
        </w:rPr>
        <w:t xml:space="preserve"> місця розташування спеціальної конструкції, що перебуває в комунальні</w:t>
      </w:r>
      <w:r w:rsidR="00535704">
        <w:rPr>
          <w:rStyle w:val="rvts6"/>
          <w:color w:val="000000"/>
          <w:sz w:val="28"/>
          <w:szCs w:val="28"/>
        </w:rPr>
        <w:t>й власності</w:t>
      </w:r>
      <w:r w:rsidR="00FC303A">
        <w:rPr>
          <w:rStyle w:val="rvts6"/>
          <w:color w:val="000000"/>
          <w:sz w:val="28"/>
          <w:szCs w:val="28"/>
          <w:lang w:val="uk-UA"/>
        </w:rPr>
        <w:t xml:space="preserve"> територіальної </w:t>
      </w:r>
    </w:p>
    <w:p w:rsidR="00ED6453" w:rsidRPr="00083614" w:rsidRDefault="00FC303A" w:rsidP="004B3498">
      <w:pPr>
        <w:pStyle w:val="rvps6"/>
        <w:spacing w:before="0" w:beforeAutospacing="0" w:after="0" w:afterAutospacing="0"/>
        <w:jc w:val="both"/>
        <w:rPr>
          <w:color w:val="000000"/>
          <w:sz w:val="28"/>
          <w:szCs w:val="28"/>
        </w:rPr>
      </w:pPr>
      <w:r>
        <w:rPr>
          <w:rStyle w:val="rvts6"/>
          <w:color w:val="000000"/>
          <w:sz w:val="28"/>
          <w:szCs w:val="28"/>
          <w:lang w:val="uk-UA"/>
        </w:rPr>
        <w:t>громади міста Суми</w:t>
      </w:r>
      <w:r w:rsidR="00535704">
        <w:rPr>
          <w:rStyle w:val="rvts6"/>
          <w:color w:val="000000"/>
          <w:sz w:val="28"/>
          <w:szCs w:val="28"/>
        </w:rPr>
        <w:t>, погоджує заявнику два</w:t>
      </w:r>
      <w:r w:rsidR="00ED6453" w:rsidRPr="00083614">
        <w:rPr>
          <w:rStyle w:val="rvts6"/>
          <w:color w:val="000000"/>
          <w:sz w:val="28"/>
          <w:szCs w:val="28"/>
        </w:rPr>
        <w:t xml:space="preserve"> примірники дозволу протягом </w:t>
      </w:r>
      <w:r>
        <w:rPr>
          <w:rStyle w:val="rvts6"/>
          <w:color w:val="000000"/>
          <w:sz w:val="28"/>
          <w:szCs w:val="28"/>
          <w:lang w:val="uk-UA"/>
        </w:rPr>
        <w:t>п</w:t>
      </w:r>
      <w:r w:rsidRPr="00FC303A">
        <w:rPr>
          <w:rStyle w:val="rvts6"/>
          <w:color w:val="000000"/>
          <w:sz w:val="28"/>
          <w:szCs w:val="28"/>
        </w:rPr>
        <w:t>’</w:t>
      </w:r>
      <w:r>
        <w:rPr>
          <w:rStyle w:val="rvts6"/>
          <w:color w:val="000000"/>
          <w:sz w:val="28"/>
          <w:szCs w:val="28"/>
          <w:lang w:val="uk-UA"/>
        </w:rPr>
        <w:t xml:space="preserve">яти </w:t>
      </w:r>
      <w:r w:rsidR="00ED6453" w:rsidRPr="00083614">
        <w:rPr>
          <w:rStyle w:val="rvts6"/>
          <w:color w:val="000000"/>
          <w:sz w:val="28"/>
          <w:szCs w:val="28"/>
        </w:rPr>
        <w:t>робочих днів із дня звернення.</w:t>
      </w:r>
    </w:p>
    <w:p w:rsidR="00ED6453" w:rsidRPr="004E6327" w:rsidRDefault="00ED6453" w:rsidP="00535704">
      <w:pPr>
        <w:pStyle w:val="rvps6"/>
        <w:spacing w:before="0" w:beforeAutospacing="0" w:after="0" w:afterAutospacing="0"/>
        <w:ind w:firstLine="708"/>
        <w:jc w:val="both"/>
        <w:rPr>
          <w:color w:val="000000"/>
          <w:sz w:val="28"/>
          <w:szCs w:val="28"/>
        </w:rPr>
      </w:pPr>
      <w:r w:rsidRPr="004E6327">
        <w:rPr>
          <w:rStyle w:val="rvts6"/>
          <w:color w:val="000000"/>
          <w:sz w:val="28"/>
          <w:szCs w:val="28"/>
          <w:lang w:val="uk-UA"/>
        </w:rPr>
        <w:t>4</w:t>
      </w:r>
      <w:r w:rsidRPr="004E6327">
        <w:rPr>
          <w:rStyle w:val="rvts6"/>
          <w:color w:val="000000"/>
          <w:sz w:val="28"/>
          <w:szCs w:val="28"/>
        </w:rPr>
        <w:t xml:space="preserve">.2.4. </w:t>
      </w:r>
      <w:r w:rsidR="004E6327" w:rsidRPr="004E6327">
        <w:rPr>
          <w:rStyle w:val="rvts6"/>
          <w:sz w:val="28"/>
          <w:szCs w:val="28"/>
        </w:rPr>
        <w:t>На вимогу робочого органу дозвіл погоджується з:</w:t>
      </w:r>
    </w:p>
    <w:p w:rsidR="0026157A" w:rsidRDefault="00081617" w:rsidP="00DF695F">
      <w:pPr>
        <w:pStyle w:val="rvps6"/>
        <w:spacing w:before="0" w:beforeAutospacing="0" w:after="0" w:afterAutospacing="0"/>
        <w:ind w:firstLine="709"/>
        <w:jc w:val="both"/>
        <w:rPr>
          <w:color w:val="000000"/>
          <w:sz w:val="28"/>
          <w:szCs w:val="28"/>
          <w:shd w:val="clear" w:color="auto" w:fill="FFFFFF"/>
          <w:lang w:val="uk-UA"/>
        </w:rPr>
      </w:pPr>
      <w:r w:rsidRPr="00081617">
        <w:rPr>
          <w:rStyle w:val="rvts6"/>
          <w:color w:val="000000"/>
          <w:sz w:val="28"/>
          <w:szCs w:val="28"/>
          <w:lang w:val="uk-UA"/>
        </w:rPr>
        <w:t xml:space="preserve">1) </w:t>
      </w:r>
      <w:r w:rsidRPr="00081617">
        <w:rPr>
          <w:color w:val="000000"/>
          <w:sz w:val="28"/>
          <w:szCs w:val="28"/>
          <w:shd w:val="clear" w:color="auto" w:fill="FFFFFF"/>
          <w:lang w:val="uk-UA"/>
        </w:rPr>
        <w:t>уповноваженим підрозділом Національної поліції – у разі розміщення зовнішньої реклами на перехрестях,</w:t>
      </w:r>
      <w:r w:rsidRPr="00081617">
        <w:rPr>
          <w:color w:val="000000"/>
          <w:sz w:val="28"/>
          <w:szCs w:val="28"/>
          <w:lang w:val="uk-UA"/>
        </w:rPr>
        <w:t xml:space="preserve"> </w:t>
      </w:r>
      <w:r w:rsidRPr="00081617">
        <w:rPr>
          <w:color w:val="000000"/>
          <w:sz w:val="28"/>
          <w:szCs w:val="28"/>
          <w:shd w:val="clear" w:color="auto" w:fill="FFFFFF"/>
          <w:lang w:val="uk-UA"/>
        </w:rPr>
        <w:t xml:space="preserve">біля дорожніх знаків, світлофорів, </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DF695F">
      <w:pPr>
        <w:pStyle w:val="rvps6"/>
        <w:spacing w:before="0" w:beforeAutospacing="0" w:after="0" w:afterAutospacing="0"/>
        <w:ind w:firstLine="709"/>
        <w:jc w:val="both"/>
        <w:rPr>
          <w:color w:val="000000"/>
          <w:sz w:val="28"/>
          <w:szCs w:val="28"/>
          <w:shd w:val="clear" w:color="auto" w:fill="FFFFFF"/>
          <w:lang w:val="uk-UA"/>
        </w:rPr>
      </w:pPr>
    </w:p>
    <w:p w:rsidR="0093644D" w:rsidRPr="00081617" w:rsidRDefault="00081617" w:rsidP="0026157A">
      <w:pPr>
        <w:pStyle w:val="rvps6"/>
        <w:spacing w:before="0" w:beforeAutospacing="0" w:after="0" w:afterAutospacing="0"/>
        <w:jc w:val="both"/>
        <w:rPr>
          <w:color w:val="000000"/>
          <w:sz w:val="28"/>
          <w:szCs w:val="28"/>
        </w:rPr>
      </w:pPr>
      <w:r w:rsidRPr="00081617">
        <w:rPr>
          <w:color w:val="000000"/>
          <w:sz w:val="28"/>
          <w:szCs w:val="28"/>
          <w:shd w:val="clear" w:color="auto" w:fill="FFFFFF"/>
          <w:lang w:val="uk-UA"/>
        </w:rPr>
        <w:t>пішохідних переходів, зупинок транспорту загального користування та конструкцій розміщених над проїжджою частиною доріг;</w:t>
      </w:r>
    </w:p>
    <w:p w:rsidR="00FC303A" w:rsidRDefault="0093644D" w:rsidP="0026157A">
      <w:pPr>
        <w:pStyle w:val="rvps6"/>
        <w:spacing w:before="0" w:beforeAutospacing="0" w:after="0" w:afterAutospacing="0"/>
        <w:ind w:firstLine="709"/>
        <w:jc w:val="both"/>
        <w:rPr>
          <w:rStyle w:val="rvts6"/>
          <w:color w:val="000000"/>
          <w:sz w:val="28"/>
          <w:szCs w:val="28"/>
          <w:lang w:val="uk-UA"/>
        </w:rPr>
      </w:pPr>
      <w:r w:rsidRPr="0093644D">
        <w:rPr>
          <w:rStyle w:val="rvts6"/>
          <w:color w:val="000000"/>
          <w:sz w:val="28"/>
          <w:szCs w:val="28"/>
          <w:lang w:val="uk-UA"/>
        </w:rPr>
        <w:t>2) відповідним центральним або місцевим органом виконавчої влади</w:t>
      </w:r>
      <w:r w:rsidR="008474C0">
        <w:rPr>
          <w:rStyle w:val="rvts6"/>
          <w:color w:val="000000"/>
          <w:sz w:val="28"/>
          <w:szCs w:val="28"/>
          <w:lang w:val="uk-UA"/>
        </w:rPr>
        <w:t xml:space="preserve">             </w:t>
      </w:r>
      <w:r w:rsidRPr="0093644D">
        <w:rPr>
          <w:rStyle w:val="rvts6"/>
          <w:color w:val="000000"/>
          <w:sz w:val="28"/>
          <w:szCs w:val="28"/>
          <w:lang w:val="uk-UA"/>
        </w:rPr>
        <w:t xml:space="preserve"> у сфері охорони культурної спадщини та об'єктів природно-заповідного фонду -</w:t>
      </w:r>
      <w:r w:rsidR="000C2277">
        <w:rPr>
          <w:rStyle w:val="rvts6"/>
          <w:color w:val="000000"/>
          <w:sz w:val="28"/>
          <w:szCs w:val="28"/>
          <w:lang w:val="uk-UA"/>
        </w:rPr>
        <w:t xml:space="preserve"> </w:t>
      </w:r>
      <w:r w:rsidRPr="0093644D">
        <w:rPr>
          <w:rStyle w:val="rvts6"/>
          <w:color w:val="000000"/>
          <w:sz w:val="28"/>
          <w:szCs w:val="28"/>
          <w:lang w:val="uk-UA"/>
        </w:rPr>
        <w:t>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93644D" w:rsidRPr="00132643" w:rsidRDefault="0093644D" w:rsidP="006C2F7B">
      <w:pPr>
        <w:pStyle w:val="rvps6"/>
        <w:spacing w:before="0" w:beforeAutospacing="0" w:after="0" w:afterAutospacing="0"/>
        <w:ind w:firstLine="709"/>
        <w:jc w:val="both"/>
        <w:rPr>
          <w:rStyle w:val="rvts6"/>
          <w:color w:val="000000"/>
          <w:sz w:val="28"/>
          <w:szCs w:val="28"/>
        </w:rPr>
      </w:pPr>
      <w:r w:rsidRPr="00132643">
        <w:rPr>
          <w:rStyle w:val="rvts6"/>
          <w:color w:val="000000"/>
          <w:sz w:val="28"/>
          <w:szCs w:val="28"/>
          <w:lang w:val="uk-UA"/>
        </w:rPr>
        <w:t>3</w:t>
      </w:r>
      <w:r w:rsidRPr="00132643">
        <w:rPr>
          <w:rStyle w:val="rvts6"/>
          <w:color w:val="000000"/>
          <w:sz w:val="28"/>
          <w:szCs w:val="28"/>
        </w:rPr>
        <w:t>) утримувачем інженерних комунікацій - у разі розміщення зовнішньої реклами в межах охорони</w:t>
      </w:r>
      <w:r w:rsidRPr="00132643">
        <w:rPr>
          <w:rStyle w:val="rvts6"/>
          <w:color w:val="000000"/>
          <w:sz w:val="28"/>
          <w:szCs w:val="28"/>
          <w:lang w:val="uk-UA"/>
        </w:rPr>
        <w:t>х</w:t>
      </w:r>
      <w:r w:rsidRPr="00132643">
        <w:rPr>
          <w:rStyle w:val="rvts6"/>
          <w:color w:val="000000"/>
          <w:sz w:val="28"/>
          <w:szCs w:val="28"/>
        </w:rPr>
        <w:t xml:space="preserve"> зон цих комунікацій.</w:t>
      </w:r>
    </w:p>
    <w:p w:rsidR="0093644D" w:rsidRPr="0093644D" w:rsidRDefault="00132643" w:rsidP="000C2277">
      <w:pPr>
        <w:pStyle w:val="rvps6"/>
        <w:spacing w:before="0" w:beforeAutospacing="0" w:after="0" w:afterAutospacing="0"/>
        <w:ind w:firstLine="708"/>
        <w:jc w:val="both"/>
        <w:rPr>
          <w:rStyle w:val="rvts6"/>
          <w:color w:val="000000"/>
          <w:sz w:val="28"/>
          <w:szCs w:val="28"/>
          <w:lang w:val="uk-UA"/>
        </w:rPr>
      </w:pPr>
      <w:r w:rsidRPr="00132643">
        <w:rPr>
          <w:rStyle w:val="rvts6"/>
          <w:color w:val="000000"/>
          <w:sz w:val="28"/>
          <w:szCs w:val="28"/>
          <w:lang w:val="uk-UA"/>
        </w:rPr>
        <w:t xml:space="preserve">Визначений цими Правилами та чинним законодавством </w:t>
      </w:r>
      <w:r>
        <w:rPr>
          <w:rStyle w:val="rvts6"/>
          <w:color w:val="000000"/>
          <w:sz w:val="28"/>
          <w:szCs w:val="28"/>
          <w:lang w:val="uk-UA"/>
        </w:rPr>
        <w:t xml:space="preserve">України </w:t>
      </w:r>
      <w:r w:rsidRPr="00132643">
        <w:rPr>
          <w:rStyle w:val="rvts6"/>
          <w:color w:val="000000"/>
          <w:sz w:val="28"/>
          <w:szCs w:val="28"/>
          <w:lang w:val="uk-UA"/>
        </w:rPr>
        <w:t>п</w:t>
      </w:r>
      <w:r w:rsidR="0093644D" w:rsidRPr="00132643">
        <w:rPr>
          <w:rStyle w:val="rvts6"/>
          <w:color w:val="000000"/>
          <w:sz w:val="28"/>
          <w:szCs w:val="28"/>
          <w:lang w:val="uk-UA"/>
        </w:rPr>
        <w:t>ерелік органів та осіб, з якими погоджується дозвіл, є вичерпним.</w:t>
      </w:r>
      <w:r w:rsidR="0093644D" w:rsidRPr="0093644D">
        <w:rPr>
          <w:rStyle w:val="rvts6"/>
          <w:color w:val="000000"/>
          <w:sz w:val="28"/>
          <w:szCs w:val="28"/>
          <w:lang w:val="uk-UA"/>
        </w:rPr>
        <w:t xml:space="preserve"> Погодження дійсне протягом строку дії дозволу.</w:t>
      </w:r>
    </w:p>
    <w:p w:rsidR="007544C8" w:rsidRDefault="007544C8" w:rsidP="007544C8">
      <w:pPr>
        <w:pStyle w:val="rvps6"/>
        <w:spacing w:before="0" w:beforeAutospacing="0" w:after="0" w:afterAutospacing="0"/>
        <w:ind w:left="5672" w:firstLine="709"/>
        <w:jc w:val="both"/>
        <w:rPr>
          <w:rStyle w:val="rvts8"/>
          <w:b/>
          <w:bCs/>
          <w:color w:val="000000"/>
          <w:sz w:val="28"/>
          <w:szCs w:val="28"/>
          <w:lang w:val="uk-UA"/>
        </w:rPr>
      </w:pPr>
    </w:p>
    <w:p w:rsidR="00ED6453" w:rsidRPr="00FD44BD" w:rsidRDefault="00ED6453" w:rsidP="00ED6453">
      <w:pPr>
        <w:pStyle w:val="rvps6"/>
        <w:spacing w:before="0" w:beforeAutospacing="0" w:after="0" w:afterAutospacing="0"/>
        <w:ind w:firstLine="708"/>
        <w:jc w:val="both"/>
        <w:rPr>
          <w:color w:val="000000"/>
          <w:sz w:val="28"/>
          <w:szCs w:val="28"/>
          <w:lang w:val="uk-UA"/>
        </w:rPr>
      </w:pPr>
      <w:r w:rsidRPr="00FD44BD">
        <w:rPr>
          <w:rStyle w:val="rvts8"/>
          <w:b/>
          <w:bCs/>
          <w:color w:val="000000"/>
          <w:sz w:val="28"/>
          <w:szCs w:val="28"/>
          <w:lang w:val="uk-UA"/>
        </w:rPr>
        <w:t>4.3. Порядок прийняття рішення про надання дозволу на розміщення зовнішньої реклами</w:t>
      </w:r>
    </w:p>
    <w:p w:rsidR="00ED6453" w:rsidRPr="00810407" w:rsidRDefault="00ED6453" w:rsidP="00ED6453">
      <w:pPr>
        <w:pStyle w:val="rvps6"/>
        <w:spacing w:before="0" w:beforeAutospacing="0" w:after="0" w:afterAutospacing="0"/>
        <w:ind w:firstLine="708"/>
        <w:jc w:val="both"/>
        <w:rPr>
          <w:rStyle w:val="rvts6"/>
          <w:color w:val="000000"/>
          <w:sz w:val="28"/>
          <w:szCs w:val="28"/>
          <w:lang w:val="uk-UA"/>
        </w:rPr>
      </w:pPr>
      <w:r w:rsidRPr="00FD44BD">
        <w:rPr>
          <w:rStyle w:val="rvts6"/>
          <w:color w:val="000000"/>
          <w:sz w:val="28"/>
          <w:szCs w:val="28"/>
          <w:lang w:val="uk-UA"/>
        </w:rPr>
        <w:t xml:space="preserve">4.3.1. </w:t>
      </w:r>
      <w:bookmarkStart w:id="28" w:name="_Hlk486321778"/>
      <w:r w:rsidRPr="00FD44BD">
        <w:rPr>
          <w:rStyle w:val="rvts6"/>
          <w:color w:val="000000"/>
          <w:sz w:val="28"/>
          <w:szCs w:val="28"/>
          <w:lang w:val="uk-UA"/>
        </w:rPr>
        <w:t>Робочий орган протягом</w:t>
      </w:r>
      <w:r w:rsidR="00810407">
        <w:rPr>
          <w:rStyle w:val="rvts6"/>
          <w:color w:val="000000"/>
          <w:sz w:val="28"/>
          <w:szCs w:val="28"/>
          <w:lang w:val="uk-UA"/>
        </w:rPr>
        <w:t xml:space="preserve"> не більше як</w:t>
      </w:r>
      <w:r w:rsidRPr="0093644D">
        <w:rPr>
          <w:rStyle w:val="rvts6"/>
          <w:color w:val="000000"/>
          <w:sz w:val="28"/>
          <w:szCs w:val="28"/>
          <w:lang w:val="uk-UA"/>
        </w:rPr>
        <w:t xml:space="preserve"> </w:t>
      </w:r>
      <w:r w:rsidR="00810407">
        <w:rPr>
          <w:rStyle w:val="rvts6"/>
          <w:color w:val="000000"/>
          <w:sz w:val="28"/>
          <w:szCs w:val="28"/>
          <w:lang w:val="uk-UA"/>
        </w:rPr>
        <w:t>п'ятнадцяти</w:t>
      </w:r>
      <w:r w:rsidRPr="00810407">
        <w:rPr>
          <w:rStyle w:val="rvts6"/>
          <w:color w:val="000000"/>
          <w:sz w:val="28"/>
          <w:szCs w:val="28"/>
          <w:lang w:val="uk-UA"/>
        </w:rPr>
        <w:t xml:space="preserve"> робочих днів із дня одержання від адміністратора належним чином оформлених двох примірників </w:t>
      </w:r>
      <w:r w:rsidR="00E9389F">
        <w:rPr>
          <w:rStyle w:val="rvts6"/>
          <w:color w:val="000000"/>
          <w:sz w:val="28"/>
          <w:szCs w:val="28"/>
          <w:lang w:val="uk-UA"/>
        </w:rPr>
        <w:t xml:space="preserve">проекту </w:t>
      </w:r>
      <w:r w:rsidRPr="00810407">
        <w:rPr>
          <w:rStyle w:val="rvts6"/>
          <w:color w:val="000000"/>
          <w:sz w:val="28"/>
          <w:szCs w:val="28"/>
          <w:lang w:val="uk-UA"/>
        </w:rPr>
        <w:t>дозволу та супровідного листа розглядає їх, готує та подає пропозиції</w:t>
      </w:r>
      <w:r w:rsidRPr="00083614">
        <w:rPr>
          <w:rStyle w:val="rvts6"/>
          <w:color w:val="000000"/>
          <w:sz w:val="28"/>
          <w:szCs w:val="28"/>
          <w:lang w:val="uk-UA"/>
        </w:rPr>
        <w:t xml:space="preserve"> на розгляд</w:t>
      </w:r>
      <w:r w:rsidR="00C67A39">
        <w:rPr>
          <w:rStyle w:val="rvts6"/>
          <w:color w:val="000000"/>
          <w:sz w:val="28"/>
          <w:szCs w:val="28"/>
          <w:lang w:val="uk-UA"/>
        </w:rPr>
        <w:t xml:space="preserve"> Комісії</w:t>
      </w:r>
      <w:r w:rsidRPr="00083614">
        <w:rPr>
          <w:rStyle w:val="rvts6"/>
          <w:color w:val="000000"/>
          <w:sz w:val="28"/>
          <w:szCs w:val="28"/>
          <w:lang w:val="uk-UA"/>
        </w:rPr>
        <w:t xml:space="preserve">. </w:t>
      </w:r>
    </w:p>
    <w:p w:rsidR="00ED6453" w:rsidRPr="00BC145F" w:rsidRDefault="00BC145F" w:rsidP="00ED6453">
      <w:pPr>
        <w:ind w:firstLine="708"/>
        <w:jc w:val="both"/>
        <w:rPr>
          <w:color w:val="000000"/>
          <w:sz w:val="28"/>
          <w:szCs w:val="28"/>
          <w:lang w:val="uk-UA"/>
        </w:rPr>
      </w:pPr>
      <w:r>
        <w:rPr>
          <w:color w:val="000000"/>
          <w:sz w:val="28"/>
          <w:szCs w:val="28"/>
          <w:lang w:val="uk-UA"/>
        </w:rPr>
        <w:t xml:space="preserve">4.3.2. </w:t>
      </w:r>
      <w:r w:rsidR="00C67A39">
        <w:rPr>
          <w:color w:val="000000"/>
          <w:sz w:val="28"/>
          <w:szCs w:val="28"/>
          <w:lang w:val="uk-UA"/>
        </w:rPr>
        <w:t>Комісія розглядає заяви</w:t>
      </w:r>
      <w:r w:rsidR="00ED6453" w:rsidRPr="00BC145F">
        <w:rPr>
          <w:color w:val="000000"/>
          <w:sz w:val="28"/>
          <w:szCs w:val="28"/>
          <w:lang w:val="uk-UA"/>
        </w:rPr>
        <w:t xml:space="preserve"> на надання дозволу на розміщення рекламного засобу з урахуванням Комплексної схеми розміщення рекламних засобів </w:t>
      </w:r>
      <w:r w:rsidR="00810407">
        <w:rPr>
          <w:color w:val="000000"/>
          <w:sz w:val="28"/>
          <w:szCs w:val="28"/>
          <w:lang w:val="uk-UA"/>
        </w:rPr>
        <w:t xml:space="preserve">із зонуванням </w:t>
      </w:r>
      <w:r w:rsidR="00ED6453" w:rsidRPr="00BC145F">
        <w:rPr>
          <w:color w:val="000000"/>
          <w:sz w:val="28"/>
          <w:szCs w:val="28"/>
          <w:lang w:val="uk-UA"/>
        </w:rPr>
        <w:t>території м. Суми</w:t>
      </w:r>
      <w:r w:rsidR="00132643">
        <w:rPr>
          <w:color w:val="000000"/>
          <w:sz w:val="28"/>
          <w:szCs w:val="28"/>
          <w:lang w:val="uk-UA"/>
        </w:rPr>
        <w:t xml:space="preserve"> та/</w:t>
      </w:r>
      <w:r w:rsidR="00ED6453" w:rsidRPr="00BC145F">
        <w:rPr>
          <w:color w:val="000000"/>
          <w:sz w:val="28"/>
          <w:szCs w:val="28"/>
          <w:lang w:val="uk-UA"/>
        </w:rPr>
        <w:t xml:space="preserve">або </w:t>
      </w:r>
      <w:r w:rsidR="0027173B">
        <w:rPr>
          <w:color w:val="000000"/>
          <w:sz w:val="28"/>
          <w:szCs w:val="28"/>
          <w:lang w:val="uk-UA"/>
        </w:rPr>
        <w:t>затверджених деталізованих</w:t>
      </w:r>
      <w:r w:rsidR="00ED6453" w:rsidRPr="00BC145F">
        <w:rPr>
          <w:color w:val="000000"/>
          <w:sz w:val="28"/>
          <w:szCs w:val="28"/>
          <w:lang w:val="uk-UA"/>
        </w:rPr>
        <w:t xml:space="preserve"> схем розміщення рекламних засобів</w:t>
      </w:r>
      <w:r w:rsidR="00810407">
        <w:rPr>
          <w:color w:val="000000"/>
          <w:sz w:val="28"/>
          <w:szCs w:val="28"/>
          <w:lang w:val="uk-UA"/>
        </w:rPr>
        <w:t xml:space="preserve"> і надає свої рекомендації, що оформлюються протоколом засідання Комісії</w:t>
      </w:r>
      <w:r w:rsidR="00ED6453" w:rsidRPr="00BC145F">
        <w:rPr>
          <w:color w:val="000000"/>
          <w:sz w:val="28"/>
          <w:szCs w:val="28"/>
          <w:lang w:val="uk-UA"/>
        </w:rPr>
        <w:t xml:space="preserve">. </w:t>
      </w:r>
    </w:p>
    <w:p w:rsidR="00D14DB7" w:rsidRDefault="00BC145F" w:rsidP="00810407">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 xml:space="preserve">4.3.3. </w:t>
      </w:r>
      <w:r w:rsidR="00810407">
        <w:rPr>
          <w:rStyle w:val="rvts6"/>
          <w:color w:val="000000"/>
          <w:sz w:val="28"/>
          <w:szCs w:val="28"/>
          <w:lang w:val="uk-UA"/>
        </w:rPr>
        <w:t>З урахуван</w:t>
      </w:r>
      <w:r w:rsidR="00CE19E4">
        <w:rPr>
          <w:rStyle w:val="rvts6"/>
          <w:color w:val="000000"/>
          <w:sz w:val="28"/>
          <w:szCs w:val="28"/>
          <w:lang w:val="uk-UA"/>
        </w:rPr>
        <w:t>ням протоколу засідання Комісії</w:t>
      </w:r>
      <w:r w:rsidR="00810407">
        <w:rPr>
          <w:rStyle w:val="rvts6"/>
          <w:color w:val="000000"/>
          <w:sz w:val="28"/>
          <w:szCs w:val="28"/>
          <w:lang w:val="uk-UA"/>
        </w:rPr>
        <w:t xml:space="preserve"> </w:t>
      </w:r>
      <w:r w:rsidR="00ED6453" w:rsidRPr="00083614">
        <w:rPr>
          <w:rStyle w:val="rvts6"/>
          <w:color w:val="000000"/>
          <w:sz w:val="28"/>
          <w:szCs w:val="28"/>
          <w:lang w:val="uk-UA"/>
        </w:rPr>
        <w:t xml:space="preserve">робочий орган готує </w:t>
      </w:r>
      <w:r w:rsidR="00ED6453" w:rsidRPr="008259A9">
        <w:rPr>
          <w:rStyle w:val="rvts6"/>
          <w:color w:val="000000"/>
          <w:sz w:val="28"/>
          <w:szCs w:val="28"/>
          <w:lang w:val="uk-UA"/>
        </w:rPr>
        <w:t>проект рішення про розміщення зовнішньої реклами</w:t>
      </w:r>
      <w:r w:rsidR="00ED6453" w:rsidRPr="00083614">
        <w:rPr>
          <w:rStyle w:val="rvts6"/>
          <w:color w:val="000000"/>
          <w:sz w:val="28"/>
          <w:szCs w:val="28"/>
          <w:lang w:val="uk-UA"/>
        </w:rPr>
        <w:t xml:space="preserve"> </w:t>
      </w:r>
      <w:r w:rsidR="00D14DB7">
        <w:rPr>
          <w:rStyle w:val="rvts6"/>
          <w:color w:val="000000"/>
          <w:sz w:val="28"/>
          <w:szCs w:val="28"/>
          <w:lang w:val="uk-UA"/>
        </w:rPr>
        <w:t>на території міста Суми. Зазначений проект рішення разом із додатками подається на розгляд виконавчого комітету Сумської міської ради</w:t>
      </w:r>
      <w:r>
        <w:rPr>
          <w:rStyle w:val="rvts6"/>
          <w:color w:val="000000"/>
          <w:sz w:val="28"/>
          <w:szCs w:val="28"/>
          <w:lang w:val="uk-UA"/>
        </w:rPr>
        <w:t>, на якому і приймається рішення щодо</w:t>
      </w:r>
      <w:r w:rsidR="00810407">
        <w:rPr>
          <w:rStyle w:val="rvts6"/>
          <w:color w:val="000000"/>
          <w:sz w:val="28"/>
          <w:szCs w:val="28"/>
          <w:lang w:val="uk-UA"/>
        </w:rPr>
        <w:t xml:space="preserve"> надання дозволу на</w:t>
      </w:r>
      <w:r>
        <w:rPr>
          <w:rStyle w:val="rvts6"/>
          <w:color w:val="000000"/>
          <w:sz w:val="28"/>
          <w:szCs w:val="28"/>
          <w:lang w:val="uk-UA"/>
        </w:rPr>
        <w:t xml:space="preserve"> розміщення зо</w:t>
      </w:r>
      <w:r w:rsidR="000C2277">
        <w:rPr>
          <w:rStyle w:val="rvts6"/>
          <w:color w:val="000000"/>
          <w:sz w:val="28"/>
          <w:szCs w:val="28"/>
          <w:lang w:val="uk-UA"/>
        </w:rPr>
        <w:t>внішньої реклами на території міста</w:t>
      </w:r>
      <w:r>
        <w:rPr>
          <w:rStyle w:val="rvts6"/>
          <w:color w:val="000000"/>
          <w:sz w:val="28"/>
          <w:szCs w:val="28"/>
          <w:lang w:val="uk-UA"/>
        </w:rPr>
        <w:t xml:space="preserve"> Суми</w:t>
      </w:r>
      <w:r w:rsidR="00810407">
        <w:rPr>
          <w:rStyle w:val="rvts6"/>
          <w:color w:val="000000"/>
          <w:sz w:val="28"/>
          <w:szCs w:val="28"/>
          <w:lang w:val="uk-UA"/>
        </w:rPr>
        <w:t xml:space="preserve"> або про відмову у його наданні</w:t>
      </w:r>
      <w:r w:rsidR="00D14DB7">
        <w:rPr>
          <w:rStyle w:val="rvts6"/>
          <w:color w:val="000000"/>
          <w:sz w:val="28"/>
          <w:szCs w:val="28"/>
          <w:lang w:val="uk-UA"/>
        </w:rPr>
        <w:t>.</w:t>
      </w:r>
    </w:p>
    <w:p w:rsidR="00ED6453" w:rsidRDefault="00BC145F" w:rsidP="003B3B7D">
      <w:pPr>
        <w:pStyle w:val="rvps6"/>
        <w:spacing w:before="0" w:beforeAutospacing="0" w:after="0" w:afterAutospacing="0"/>
        <w:ind w:firstLine="708"/>
        <w:jc w:val="both"/>
        <w:rPr>
          <w:sz w:val="28"/>
          <w:szCs w:val="28"/>
          <w:lang w:val="uk-UA"/>
        </w:rPr>
      </w:pPr>
      <w:r w:rsidRPr="00F02CED">
        <w:rPr>
          <w:rStyle w:val="rvts6"/>
          <w:color w:val="000000"/>
          <w:sz w:val="28"/>
          <w:szCs w:val="28"/>
          <w:lang w:val="uk-UA"/>
        </w:rPr>
        <w:t xml:space="preserve">4.3.4. </w:t>
      </w:r>
      <w:r w:rsidR="00F02CED" w:rsidRPr="00F02CED">
        <w:rPr>
          <w:sz w:val="28"/>
          <w:szCs w:val="28"/>
          <w:lang w:val="uk-UA"/>
        </w:rPr>
        <w:t xml:space="preserve">У разі прийняття рішення про надання дозволу, керівник робочого органу протягом </w:t>
      </w:r>
      <w:r w:rsidR="002F442F">
        <w:rPr>
          <w:sz w:val="28"/>
          <w:szCs w:val="28"/>
          <w:lang w:val="uk-UA"/>
        </w:rPr>
        <w:t>десяти</w:t>
      </w:r>
      <w:r w:rsidR="00F02CED" w:rsidRPr="00F02CED">
        <w:rPr>
          <w:sz w:val="28"/>
          <w:szCs w:val="28"/>
          <w:lang w:val="uk-UA"/>
        </w:rPr>
        <w:t xml:space="preserve"> робочих днів із дня прийняття цього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 </w:t>
      </w:r>
      <w:r w:rsidR="00F02CED" w:rsidRPr="002F442F">
        <w:rPr>
          <w:sz w:val="28"/>
          <w:szCs w:val="28"/>
          <w:lang w:val="uk-UA"/>
        </w:rPr>
        <w:t>Видача дозволу фіксується в журналі реєстрації.</w:t>
      </w:r>
      <w:r w:rsidR="00EF7FF0">
        <w:rPr>
          <w:sz w:val="28"/>
          <w:szCs w:val="28"/>
          <w:lang w:val="uk-UA"/>
        </w:rPr>
        <w:t xml:space="preserve"> У разі непідтримки членами виконавчого комітету проекту рішення про надання або відмову в наданні дозволу, дане питання повторно виноситься </w:t>
      </w:r>
      <w:r w:rsidR="00F527FE">
        <w:rPr>
          <w:sz w:val="28"/>
          <w:szCs w:val="28"/>
          <w:lang w:val="uk-UA"/>
        </w:rPr>
        <w:t>робочим органом на чергове засідання виконавчого комітету</w:t>
      </w:r>
      <w:r w:rsidR="000A6059">
        <w:rPr>
          <w:sz w:val="28"/>
          <w:szCs w:val="28"/>
          <w:lang w:val="uk-UA"/>
        </w:rPr>
        <w:t xml:space="preserve"> Сумської міської ради.</w:t>
      </w:r>
    </w:p>
    <w:p w:rsidR="004A03F4" w:rsidRDefault="004A03F4" w:rsidP="004A03F4">
      <w:pPr>
        <w:pStyle w:val="rvps6"/>
        <w:spacing w:before="0" w:beforeAutospacing="0" w:after="0" w:afterAutospacing="0"/>
        <w:ind w:firstLine="708"/>
        <w:jc w:val="both"/>
        <w:rPr>
          <w:rStyle w:val="rvts6"/>
          <w:color w:val="000000"/>
          <w:sz w:val="28"/>
          <w:szCs w:val="28"/>
          <w:lang w:val="uk-UA"/>
        </w:rPr>
      </w:pPr>
      <w:r w:rsidRPr="00B60696">
        <w:rPr>
          <w:rStyle w:val="rvts6"/>
          <w:color w:val="000000"/>
          <w:sz w:val="28"/>
          <w:szCs w:val="28"/>
          <w:lang w:val="uk-UA"/>
        </w:rPr>
        <w:t xml:space="preserve">Рішення про відмову у наданні дозволу протягом встановленого цим підпунктом </w:t>
      </w:r>
      <w:r>
        <w:rPr>
          <w:rStyle w:val="rvts6"/>
          <w:color w:val="000000"/>
          <w:sz w:val="28"/>
          <w:szCs w:val="28"/>
          <w:lang w:val="uk-UA"/>
        </w:rPr>
        <w:t xml:space="preserve">Правил </w:t>
      </w:r>
      <w:r w:rsidRPr="00B60696">
        <w:rPr>
          <w:rStyle w:val="rvts6"/>
          <w:color w:val="000000"/>
          <w:sz w:val="28"/>
          <w:szCs w:val="28"/>
          <w:lang w:val="uk-UA"/>
        </w:rPr>
        <w:t xml:space="preserve">строку надсилається заявникові через управління «Центр </w:t>
      </w:r>
      <w:r w:rsidRPr="00B60696">
        <w:rPr>
          <w:color w:val="000000"/>
          <w:sz w:val="28"/>
          <w:szCs w:val="28"/>
          <w:lang w:val="uk-UA"/>
        </w:rPr>
        <w:t>надання адміністративних послуг у місті Суми</w:t>
      </w:r>
      <w:r w:rsidRPr="00B60696">
        <w:rPr>
          <w:rStyle w:val="rvts6"/>
          <w:color w:val="000000"/>
          <w:sz w:val="28"/>
          <w:szCs w:val="28"/>
          <w:lang w:val="uk-UA"/>
        </w:rPr>
        <w:t>» Сумської міської ради.</w:t>
      </w:r>
    </w:p>
    <w:bookmarkEnd w:id="28"/>
    <w:p w:rsidR="00ED6453" w:rsidRPr="009927EE" w:rsidRDefault="00ED6453" w:rsidP="00ED6453">
      <w:pPr>
        <w:pStyle w:val="rvps6"/>
        <w:spacing w:before="0" w:beforeAutospacing="0" w:after="0" w:afterAutospacing="0"/>
        <w:ind w:firstLine="708"/>
        <w:jc w:val="both"/>
        <w:rPr>
          <w:sz w:val="28"/>
          <w:szCs w:val="28"/>
        </w:rPr>
      </w:pPr>
      <w:r w:rsidRPr="009927EE">
        <w:rPr>
          <w:rStyle w:val="rvts6"/>
          <w:sz w:val="28"/>
          <w:szCs w:val="28"/>
          <w:lang w:val="uk-UA"/>
        </w:rPr>
        <w:t>4.3.</w:t>
      </w:r>
      <w:r w:rsidR="00BC145F" w:rsidRPr="009927EE">
        <w:rPr>
          <w:rStyle w:val="rvts6"/>
          <w:sz w:val="28"/>
          <w:szCs w:val="28"/>
          <w:lang w:val="uk-UA"/>
        </w:rPr>
        <w:t>5</w:t>
      </w:r>
      <w:r w:rsidRPr="009927EE">
        <w:rPr>
          <w:rStyle w:val="rvts6"/>
          <w:sz w:val="28"/>
          <w:szCs w:val="28"/>
          <w:lang w:val="uk-UA"/>
        </w:rPr>
        <w:t xml:space="preserve">. </w:t>
      </w:r>
      <w:r w:rsidR="0077157A" w:rsidRPr="009927EE">
        <w:rPr>
          <w:sz w:val="28"/>
          <w:szCs w:val="28"/>
        </w:rPr>
        <w:t>У наданні дозволу може бути відмовлено у разі:</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ED6453">
      <w:pPr>
        <w:pStyle w:val="rvps6"/>
        <w:spacing w:before="0" w:beforeAutospacing="0" w:after="0" w:afterAutospacing="0"/>
        <w:ind w:firstLine="708"/>
        <w:jc w:val="both"/>
        <w:rPr>
          <w:rStyle w:val="rvts6"/>
          <w:sz w:val="28"/>
          <w:szCs w:val="28"/>
          <w:lang w:val="uk-UA"/>
        </w:rPr>
      </w:pPr>
    </w:p>
    <w:p w:rsidR="00ED6453" w:rsidRPr="00B60696" w:rsidRDefault="00BC145F" w:rsidP="00ED6453">
      <w:pPr>
        <w:pStyle w:val="rvps6"/>
        <w:spacing w:before="0" w:beforeAutospacing="0" w:after="0" w:afterAutospacing="0"/>
        <w:ind w:firstLine="708"/>
        <w:jc w:val="both"/>
        <w:rPr>
          <w:color w:val="000000"/>
          <w:sz w:val="28"/>
          <w:szCs w:val="28"/>
        </w:rPr>
      </w:pPr>
      <w:r w:rsidRPr="00724742">
        <w:rPr>
          <w:rStyle w:val="rvts6"/>
          <w:sz w:val="28"/>
          <w:szCs w:val="28"/>
          <w:lang w:val="uk-UA"/>
        </w:rPr>
        <w:t>1)</w:t>
      </w:r>
      <w:r w:rsidR="00ED6453" w:rsidRPr="00724742">
        <w:rPr>
          <w:rStyle w:val="rvts6"/>
          <w:sz w:val="28"/>
          <w:szCs w:val="28"/>
        </w:rPr>
        <w:t xml:space="preserve"> подання розповсюджувачем зовнішньої</w:t>
      </w:r>
      <w:r w:rsidR="00ED6453" w:rsidRPr="00B60696">
        <w:rPr>
          <w:rStyle w:val="rvts6"/>
          <w:color w:val="000000"/>
          <w:sz w:val="28"/>
          <w:szCs w:val="28"/>
        </w:rPr>
        <w:t xml:space="preserve"> реклами неповного пакету документів, необхідного для одержання дозволу;</w:t>
      </w:r>
    </w:p>
    <w:p w:rsidR="00ED6453" w:rsidRPr="00083614" w:rsidRDefault="00BC145F" w:rsidP="00ED6453">
      <w:pPr>
        <w:pStyle w:val="rvps6"/>
        <w:spacing w:before="0" w:beforeAutospacing="0" w:after="0" w:afterAutospacing="0"/>
        <w:ind w:firstLine="708"/>
        <w:jc w:val="both"/>
        <w:rPr>
          <w:color w:val="000000"/>
          <w:sz w:val="28"/>
          <w:szCs w:val="28"/>
        </w:rPr>
      </w:pPr>
      <w:r w:rsidRPr="00B60696">
        <w:rPr>
          <w:rStyle w:val="rvts6"/>
          <w:color w:val="000000"/>
          <w:sz w:val="28"/>
          <w:szCs w:val="28"/>
        </w:rPr>
        <w:t>2)</w:t>
      </w:r>
      <w:r w:rsidR="00ED6453" w:rsidRPr="00B60696">
        <w:rPr>
          <w:rStyle w:val="rvts6"/>
          <w:color w:val="000000"/>
          <w:sz w:val="28"/>
          <w:szCs w:val="28"/>
        </w:rPr>
        <w:t xml:space="preserve"> виявлення в документах, поданих розповсюджувачем зовнішньої реклами, недостовірних відомостей;</w:t>
      </w:r>
    </w:p>
    <w:p w:rsidR="00ED6453" w:rsidRPr="00083614" w:rsidRDefault="0077157A" w:rsidP="00ED6453">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BC145F">
        <w:rPr>
          <w:rStyle w:val="rvts6"/>
          <w:color w:val="000000"/>
          <w:sz w:val="28"/>
          <w:szCs w:val="28"/>
          <w:lang w:val="uk-UA"/>
        </w:rPr>
        <w:t>)</w:t>
      </w:r>
      <w:r w:rsidR="00ED6453" w:rsidRPr="00083614">
        <w:rPr>
          <w:rStyle w:val="rvts6"/>
          <w:color w:val="000000"/>
          <w:sz w:val="28"/>
          <w:szCs w:val="28"/>
        </w:rPr>
        <w:t xml:space="preserve">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p w:rsidR="00C67A39" w:rsidRPr="007544C8" w:rsidRDefault="0077157A" w:rsidP="007544C8">
      <w:pPr>
        <w:pStyle w:val="rvps6"/>
        <w:spacing w:before="0" w:beforeAutospacing="0" w:after="0" w:afterAutospacing="0"/>
        <w:ind w:firstLine="708"/>
        <w:jc w:val="both"/>
        <w:rPr>
          <w:rStyle w:val="rvts6"/>
          <w:color w:val="000000"/>
          <w:sz w:val="28"/>
          <w:szCs w:val="28"/>
        </w:rPr>
      </w:pPr>
      <w:r>
        <w:rPr>
          <w:rStyle w:val="rvts6"/>
          <w:color w:val="000000"/>
          <w:sz w:val="28"/>
          <w:szCs w:val="28"/>
          <w:lang w:val="uk-UA"/>
        </w:rPr>
        <w:t>4</w:t>
      </w:r>
      <w:r w:rsidR="00BC145F">
        <w:rPr>
          <w:rStyle w:val="rvts6"/>
          <w:color w:val="000000"/>
          <w:sz w:val="28"/>
          <w:szCs w:val="28"/>
          <w:lang w:val="uk-UA"/>
        </w:rPr>
        <w:t>)</w:t>
      </w:r>
      <w:r w:rsidR="00ED6453" w:rsidRPr="00083614">
        <w:rPr>
          <w:rStyle w:val="rvts6"/>
          <w:color w:val="000000"/>
          <w:sz w:val="28"/>
          <w:szCs w:val="28"/>
        </w:rPr>
        <w:t xml:space="preserve"> відмови в погодженні дозволу </w:t>
      </w:r>
      <w:r w:rsidR="00BC145F">
        <w:rPr>
          <w:rStyle w:val="rvts6"/>
          <w:color w:val="000000"/>
          <w:sz w:val="28"/>
          <w:szCs w:val="28"/>
          <w:lang w:val="uk-UA"/>
        </w:rPr>
        <w:t xml:space="preserve">на розміщення зовнішньої реклами </w:t>
      </w:r>
      <w:r w:rsidR="00ED6453" w:rsidRPr="00083614">
        <w:rPr>
          <w:rStyle w:val="rvts6"/>
          <w:color w:val="000000"/>
          <w:sz w:val="28"/>
          <w:szCs w:val="28"/>
        </w:rPr>
        <w:t xml:space="preserve">органів та осіб, передбачених </w:t>
      </w:r>
      <w:r w:rsidR="00B60696">
        <w:rPr>
          <w:rStyle w:val="rvts6"/>
          <w:color w:val="000000"/>
          <w:sz w:val="28"/>
          <w:szCs w:val="28"/>
          <w:lang w:val="uk-UA"/>
        </w:rPr>
        <w:t>пунктом</w:t>
      </w:r>
      <w:r w:rsidR="00C67A39">
        <w:rPr>
          <w:rStyle w:val="rvts6"/>
          <w:color w:val="000000"/>
          <w:sz w:val="28"/>
          <w:szCs w:val="28"/>
          <w:lang w:val="uk-UA"/>
        </w:rPr>
        <w:t xml:space="preserve"> 4.2. розділу 4 </w:t>
      </w:r>
      <w:r w:rsidR="00C67A39">
        <w:rPr>
          <w:rStyle w:val="rvts6"/>
          <w:color w:val="000000"/>
          <w:sz w:val="28"/>
          <w:szCs w:val="28"/>
        </w:rPr>
        <w:t>цих Правил;</w:t>
      </w:r>
    </w:p>
    <w:p w:rsidR="00C67A39" w:rsidRDefault="0077157A" w:rsidP="00ED6453">
      <w:pPr>
        <w:pStyle w:val="rvps6"/>
        <w:spacing w:before="0" w:beforeAutospacing="0" w:after="0" w:afterAutospacing="0"/>
        <w:ind w:firstLine="708"/>
        <w:jc w:val="both"/>
        <w:rPr>
          <w:sz w:val="28"/>
          <w:szCs w:val="28"/>
          <w:lang w:val="uk-UA"/>
        </w:rPr>
      </w:pPr>
      <w:r>
        <w:rPr>
          <w:rStyle w:val="rvts6"/>
          <w:color w:val="000000"/>
          <w:sz w:val="28"/>
          <w:szCs w:val="28"/>
          <w:lang w:val="uk-UA"/>
        </w:rPr>
        <w:t>5</w:t>
      </w:r>
      <w:r w:rsidR="00274C7F">
        <w:rPr>
          <w:rStyle w:val="rvts6"/>
          <w:color w:val="000000"/>
          <w:sz w:val="28"/>
          <w:szCs w:val="28"/>
          <w:lang w:val="uk-UA"/>
        </w:rPr>
        <w:t>) невідповідності</w:t>
      </w:r>
      <w:r w:rsidR="00E9389F">
        <w:rPr>
          <w:rStyle w:val="rvts6"/>
          <w:color w:val="000000"/>
          <w:sz w:val="28"/>
          <w:szCs w:val="28"/>
          <w:lang w:val="uk-UA"/>
        </w:rPr>
        <w:t xml:space="preserve"> місця </w:t>
      </w:r>
      <w:r w:rsidR="00C67A39">
        <w:rPr>
          <w:rStyle w:val="rvts6"/>
          <w:color w:val="000000"/>
          <w:sz w:val="28"/>
          <w:szCs w:val="28"/>
          <w:lang w:val="uk-UA"/>
        </w:rPr>
        <w:t xml:space="preserve">розташування рекламного засобу затвердженій </w:t>
      </w:r>
      <w:r w:rsidR="00C67A39" w:rsidRPr="00C67A39">
        <w:rPr>
          <w:sz w:val="28"/>
          <w:szCs w:val="28"/>
          <w:lang w:val="uk-UA"/>
        </w:rPr>
        <w:t>Комплексній схемі розміщення рекламних засобів із зонуванням території</w:t>
      </w:r>
      <w:r w:rsidR="00DF695F">
        <w:rPr>
          <w:sz w:val="28"/>
          <w:szCs w:val="28"/>
          <w:lang w:val="uk-UA"/>
        </w:rPr>
        <w:t xml:space="preserve">          </w:t>
      </w:r>
      <w:r w:rsidR="00C67A39">
        <w:rPr>
          <w:sz w:val="28"/>
          <w:szCs w:val="28"/>
          <w:lang w:val="uk-UA"/>
        </w:rPr>
        <w:t xml:space="preserve"> </w:t>
      </w:r>
      <w:r w:rsidR="00C67A39" w:rsidRPr="00C67A39">
        <w:rPr>
          <w:sz w:val="28"/>
          <w:szCs w:val="28"/>
          <w:lang w:val="uk-UA"/>
        </w:rPr>
        <w:t>м. Суми</w:t>
      </w:r>
      <w:r w:rsidR="00A7422C">
        <w:rPr>
          <w:sz w:val="28"/>
          <w:szCs w:val="28"/>
          <w:lang w:val="uk-UA"/>
        </w:rPr>
        <w:t xml:space="preserve"> </w:t>
      </w:r>
      <w:r w:rsidR="00274C7F">
        <w:rPr>
          <w:sz w:val="28"/>
          <w:szCs w:val="28"/>
          <w:lang w:val="uk-UA"/>
        </w:rPr>
        <w:t>та/</w:t>
      </w:r>
      <w:r w:rsidR="00A7422C">
        <w:rPr>
          <w:sz w:val="28"/>
          <w:szCs w:val="28"/>
          <w:lang w:val="uk-UA"/>
        </w:rPr>
        <w:t>або</w:t>
      </w:r>
      <w:r w:rsidR="00B60696">
        <w:rPr>
          <w:sz w:val="28"/>
          <w:szCs w:val="28"/>
          <w:lang w:val="uk-UA"/>
        </w:rPr>
        <w:t xml:space="preserve"> затвердженим деталізованим схемам розміщення рекламних засобів</w:t>
      </w:r>
      <w:r w:rsidR="0011265A">
        <w:rPr>
          <w:sz w:val="28"/>
          <w:szCs w:val="28"/>
          <w:lang w:val="uk-UA"/>
        </w:rPr>
        <w:t>;</w:t>
      </w:r>
    </w:p>
    <w:p w:rsidR="00160BC4" w:rsidRPr="00BB4C3C" w:rsidRDefault="0077157A" w:rsidP="00ED6453">
      <w:pPr>
        <w:pStyle w:val="rvps6"/>
        <w:spacing w:before="0" w:beforeAutospacing="0" w:after="0" w:afterAutospacing="0"/>
        <w:ind w:firstLine="708"/>
        <w:jc w:val="both"/>
        <w:rPr>
          <w:sz w:val="28"/>
          <w:szCs w:val="28"/>
          <w:lang w:val="uk-UA"/>
        </w:rPr>
      </w:pPr>
      <w:r>
        <w:rPr>
          <w:sz w:val="28"/>
          <w:szCs w:val="28"/>
          <w:lang w:val="uk-UA"/>
        </w:rPr>
        <w:t>6</w:t>
      </w:r>
      <w:r w:rsidR="00917064" w:rsidRPr="00BB4C3C">
        <w:rPr>
          <w:sz w:val="28"/>
          <w:szCs w:val="28"/>
          <w:lang w:val="uk-UA"/>
        </w:rPr>
        <w:t xml:space="preserve">) </w:t>
      </w:r>
      <w:r w:rsidR="002572F0" w:rsidRPr="00BB4C3C">
        <w:rPr>
          <w:sz w:val="28"/>
          <w:szCs w:val="28"/>
          <w:lang w:val="uk-UA"/>
        </w:rPr>
        <w:t xml:space="preserve">невідповідність рекламних засобів загальним вимогам </w:t>
      </w:r>
      <w:r w:rsidR="00917064" w:rsidRPr="00BB4C3C">
        <w:rPr>
          <w:sz w:val="28"/>
          <w:szCs w:val="28"/>
          <w:lang w:val="uk-UA"/>
        </w:rPr>
        <w:t>до ї</w:t>
      </w:r>
      <w:r w:rsidR="00B96706" w:rsidRPr="00BB4C3C">
        <w:rPr>
          <w:sz w:val="28"/>
          <w:szCs w:val="28"/>
          <w:lang w:val="uk-UA"/>
        </w:rPr>
        <w:t>х розміщення зазначеним у пунктах</w:t>
      </w:r>
      <w:r w:rsidR="00917064" w:rsidRPr="00BB4C3C">
        <w:rPr>
          <w:sz w:val="28"/>
          <w:szCs w:val="28"/>
          <w:lang w:val="uk-UA"/>
        </w:rPr>
        <w:t xml:space="preserve"> 3</w:t>
      </w:r>
      <w:r w:rsidR="00B96706" w:rsidRPr="00BB4C3C">
        <w:rPr>
          <w:sz w:val="28"/>
          <w:szCs w:val="28"/>
          <w:lang w:val="uk-UA"/>
        </w:rPr>
        <w:t>.1 та 3.2</w:t>
      </w:r>
      <w:r w:rsidR="00800F6A">
        <w:rPr>
          <w:sz w:val="28"/>
          <w:szCs w:val="28"/>
          <w:lang w:val="uk-UA"/>
        </w:rPr>
        <w:t xml:space="preserve"> розділу 3 цих Правил.</w:t>
      </w:r>
    </w:p>
    <w:p w:rsidR="00ED6453" w:rsidRPr="0077157A" w:rsidRDefault="0077157A" w:rsidP="00ED6453">
      <w:pPr>
        <w:pStyle w:val="rvps6"/>
        <w:spacing w:before="0" w:beforeAutospacing="0" w:after="0" w:afterAutospacing="0"/>
        <w:ind w:firstLine="708"/>
        <w:jc w:val="both"/>
        <w:rPr>
          <w:color w:val="000000"/>
          <w:sz w:val="28"/>
          <w:szCs w:val="28"/>
        </w:rPr>
      </w:pPr>
      <w:r w:rsidRPr="0077157A">
        <w:rPr>
          <w:sz w:val="28"/>
          <w:szCs w:val="28"/>
        </w:rPr>
        <w:t>Законом України можуть встановлюватися інші підстави для відмови у видачі дозволу.</w:t>
      </w:r>
    </w:p>
    <w:p w:rsidR="007544C8" w:rsidRPr="00F92592" w:rsidRDefault="00ED6453" w:rsidP="00395831">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Рішення про відмову у наданні дозволу може бути оскаржене в порядку, встановленому чинним законодавством України.</w:t>
      </w:r>
    </w:p>
    <w:p w:rsidR="00BC145F" w:rsidRPr="00800F6A" w:rsidRDefault="00ED6453" w:rsidP="00BC145F">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Pr="00083614">
        <w:rPr>
          <w:rStyle w:val="rvts6"/>
          <w:color w:val="000000"/>
          <w:sz w:val="28"/>
          <w:szCs w:val="28"/>
        </w:rPr>
        <w:t>.3.</w:t>
      </w:r>
      <w:r w:rsidR="00BC145F">
        <w:rPr>
          <w:rStyle w:val="rvts6"/>
          <w:color w:val="000000"/>
          <w:sz w:val="28"/>
          <w:szCs w:val="28"/>
          <w:lang w:val="uk-UA"/>
        </w:rPr>
        <w:t>6</w:t>
      </w:r>
      <w:r w:rsidRPr="00083614">
        <w:rPr>
          <w:rStyle w:val="rvts6"/>
          <w:color w:val="000000"/>
          <w:sz w:val="28"/>
          <w:szCs w:val="28"/>
        </w:rPr>
        <w:t>. Справляння плати за видачу дозволів на розміщення зовнішньої реклами забороняється.</w:t>
      </w:r>
    </w:p>
    <w:p w:rsidR="00274C7F" w:rsidRPr="00EF67E7" w:rsidRDefault="00B60696" w:rsidP="00EF67E7">
      <w:pPr>
        <w:pStyle w:val="rvps6"/>
        <w:spacing w:before="0" w:beforeAutospacing="0" w:after="0" w:afterAutospacing="0"/>
        <w:ind w:firstLine="708"/>
        <w:jc w:val="both"/>
        <w:rPr>
          <w:color w:val="000000"/>
          <w:sz w:val="28"/>
          <w:szCs w:val="28"/>
        </w:rPr>
      </w:pPr>
      <w:r>
        <w:rPr>
          <w:color w:val="000000"/>
          <w:sz w:val="28"/>
          <w:szCs w:val="28"/>
          <w:lang w:val="uk-UA"/>
        </w:rPr>
        <w:t>4.3.7</w:t>
      </w:r>
      <w:r w:rsidRPr="00B60696">
        <w:rPr>
          <w:color w:val="000000"/>
          <w:sz w:val="28"/>
          <w:szCs w:val="28"/>
          <w:lang w:val="uk-UA"/>
        </w:rPr>
        <w:t xml:space="preserve">. </w:t>
      </w:r>
      <w:r w:rsidRPr="00B60696">
        <w:rPr>
          <w:color w:val="000000"/>
          <w:sz w:val="28"/>
          <w:szCs w:val="28"/>
          <w:shd w:val="clear" w:color="auto" w:fill="FFFFFF"/>
        </w:rPr>
        <w:t>Під час надання дозволу втручання у форму рекламного засобу та зміст реклами забороняється.</w:t>
      </w:r>
    </w:p>
    <w:p w:rsidR="00E1181C" w:rsidRPr="00D53E53" w:rsidRDefault="00B60696" w:rsidP="00274C7F">
      <w:pPr>
        <w:pStyle w:val="rvps6"/>
        <w:spacing w:before="0" w:beforeAutospacing="0" w:after="0" w:afterAutospacing="0"/>
        <w:ind w:firstLine="708"/>
        <w:jc w:val="both"/>
        <w:rPr>
          <w:rStyle w:val="rvts6"/>
          <w:color w:val="000000"/>
          <w:sz w:val="28"/>
          <w:szCs w:val="28"/>
          <w:lang w:val="uk-UA"/>
        </w:rPr>
      </w:pPr>
      <w:r>
        <w:rPr>
          <w:color w:val="000000"/>
          <w:sz w:val="28"/>
          <w:szCs w:val="28"/>
          <w:lang w:val="uk-UA"/>
        </w:rPr>
        <w:t>4.3.8</w:t>
      </w:r>
      <w:r w:rsidR="00BC145F" w:rsidRPr="00395831">
        <w:rPr>
          <w:color w:val="000000"/>
          <w:sz w:val="28"/>
          <w:szCs w:val="28"/>
          <w:lang w:val="uk-UA"/>
        </w:rPr>
        <w:t xml:space="preserve">. </w:t>
      </w:r>
      <w:r w:rsidR="00395831" w:rsidRPr="00395831">
        <w:rPr>
          <w:color w:val="000000"/>
          <w:sz w:val="28"/>
          <w:szCs w:val="28"/>
          <w:lang w:val="uk-UA"/>
        </w:rPr>
        <w:t>Дозвіл надається строком на п</w:t>
      </w:r>
      <w:r w:rsidR="00395831" w:rsidRPr="00395831">
        <w:rPr>
          <w:color w:val="000000"/>
          <w:sz w:val="28"/>
          <w:szCs w:val="28"/>
        </w:rPr>
        <w:t>’</w:t>
      </w:r>
      <w:r w:rsidR="00395831" w:rsidRPr="00395831">
        <w:rPr>
          <w:color w:val="000000"/>
          <w:sz w:val="28"/>
          <w:szCs w:val="28"/>
          <w:lang w:val="uk-UA"/>
        </w:rPr>
        <w:t xml:space="preserve">ять років, якщо менший строк не зазначено у заяві. </w:t>
      </w:r>
      <w:r w:rsidR="00395831" w:rsidRPr="00395831">
        <w:rPr>
          <w:rStyle w:val="rvts6"/>
          <w:color w:val="000000"/>
          <w:sz w:val="28"/>
          <w:szCs w:val="28"/>
        </w:rPr>
        <w:t xml:space="preserve">Виданий у встановленому порядку дозвіл є підставою для </w:t>
      </w:r>
      <w:r w:rsidR="00395831" w:rsidRPr="00D53E53">
        <w:rPr>
          <w:rStyle w:val="rvts6"/>
          <w:color w:val="000000"/>
          <w:sz w:val="28"/>
          <w:szCs w:val="28"/>
        </w:rPr>
        <w:t>розміщення зовнішньої реклами.</w:t>
      </w:r>
    </w:p>
    <w:p w:rsidR="00D53E53" w:rsidRPr="00D53E53" w:rsidRDefault="00D53E53" w:rsidP="00274C7F">
      <w:pPr>
        <w:pStyle w:val="rvps6"/>
        <w:spacing w:before="0" w:beforeAutospacing="0" w:after="0" w:afterAutospacing="0"/>
        <w:ind w:firstLine="708"/>
        <w:jc w:val="both"/>
        <w:rPr>
          <w:rStyle w:val="rvts6"/>
          <w:color w:val="000000"/>
          <w:sz w:val="28"/>
          <w:szCs w:val="28"/>
          <w:lang w:val="uk-UA"/>
        </w:rPr>
      </w:pPr>
      <w:r>
        <w:rPr>
          <w:sz w:val="28"/>
          <w:szCs w:val="28"/>
          <w:lang w:val="uk-UA"/>
        </w:rPr>
        <w:t>У</w:t>
      </w:r>
      <w:r w:rsidRPr="00D53E53">
        <w:rPr>
          <w:sz w:val="28"/>
          <w:szCs w:val="28"/>
        </w:rPr>
        <w:t xml:space="preserve"> разі видачі дозволу відповідно до затвердженої деталізованої схеми розміщення рекламних засобів, дозвіл надається строком на п’ять років з переважним правом його продовження на той же </w:t>
      </w:r>
      <w:r w:rsidR="00997A2C">
        <w:rPr>
          <w:sz w:val="28"/>
          <w:szCs w:val="28"/>
          <w:lang w:val="uk-UA"/>
        </w:rPr>
        <w:t>строк</w:t>
      </w:r>
      <w:r w:rsidRPr="00D53E53">
        <w:rPr>
          <w:sz w:val="28"/>
          <w:szCs w:val="28"/>
        </w:rPr>
        <w:t>, якщо менший строк не зазначено у заяві</w:t>
      </w:r>
      <w:r w:rsidRPr="00D53E53">
        <w:rPr>
          <w:color w:val="FF0000"/>
          <w:sz w:val="28"/>
          <w:szCs w:val="28"/>
        </w:rPr>
        <w:t>.</w:t>
      </w:r>
    </w:p>
    <w:p w:rsidR="00B60696" w:rsidRPr="00B60696" w:rsidRDefault="00B60696" w:rsidP="00C67A39">
      <w:pPr>
        <w:pStyle w:val="rvps6"/>
        <w:spacing w:before="0" w:beforeAutospacing="0" w:after="0" w:afterAutospacing="0"/>
        <w:ind w:firstLine="708"/>
        <w:jc w:val="both"/>
        <w:rPr>
          <w:color w:val="000000"/>
          <w:sz w:val="28"/>
          <w:szCs w:val="28"/>
          <w:shd w:val="clear" w:color="auto" w:fill="FFFFFF"/>
          <w:lang w:val="uk-UA"/>
        </w:rPr>
      </w:pPr>
      <w:r>
        <w:rPr>
          <w:rStyle w:val="rvts6"/>
          <w:color w:val="000000"/>
          <w:sz w:val="28"/>
          <w:szCs w:val="28"/>
          <w:lang w:val="uk-UA"/>
        </w:rPr>
        <w:t xml:space="preserve">4.3.9. </w:t>
      </w:r>
      <w:r w:rsidRPr="00B60696">
        <w:rPr>
          <w:color w:val="000000"/>
          <w:sz w:val="28"/>
          <w:szCs w:val="28"/>
          <w:shd w:val="clear" w:color="auto" w:fill="FFFFFF"/>
          <w:lang w:val="uk-UA"/>
        </w:rPr>
        <w:t>Робочий орган протягом десяти днів з дати ре</w:t>
      </w:r>
      <w:r w:rsidR="00274C7F">
        <w:rPr>
          <w:color w:val="000000"/>
          <w:sz w:val="28"/>
          <w:szCs w:val="28"/>
          <w:shd w:val="clear" w:color="auto" w:fill="FFFFFF"/>
          <w:lang w:val="uk-UA"/>
        </w:rPr>
        <w:t xml:space="preserve">єстрації дозволу </w:t>
      </w:r>
      <w:r w:rsidR="00996849">
        <w:rPr>
          <w:color w:val="000000"/>
          <w:sz w:val="28"/>
          <w:szCs w:val="28"/>
          <w:shd w:val="clear" w:color="auto" w:fill="FFFFFF"/>
          <w:lang w:val="uk-UA"/>
        </w:rPr>
        <w:t xml:space="preserve">  </w:t>
      </w:r>
      <w:r w:rsidR="00274C7F">
        <w:rPr>
          <w:color w:val="000000"/>
          <w:sz w:val="28"/>
          <w:szCs w:val="28"/>
          <w:shd w:val="clear" w:color="auto" w:fill="FFFFFF"/>
          <w:lang w:val="uk-UA"/>
        </w:rPr>
        <w:t>надає органам Д</w:t>
      </w:r>
      <w:r w:rsidRPr="00B60696">
        <w:rPr>
          <w:color w:val="000000"/>
          <w:sz w:val="28"/>
          <w:szCs w:val="28"/>
          <w:shd w:val="clear" w:color="auto" w:fill="FFFFFF"/>
          <w:lang w:val="uk-UA"/>
        </w:rPr>
        <w:t xml:space="preserve">ержавної </w:t>
      </w:r>
      <w:r w:rsidR="00274C7F">
        <w:rPr>
          <w:color w:val="000000"/>
          <w:sz w:val="28"/>
          <w:szCs w:val="28"/>
          <w:shd w:val="clear" w:color="auto" w:fill="FFFFFF"/>
          <w:lang w:val="uk-UA"/>
        </w:rPr>
        <w:t xml:space="preserve">фіскальної </w:t>
      </w:r>
      <w:r w:rsidRPr="00B60696">
        <w:rPr>
          <w:color w:val="000000"/>
          <w:sz w:val="28"/>
          <w:szCs w:val="28"/>
          <w:shd w:val="clear" w:color="auto" w:fill="FFFFFF"/>
          <w:lang w:val="uk-UA"/>
        </w:rPr>
        <w:t xml:space="preserve">служби </w:t>
      </w:r>
      <w:r w:rsidR="00274C7F">
        <w:rPr>
          <w:color w:val="000000"/>
          <w:sz w:val="28"/>
          <w:szCs w:val="28"/>
          <w:shd w:val="clear" w:color="auto" w:fill="FFFFFF"/>
          <w:lang w:val="uk-UA"/>
        </w:rPr>
        <w:t xml:space="preserve">України </w:t>
      </w:r>
      <w:r w:rsidRPr="00B60696">
        <w:rPr>
          <w:color w:val="000000"/>
          <w:sz w:val="28"/>
          <w:szCs w:val="28"/>
          <w:shd w:val="clear" w:color="auto" w:fill="FFFFFF"/>
          <w:lang w:val="uk-UA"/>
        </w:rPr>
        <w:t>інформацію</w:t>
      </w:r>
      <w:r w:rsidR="00996849">
        <w:rPr>
          <w:color w:val="000000"/>
          <w:sz w:val="28"/>
          <w:szCs w:val="28"/>
          <w:shd w:val="clear" w:color="auto" w:fill="FFFFFF"/>
          <w:lang w:val="uk-UA"/>
        </w:rPr>
        <w:t xml:space="preserve"> </w:t>
      </w:r>
      <w:r w:rsidRPr="00B60696">
        <w:rPr>
          <w:color w:val="000000"/>
          <w:sz w:val="28"/>
          <w:szCs w:val="28"/>
          <w:shd w:val="clear" w:color="auto" w:fill="FFFFFF"/>
          <w:lang w:val="uk-UA"/>
        </w:rPr>
        <w:t>про розповсюджувачів зовнішньої реклами, яким надано дозвіл</w:t>
      </w:r>
      <w:r w:rsidR="00274C7F">
        <w:rPr>
          <w:color w:val="000000"/>
          <w:sz w:val="28"/>
          <w:szCs w:val="28"/>
          <w:shd w:val="clear" w:color="auto" w:fill="FFFFFF"/>
          <w:lang w:val="uk-UA"/>
        </w:rPr>
        <w:t>,</w:t>
      </w:r>
      <w:r w:rsidRPr="00B60696">
        <w:rPr>
          <w:color w:val="000000"/>
          <w:sz w:val="28"/>
          <w:szCs w:val="28"/>
          <w:shd w:val="clear" w:color="auto" w:fill="FFFFFF"/>
          <w:lang w:val="uk-UA"/>
        </w:rPr>
        <w:t xml:space="preserve"> та </w:t>
      </w:r>
      <w:r w:rsidR="00996849">
        <w:rPr>
          <w:color w:val="000000"/>
          <w:sz w:val="28"/>
          <w:szCs w:val="28"/>
          <w:shd w:val="clear" w:color="auto" w:fill="FFFFFF"/>
          <w:lang w:val="uk-UA"/>
        </w:rPr>
        <w:t xml:space="preserve"> </w:t>
      </w:r>
      <w:r w:rsidRPr="00B60696">
        <w:rPr>
          <w:color w:val="000000"/>
          <w:sz w:val="28"/>
          <w:szCs w:val="28"/>
          <w:shd w:val="clear" w:color="auto" w:fill="FFFFFF"/>
          <w:lang w:val="uk-UA"/>
        </w:rPr>
        <w:t>повідомляє про виданий дозвіл на розміщення зовнішньої реклами</w:t>
      </w:r>
      <w:r w:rsidR="00996849">
        <w:rPr>
          <w:color w:val="000000"/>
          <w:sz w:val="28"/>
          <w:szCs w:val="28"/>
          <w:shd w:val="clear" w:color="auto" w:fill="FFFFFF"/>
          <w:lang w:val="uk-UA"/>
        </w:rPr>
        <w:t xml:space="preserve"> </w:t>
      </w:r>
      <w:r w:rsidRPr="00B60696">
        <w:rPr>
          <w:color w:val="000000"/>
          <w:sz w:val="28"/>
          <w:szCs w:val="28"/>
          <w:shd w:val="clear" w:color="auto" w:fill="FFFFFF"/>
          <w:lang w:val="uk-UA"/>
        </w:rPr>
        <w:t xml:space="preserve">виконавчий орган Сумської міської ради, що здійснює контроль </w:t>
      </w:r>
      <w:r>
        <w:rPr>
          <w:color w:val="000000"/>
          <w:sz w:val="28"/>
          <w:szCs w:val="28"/>
          <w:shd w:val="clear" w:color="auto" w:fill="FFFFFF"/>
          <w:lang w:val="uk-UA"/>
        </w:rPr>
        <w:t>за ст</w:t>
      </w:r>
      <w:r w:rsidRPr="00B60696">
        <w:rPr>
          <w:color w:val="000000"/>
          <w:sz w:val="28"/>
          <w:szCs w:val="28"/>
          <w:shd w:val="clear" w:color="auto" w:fill="FFFFFF"/>
          <w:lang w:val="uk-UA"/>
        </w:rPr>
        <w:t>аном благоустрою міста.</w:t>
      </w:r>
    </w:p>
    <w:p w:rsidR="00B60696" w:rsidRPr="004F153F" w:rsidRDefault="00B60696" w:rsidP="00EF7FF0">
      <w:pPr>
        <w:pStyle w:val="rvps6"/>
        <w:tabs>
          <w:tab w:val="left" w:pos="1418"/>
        </w:tabs>
        <w:spacing w:before="0" w:beforeAutospacing="0" w:after="0" w:afterAutospacing="0"/>
        <w:ind w:firstLine="708"/>
        <w:jc w:val="both"/>
        <w:rPr>
          <w:rStyle w:val="rvts6"/>
          <w:color w:val="000000"/>
          <w:sz w:val="28"/>
          <w:szCs w:val="28"/>
          <w:shd w:val="clear" w:color="auto" w:fill="FFFFFF"/>
          <w:lang w:val="uk-UA"/>
        </w:rPr>
      </w:pPr>
      <w:r>
        <w:rPr>
          <w:color w:val="000000"/>
          <w:sz w:val="28"/>
          <w:szCs w:val="28"/>
          <w:shd w:val="clear" w:color="auto" w:fill="FFFFFF"/>
          <w:lang w:val="uk-UA"/>
        </w:rPr>
        <w:t xml:space="preserve">4.3.10. </w:t>
      </w:r>
      <w:r w:rsidRPr="00B60696">
        <w:rPr>
          <w:color w:val="000000"/>
          <w:sz w:val="28"/>
          <w:szCs w:val="28"/>
          <w:shd w:val="clear" w:color="auto" w:fill="FFFFFF"/>
        </w:rPr>
        <w:t>Після розташування рекламного засобу розповсюджувач зовнішньої реклами у п'ятиденний строк зобов'язаний подати робочому</w:t>
      </w:r>
      <w:r w:rsidR="00996849">
        <w:rPr>
          <w:color w:val="000000"/>
          <w:sz w:val="28"/>
          <w:szCs w:val="28"/>
          <w:shd w:val="clear" w:color="auto" w:fill="FFFFFF"/>
          <w:lang w:val="uk-UA"/>
        </w:rPr>
        <w:t xml:space="preserve">        </w:t>
      </w:r>
      <w:r w:rsidRPr="00B60696">
        <w:rPr>
          <w:color w:val="000000"/>
          <w:sz w:val="28"/>
          <w:szCs w:val="28"/>
          <w:shd w:val="clear" w:color="auto" w:fill="FFFFFF"/>
        </w:rPr>
        <w:t xml:space="preserve"> органу фотокартку місця розташування рекламного засобу (розміром не менш як 6 х 9 </w:t>
      </w:r>
      <w:r w:rsidRPr="004F153F">
        <w:rPr>
          <w:color w:val="000000"/>
          <w:sz w:val="28"/>
          <w:szCs w:val="28"/>
          <w:shd w:val="clear" w:color="auto" w:fill="FFFFFF"/>
        </w:rPr>
        <w:t>сантиметрів).</w:t>
      </w:r>
    </w:p>
    <w:p w:rsidR="00996849" w:rsidRPr="00996849" w:rsidRDefault="00996849" w:rsidP="00FB2BBA">
      <w:pPr>
        <w:pStyle w:val="rvps8"/>
        <w:spacing w:before="0" w:beforeAutospacing="0" w:after="0" w:afterAutospacing="0"/>
        <w:ind w:firstLine="708"/>
        <w:rPr>
          <w:rStyle w:val="rvts8"/>
          <w:bCs/>
          <w:color w:val="000000"/>
          <w:sz w:val="28"/>
          <w:szCs w:val="28"/>
          <w:lang w:val="uk-UA"/>
        </w:rPr>
      </w:pPr>
    </w:p>
    <w:p w:rsidR="00FB2BBA" w:rsidRDefault="00FB2BBA" w:rsidP="00FB2BBA">
      <w:pPr>
        <w:pStyle w:val="rvps8"/>
        <w:spacing w:before="0" w:beforeAutospacing="0" w:after="0" w:afterAutospacing="0"/>
        <w:ind w:firstLine="708"/>
        <w:rPr>
          <w:rStyle w:val="rvts8"/>
          <w:b/>
          <w:bCs/>
          <w:color w:val="000000"/>
          <w:sz w:val="28"/>
          <w:szCs w:val="28"/>
          <w:lang w:val="uk-UA"/>
        </w:rPr>
      </w:pPr>
      <w:r w:rsidRPr="004F153F">
        <w:rPr>
          <w:rStyle w:val="rvts8"/>
          <w:b/>
          <w:bCs/>
          <w:color w:val="000000"/>
          <w:sz w:val="28"/>
          <w:szCs w:val="28"/>
          <w:lang w:val="uk-UA"/>
        </w:rPr>
        <w:t>5</w:t>
      </w:r>
      <w:r w:rsidRPr="004F153F">
        <w:rPr>
          <w:rStyle w:val="rvts8"/>
          <w:b/>
          <w:bCs/>
          <w:color w:val="000000"/>
          <w:sz w:val="28"/>
          <w:szCs w:val="28"/>
        </w:rPr>
        <w:t xml:space="preserve">. </w:t>
      </w:r>
      <w:r w:rsidRPr="004F153F">
        <w:rPr>
          <w:rStyle w:val="rvts8"/>
          <w:b/>
          <w:bCs/>
          <w:color w:val="000000"/>
          <w:sz w:val="28"/>
          <w:szCs w:val="28"/>
          <w:lang w:val="uk-UA"/>
        </w:rPr>
        <w:t>Внесення змін у дозвіл на розміщення зовнішньої реклами та його переоформлення</w:t>
      </w:r>
    </w:p>
    <w:p w:rsidR="00D53E53" w:rsidRDefault="00D53E53" w:rsidP="00D53E53">
      <w:pPr>
        <w:pStyle w:val="rvps6"/>
        <w:spacing w:before="0" w:beforeAutospacing="0" w:after="0" w:afterAutospacing="0"/>
        <w:ind w:firstLine="708"/>
        <w:jc w:val="both"/>
        <w:rPr>
          <w:rStyle w:val="rvts6"/>
          <w:color w:val="000000"/>
          <w:sz w:val="28"/>
          <w:szCs w:val="28"/>
          <w:lang w:val="uk-UA"/>
        </w:rPr>
      </w:pP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FB2BBA">
      <w:pPr>
        <w:pStyle w:val="rvps6"/>
        <w:spacing w:before="0" w:beforeAutospacing="0" w:after="0" w:afterAutospacing="0"/>
        <w:ind w:firstLine="708"/>
        <w:jc w:val="both"/>
        <w:rPr>
          <w:rStyle w:val="rvts8"/>
          <w:b/>
          <w:bCs/>
          <w:color w:val="000000"/>
          <w:sz w:val="28"/>
          <w:szCs w:val="28"/>
          <w:lang w:val="uk-UA"/>
        </w:rPr>
      </w:pPr>
    </w:p>
    <w:p w:rsidR="00FB2BBA" w:rsidRPr="006E346B" w:rsidRDefault="00FB2BBA" w:rsidP="00FB2BBA">
      <w:pPr>
        <w:pStyle w:val="rvps6"/>
        <w:spacing w:before="0" w:beforeAutospacing="0" w:after="0" w:afterAutospacing="0"/>
        <w:ind w:firstLine="708"/>
        <w:jc w:val="both"/>
        <w:rPr>
          <w:color w:val="000000"/>
          <w:sz w:val="28"/>
          <w:szCs w:val="28"/>
          <w:lang w:val="uk-UA"/>
        </w:rPr>
      </w:pPr>
      <w:r>
        <w:rPr>
          <w:rStyle w:val="rvts8"/>
          <w:b/>
          <w:bCs/>
          <w:color w:val="000000"/>
          <w:sz w:val="28"/>
          <w:szCs w:val="28"/>
          <w:lang w:val="uk-UA"/>
        </w:rPr>
        <w:t>5</w:t>
      </w:r>
      <w:r w:rsidRPr="006E346B">
        <w:rPr>
          <w:rStyle w:val="rvts8"/>
          <w:b/>
          <w:bCs/>
          <w:color w:val="000000"/>
          <w:sz w:val="28"/>
          <w:szCs w:val="28"/>
          <w:lang w:val="uk-UA"/>
        </w:rPr>
        <w:t>.1. Внесення змін у дозвіл</w:t>
      </w:r>
    </w:p>
    <w:p w:rsidR="00FC575C" w:rsidRPr="00FC575C" w:rsidRDefault="00FB2BBA" w:rsidP="0026157A">
      <w:pPr>
        <w:ind w:firstLine="708"/>
        <w:jc w:val="both"/>
        <w:rPr>
          <w:sz w:val="28"/>
          <w:szCs w:val="28"/>
          <w:lang w:val="uk-UA"/>
        </w:rPr>
      </w:pPr>
      <w:r w:rsidRPr="00FC575C">
        <w:rPr>
          <w:rStyle w:val="rvts6"/>
          <w:color w:val="000000"/>
          <w:sz w:val="28"/>
          <w:szCs w:val="28"/>
          <w:lang w:val="uk-UA"/>
        </w:rPr>
        <w:t xml:space="preserve">5.1.1. </w:t>
      </w:r>
      <w:r w:rsidR="00FC575C" w:rsidRPr="00FC575C">
        <w:rPr>
          <w:sz w:val="28"/>
          <w:szCs w:val="28"/>
          <w:lang w:val="uk-UA"/>
        </w:rPr>
        <w:t xml:space="preserve">Якщо протягом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з письмовою заявою довільної форми про внесення у дозвіл відповідних змін. При цьому, під зміною технологічної схеми рекламного засобу розуміється зміна зовнішнього вигляду (конструктивних елементів тощо) спеціальної конструкції без зміни місця її розташування. </w:t>
      </w:r>
    </w:p>
    <w:p w:rsidR="00FB2BBA" w:rsidRDefault="00FC575C" w:rsidP="00FC575C">
      <w:pPr>
        <w:pStyle w:val="rvps6"/>
        <w:spacing w:before="0" w:beforeAutospacing="0" w:after="0" w:afterAutospacing="0"/>
        <w:ind w:firstLine="708"/>
        <w:jc w:val="both"/>
        <w:rPr>
          <w:sz w:val="28"/>
          <w:szCs w:val="28"/>
          <w:lang w:val="uk-UA"/>
        </w:rPr>
      </w:pPr>
      <w:r w:rsidRPr="00FC575C">
        <w:rPr>
          <w:sz w:val="28"/>
          <w:szCs w:val="28"/>
        </w:rPr>
        <w:t>До заяви додається: технічна характеристика змін у технологічній схемі рекламного засобу; фотокартка рекламного засобу та ескіз із конструктивним рішенням.</w:t>
      </w:r>
    </w:p>
    <w:p w:rsidR="00FB2BBA" w:rsidRPr="009643C4" w:rsidRDefault="00FB2BBA" w:rsidP="00FB2BBA">
      <w:pPr>
        <w:pStyle w:val="rvps6"/>
        <w:spacing w:before="0" w:beforeAutospacing="0" w:after="0" w:afterAutospacing="0"/>
        <w:ind w:firstLine="708"/>
        <w:jc w:val="both"/>
        <w:rPr>
          <w:color w:val="000000"/>
          <w:sz w:val="28"/>
          <w:szCs w:val="28"/>
          <w:lang w:val="uk-UA"/>
        </w:rPr>
      </w:pPr>
      <w:r w:rsidRPr="009643C4">
        <w:rPr>
          <w:rStyle w:val="rvts6"/>
          <w:color w:val="000000"/>
          <w:sz w:val="28"/>
          <w:szCs w:val="28"/>
          <w:lang w:val="uk-UA"/>
        </w:rPr>
        <w:t>У випадку розміщення складного рекламного засобу розповсюджувач зовнішньої</w:t>
      </w:r>
      <w:r w:rsidR="009643C4" w:rsidRPr="009643C4">
        <w:rPr>
          <w:rStyle w:val="rvts6"/>
          <w:color w:val="000000"/>
          <w:sz w:val="28"/>
          <w:szCs w:val="28"/>
          <w:lang w:val="uk-UA"/>
        </w:rPr>
        <w:t xml:space="preserve"> реклами повинен надати проектн</w:t>
      </w:r>
      <w:r w:rsidR="00FC575C">
        <w:rPr>
          <w:rStyle w:val="rvts6"/>
          <w:color w:val="000000"/>
          <w:sz w:val="28"/>
          <w:szCs w:val="28"/>
          <w:lang w:val="uk-UA"/>
        </w:rPr>
        <w:t>у</w:t>
      </w:r>
      <w:r w:rsidRPr="009643C4">
        <w:rPr>
          <w:rStyle w:val="rvts6"/>
          <w:color w:val="000000"/>
          <w:sz w:val="28"/>
          <w:szCs w:val="28"/>
          <w:lang w:val="uk-UA"/>
        </w:rPr>
        <w:t xml:space="preserve"> документацію на рекламний засіб</w:t>
      </w:r>
      <w:r w:rsidR="00274C7F">
        <w:rPr>
          <w:rStyle w:val="rvts6"/>
          <w:color w:val="000000"/>
          <w:sz w:val="28"/>
          <w:szCs w:val="28"/>
          <w:lang w:val="uk-UA"/>
        </w:rPr>
        <w:t>, у т.ч.</w:t>
      </w:r>
      <w:r w:rsidR="009643C4">
        <w:rPr>
          <w:rStyle w:val="rvts6"/>
          <w:color w:val="000000"/>
          <w:sz w:val="28"/>
          <w:szCs w:val="28"/>
          <w:lang w:val="uk-UA"/>
        </w:rPr>
        <w:t xml:space="preserve"> висновок технічної експертизи спеціалізованого підприємства, установи, організації – для розміщення дахової конструкції</w:t>
      </w:r>
      <w:r w:rsidRPr="009643C4">
        <w:rPr>
          <w:rStyle w:val="rvts6"/>
          <w:color w:val="000000"/>
          <w:sz w:val="28"/>
          <w:szCs w:val="28"/>
          <w:lang w:val="uk-UA"/>
        </w:rPr>
        <w:t>.</w:t>
      </w:r>
    </w:p>
    <w:p w:rsidR="00FB2BBA" w:rsidRPr="009643C4" w:rsidRDefault="00FB2BBA" w:rsidP="00FB2BBA">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5</w:t>
      </w:r>
      <w:r w:rsidRPr="008259A9">
        <w:rPr>
          <w:rStyle w:val="rvts6"/>
          <w:color w:val="000000"/>
          <w:sz w:val="28"/>
          <w:szCs w:val="28"/>
          <w:lang w:val="uk-UA"/>
        </w:rPr>
        <w:t xml:space="preserve">.1.2. </w:t>
      </w:r>
      <w:r w:rsidRPr="00083614">
        <w:rPr>
          <w:color w:val="000000"/>
          <w:sz w:val="28"/>
          <w:szCs w:val="28"/>
          <w:lang w:val="uk-UA"/>
        </w:rPr>
        <w:t xml:space="preserve"> </w:t>
      </w:r>
      <w:r w:rsidR="009643C4" w:rsidRPr="009643C4">
        <w:rPr>
          <w:rStyle w:val="rvts6"/>
          <w:color w:val="000000"/>
          <w:sz w:val="28"/>
          <w:szCs w:val="28"/>
          <w:lang w:val="uk-UA"/>
        </w:rPr>
        <w:t>Робочий орган протягом</w:t>
      </w:r>
      <w:r w:rsidR="009643C4">
        <w:rPr>
          <w:rStyle w:val="rvts6"/>
          <w:color w:val="000000"/>
          <w:sz w:val="28"/>
          <w:szCs w:val="28"/>
          <w:lang w:val="uk-UA"/>
        </w:rPr>
        <w:t xml:space="preserve"> п'ятнадцяти</w:t>
      </w:r>
      <w:r w:rsidRPr="009643C4">
        <w:rPr>
          <w:rStyle w:val="rvts6"/>
          <w:color w:val="000000"/>
          <w:sz w:val="28"/>
          <w:szCs w:val="28"/>
          <w:lang w:val="uk-UA"/>
        </w:rPr>
        <w:t xml:space="preserve"> робочих днів із дня реєстрації документів вносить відповідні зміни у дозвіл та не пізніше наступного робочого дня передає адміністратору дозвіл із внесеними змінами, а у разі відмови - вмотивовану відмову щодо внесення змін.</w:t>
      </w:r>
    </w:p>
    <w:p w:rsidR="00FB2BBA" w:rsidRPr="00083614" w:rsidRDefault="00FB2BBA" w:rsidP="00FB2BBA">
      <w:pPr>
        <w:pStyle w:val="rvps6"/>
        <w:spacing w:before="0" w:beforeAutospacing="0" w:after="0" w:afterAutospacing="0"/>
        <w:ind w:firstLine="708"/>
        <w:jc w:val="both"/>
        <w:rPr>
          <w:color w:val="000000"/>
          <w:sz w:val="28"/>
          <w:szCs w:val="28"/>
        </w:rPr>
      </w:pPr>
      <w:r w:rsidRPr="00EB457C">
        <w:rPr>
          <w:rStyle w:val="rvts6"/>
          <w:color w:val="000000"/>
          <w:sz w:val="28"/>
          <w:szCs w:val="28"/>
          <w:lang w:val="uk-UA"/>
        </w:rPr>
        <w:t>5</w:t>
      </w:r>
      <w:r w:rsidRPr="00EB457C">
        <w:rPr>
          <w:rStyle w:val="rvts6"/>
          <w:color w:val="000000"/>
          <w:sz w:val="28"/>
          <w:szCs w:val="28"/>
        </w:rPr>
        <w:t xml:space="preserve">.1.3. Заявнику може бути відмовлено у внесенні змін на одній із підстав, викладених у </w:t>
      </w:r>
      <w:r w:rsidR="002A299A" w:rsidRPr="00EB457C">
        <w:rPr>
          <w:rStyle w:val="rvts6"/>
          <w:color w:val="000000"/>
          <w:sz w:val="28"/>
          <w:szCs w:val="28"/>
          <w:lang w:val="uk-UA"/>
        </w:rPr>
        <w:t>під</w:t>
      </w:r>
      <w:r w:rsidRPr="00EB457C">
        <w:rPr>
          <w:rStyle w:val="rvts6"/>
          <w:color w:val="000000"/>
          <w:sz w:val="28"/>
          <w:szCs w:val="28"/>
        </w:rPr>
        <w:t xml:space="preserve">пункті </w:t>
      </w:r>
      <w:r w:rsidRPr="00EB457C">
        <w:rPr>
          <w:rStyle w:val="rvts6"/>
          <w:color w:val="000000"/>
          <w:sz w:val="28"/>
          <w:szCs w:val="28"/>
          <w:lang w:val="uk-UA"/>
        </w:rPr>
        <w:t>4</w:t>
      </w:r>
      <w:r w:rsidRPr="00EB457C">
        <w:rPr>
          <w:rStyle w:val="rvts6"/>
          <w:color w:val="000000"/>
          <w:sz w:val="28"/>
          <w:szCs w:val="28"/>
        </w:rPr>
        <w:t>.3.</w:t>
      </w:r>
      <w:r w:rsidRPr="00EB457C">
        <w:rPr>
          <w:rStyle w:val="rvts6"/>
          <w:color w:val="000000"/>
          <w:sz w:val="28"/>
          <w:szCs w:val="28"/>
          <w:lang w:val="uk-UA"/>
        </w:rPr>
        <w:t>5.</w:t>
      </w:r>
      <w:r w:rsidRPr="00EB457C">
        <w:rPr>
          <w:rStyle w:val="rvts6"/>
          <w:color w:val="000000"/>
          <w:sz w:val="28"/>
          <w:szCs w:val="28"/>
        </w:rPr>
        <w:t xml:space="preserve"> </w:t>
      </w:r>
      <w:r w:rsidR="002A299A" w:rsidRPr="00EB457C">
        <w:rPr>
          <w:rStyle w:val="rvts6"/>
          <w:color w:val="000000"/>
          <w:sz w:val="28"/>
          <w:szCs w:val="28"/>
          <w:lang w:val="uk-UA"/>
        </w:rPr>
        <w:t xml:space="preserve"> пункту 4.3. розділу 4 </w:t>
      </w:r>
      <w:r w:rsidRPr="00EB457C">
        <w:rPr>
          <w:rStyle w:val="rvts6"/>
          <w:color w:val="000000"/>
          <w:sz w:val="28"/>
          <w:szCs w:val="28"/>
        </w:rPr>
        <w:t>цих Правил.</w:t>
      </w:r>
    </w:p>
    <w:p w:rsidR="00FB2BBA" w:rsidRPr="00083614" w:rsidRDefault="00FB2BBA" w:rsidP="00FB2BBA">
      <w:pPr>
        <w:pStyle w:val="rvps6"/>
        <w:spacing w:before="0" w:beforeAutospacing="0" w:after="0" w:afterAutospacing="0"/>
        <w:ind w:firstLine="708"/>
        <w:jc w:val="both"/>
        <w:rPr>
          <w:color w:val="000000"/>
          <w:sz w:val="28"/>
          <w:szCs w:val="28"/>
        </w:rPr>
      </w:pPr>
      <w:r w:rsidRPr="00083614">
        <w:rPr>
          <w:rStyle w:val="rvts6"/>
          <w:color w:val="000000"/>
          <w:sz w:val="28"/>
          <w:szCs w:val="28"/>
        </w:rPr>
        <w:t>Відмова у зміні технологічної схеми рекламного засобу може бути оскаржена у порядку, встановленому чинним законодавством України.</w:t>
      </w:r>
    </w:p>
    <w:p w:rsidR="007544C8" w:rsidRPr="00FC575C" w:rsidRDefault="00FB2BBA" w:rsidP="00996849">
      <w:pPr>
        <w:pStyle w:val="rvps6"/>
        <w:spacing w:before="0" w:beforeAutospacing="0" w:after="0" w:afterAutospacing="0"/>
        <w:ind w:firstLine="708"/>
        <w:jc w:val="both"/>
        <w:rPr>
          <w:rStyle w:val="rvts6"/>
          <w:color w:val="000000"/>
          <w:sz w:val="28"/>
          <w:szCs w:val="28"/>
        </w:rPr>
      </w:pPr>
      <w:r w:rsidRPr="00FC575C">
        <w:rPr>
          <w:rStyle w:val="rvts6"/>
          <w:color w:val="000000"/>
          <w:sz w:val="28"/>
          <w:szCs w:val="28"/>
          <w:lang w:val="uk-UA"/>
        </w:rPr>
        <w:t xml:space="preserve">5.1.4. </w:t>
      </w:r>
      <w:r w:rsidR="00FC575C" w:rsidRPr="00FC575C">
        <w:rPr>
          <w:color w:val="000000"/>
          <w:sz w:val="28"/>
          <w:szCs w:val="28"/>
          <w:lang w:val="uk-UA"/>
        </w:rPr>
        <w:t>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із початку</w:t>
      </w:r>
      <w:r w:rsidR="00996849">
        <w:rPr>
          <w:color w:val="000000"/>
          <w:sz w:val="28"/>
          <w:szCs w:val="28"/>
          <w:lang w:val="uk-UA"/>
        </w:rPr>
        <w:t xml:space="preserve">  </w:t>
      </w:r>
      <w:r w:rsidR="00FC575C" w:rsidRPr="00FC575C">
        <w:rPr>
          <w:color w:val="000000"/>
          <w:sz w:val="28"/>
          <w:szCs w:val="28"/>
          <w:lang w:val="uk-UA"/>
        </w:rPr>
        <w:t>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w:t>
      </w:r>
      <w:r w:rsidR="00917E31">
        <w:rPr>
          <w:color w:val="000000"/>
          <w:sz w:val="28"/>
          <w:szCs w:val="28"/>
          <w:lang w:val="uk-UA"/>
        </w:rPr>
        <w:t xml:space="preserve"> </w:t>
      </w:r>
      <w:r w:rsidR="00FC575C" w:rsidRPr="00FC575C">
        <w:rPr>
          <w:rStyle w:val="rvts6"/>
          <w:sz w:val="28"/>
          <w:szCs w:val="28"/>
          <w:lang w:val="uk-UA"/>
        </w:rPr>
        <w:t>яким вважається місце, що знаходиться у тій самій територіальній зоні міста (для розміщення рекламних засобів), що визначена відповідним рішенням виконавчого комітету Сумської міської ради</w:t>
      </w:r>
      <w:r w:rsidR="00FC575C" w:rsidRPr="00FC575C">
        <w:rPr>
          <w:sz w:val="28"/>
          <w:szCs w:val="28"/>
          <w:lang w:val="uk-UA"/>
        </w:rPr>
        <w:t>.</w:t>
      </w:r>
      <w:r w:rsidR="00FC575C" w:rsidRPr="00FC575C">
        <w:rPr>
          <w:color w:val="000000"/>
          <w:sz w:val="28"/>
          <w:szCs w:val="28"/>
          <w:lang w:val="uk-UA"/>
        </w:rPr>
        <w:t xml:space="preserve"> </w:t>
      </w:r>
      <w:r w:rsidR="00FC575C" w:rsidRPr="00FC575C">
        <w:rPr>
          <w:color w:val="000000"/>
          <w:sz w:val="28"/>
          <w:szCs w:val="28"/>
        </w:rPr>
        <w:t>У разі досягнення згоди щодо нового місця розташування рекламного засобу вносяться зміни у дозвіл.</w:t>
      </w:r>
    </w:p>
    <w:p w:rsidR="00E1181C" w:rsidRPr="00CA03F7" w:rsidRDefault="00FB2BBA" w:rsidP="00996849">
      <w:pPr>
        <w:pStyle w:val="rvps6"/>
        <w:spacing w:before="0" w:beforeAutospacing="0" w:after="0" w:afterAutospacing="0"/>
        <w:ind w:firstLine="708"/>
        <w:jc w:val="both"/>
        <w:rPr>
          <w:rStyle w:val="rvts6"/>
          <w:color w:val="000000"/>
          <w:sz w:val="28"/>
          <w:szCs w:val="28"/>
          <w:lang w:val="uk-UA"/>
        </w:rPr>
      </w:pPr>
      <w:r w:rsidRPr="00083614">
        <w:rPr>
          <w:rStyle w:val="rvts6"/>
          <w:color w:val="000000"/>
          <w:sz w:val="28"/>
          <w:szCs w:val="28"/>
        </w:rPr>
        <w:t>Строк дії дозволу</w:t>
      </w:r>
      <w:r w:rsidR="00001AD6">
        <w:rPr>
          <w:rStyle w:val="rvts6"/>
          <w:color w:val="000000"/>
          <w:sz w:val="28"/>
          <w:szCs w:val="28"/>
          <w:lang w:val="uk-UA"/>
        </w:rPr>
        <w:t xml:space="preserve"> на розміщення зовнішньої реклами</w:t>
      </w:r>
      <w:r w:rsidRPr="00083614">
        <w:rPr>
          <w:rStyle w:val="rvts6"/>
          <w:color w:val="000000"/>
          <w:sz w:val="28"/>
          <w:szCs w:val="28"/>
        </w:rPr>
        <w:t xml:space="preserve"> продовжується на час, необхідний для вирішення питання про надання рівноцінного місця.</w:t>
      </w:r>
      <w:r w:rsidR="00996849">
        <w:rPr>
          <w:rStyle w:val="rvts6"/>
          <w:color w:val="000000"/>
          <w:sz w:val="28"/>
          <w:szCs w:val="28"/>
          <w:lang w:val="uk-UA"/>
        </w:rPr>
        <w:t xml:space="preserve"> </w:t>
      </w:r>
      <w:r w:rsidRPr="00996849">
        <w:rPr>
          <w:rStyle w:val="rvts6"/>
          <w:color w:val="000000"/>
          <w:sz w:val="28"/>
          <w:szCs w:val="28"/>
          <w:lang w:val="uk-UA"/>
        </w:rPr>
        <w:t xml:space="preserve">Після </w:t>
      </w:r>
      <w:r w:rsidRPr="00CA03F7">
        <w:rPr>
          <w:rStyle w:val="rvts6"/>
          <w:color w:val="000000"/>
          <w:sz w:val="28"/>
          <w:szCs w:val="28"/>
          <w:lang w:val="uk-UA"/>
        </w:rPr>
        <w:t>закінчення реконструкції,</w:t>
      </w:r>
      <w:r w:rsidR="002D673F">
        <w:rPr>
          <w:rStyle w:val="rvts6"/>
          <w:color w:val="000000"/>
          <w:sz w:val="28"/>
          <w:szCs w:val="28"/>
          <w:lang w:val="uk-UA"/>
        </w:rPr>
        <w:t xml:space="preserve"> </w:t>
      </w:r>
      <w:r w:rsidRPr="00CA03F7">
        <w:rPr>
          <w:rStyle w:val="rvts6"/>
          <w:color w:val="000000"/>
          <w:sz w:val="28"/>
          <w:szCs w:val="28"/>
          <w:lang w:val="uk-UA"/>
        </w:rPr>
        <w:t>ремонту,</w:t>
      </w:r>
      <w:r w:rsidR="002D673F">
        <w:rPr>
          <w:rStyle w:val="rvts6"/>
          <w:color w:val="000000"/>
          <w:sz w:val="28"/>
          <w:szCs w:val="28"/>
          <w:lang w:val="uk-UA"/>
        </w:rPr>
        <w:t xml:space="preserve"> </w:t>
      </w:r>
      <w:r w:rsidRPr="00CA03F7">
        <w:rPr>
          <w:rStyle w:val="rvts6"/>
          <w:color w:val="000000"/>
          <w:sz w:val="28"/>
          <w:szCs w:val="28"/>
          <w:lang w:val="uk-UA"/>
        </w:rPr>
        <w:t>будівництва</w:t>
      </w:r>
      <w:r w:rsidR="002D673F">
        <w:rPr>
          <w:rStyle w:val="rvts6"/>
          <w:color w:val="000000"/>
          <w:sz w:val="28"/>
          <w:szCs w:val="28"/>
          <w:lang w:val="uk-UA"/>
        </w:rPr>
        <w:t xml:space="preserve"> </w:t>
      </w:r>
      <w:r w:rsidRPr="00CA03F7">
        <w:rPr>
          <w:rStyle w:val="rvts6"/>
          <w:color w:val="000000"/>
          <w:sz w:val="28"/>
          <w:szCs w:val="28"/>
          <w:lang w:val="uk-UA"/>
        </w:rPr>
        <w:t>на</w:t>
      </w:r>
      <w:r w:rsidR="002D673F">
        <w:rPr>
          <w:rStyle w:val="rvts6"/>
          <w:color w:val="000000"/>
          <w:sz w:val="28"/>
          <w:szCs w:val="28"/>
          <w:lang w:val="uk-UA"/>
        </w:rPr>
        <w:t xml:space="preserve"> </w:t>
      </w:r>
      <w:r w:rsidRPr="00CA03F7">
        <w:rPr>
          <w:rStyle w:val="rvts6"/>
          <w:color w:val="000000"/>
          <w:sz w:val="28"/>
          <w:szCs w:val="28"/>
          <w:lang w:val="uk-UA"/>
        </w:rPr>
        <w:t>місці</w:t>
      </w:r>
      <w:r w:rsidR="002D673F">
        <w:rPr>
          <w:rStyle w:val="rvts6"/>
          <w:color w:val="000000"/>
          <w:sz w:val="28"/>
          <w:szCs w:val="28"/>
          <w:lang w:val="uk-UA"/>
        </w:rPr>
        <w:t xml:space="preserve"> </w:t>
      </w:r>
      <w:r w:rsidRPr="00CA03F7">
        <w:rPr>
          <w:rStyle w:val="rvts6"/>
          <w:color w:val="000000"/>
          <w:sz w:val="28"/>
          <w:szCs w:val="28"/>
          <w:lang w:val="uk-UA"/>
        </w:rPr>
        <w:t>розташування рекламного засобу</w:t>
      </w:r>
      <w:r>
        <w:rPr>
          <w:rStyle w:val="rvts6"/>
          <w:color w:val="000000"/>
          <w:sz w:val="28"/>
          <w:szCs w:val="28"/>
          <w:lang w:val="uk-UA"/>
        </w:rPr>
        <w:t xml:space="preserve"> </w:t>
      </w:r>
      <w:r w:rsidRPr="00CA03F7">
        <w:rPr>
          <w:rStyle w:val="rvts6"/>
          <w:color w:val="000000"/>
          <w:sz w:val="28"/>
          <w:szCs w:val="28"/>
          <w:lang w:val="uk-UA"/>
        </w:rPr>
        <w:t>розповсюджувач зовнішньої реклами має пріоритетне</w:t>
      </w:r>
      <w:r w:rsidR="00996849">
        <w:rPr>
          <w:rStyle w:val="rvts6"/>
          <w:color w:val="000000"/>
          <w:sz w:val="28"/>
          <w:szCs w:val="28"/>
          <w:lang w:val="uk-UA"/>
        </w:rPr>
        <w:t xml:space="preserve"> </w:t>
      </w:r>
      <w:r w:rsidRPr="00CA03F7">
        <w:rPr>
          <w:rStyle w:val="rvts6"/>
          <w:color w:val="000000"/>
          <w:sz w:val="28"/>
          <w:szCs w:val="28"/>
          <w:lang w:val="uk-UA"/>
        </w:rPr>
        <w:t>право на розташування рекламного засобу на попередньому місці.</w:t>
      </w:r>
    </w:p>
    <w:p w:rsidR="00996849" w:rsidRPr="00996849" w:rsidRDefault="00996849" w:rsidP="00FB2BBA">
      <w:pPr>
        <w:pStyle w:val="rvps6"/>
        <w:spacing w:before="0" w:beforeAutospacing="0" w:after="0" w:afterAutospacing="0"/>
        <w:ind w:firstLine="708"/>
        <w:jc w:val="both"/>
        <w:rPr>
          <w:rStyle w:val="rvts8"/>
          <w:bCs/>
          <w:color w:val="000000"/>
          <w:sz w:val="28"/>
          <w:szCs w:val="28"/>
          <w:lang w:val="uk-UA"/>
        </w:rPr>
      </w:pPr>
    </w:p>
    <w:p w:rsidR="00FB2BBA" w:rsidRPr="00083614" w:rsidRDefault="00FB2BBA" w:rsidP="00FB2BBA">
      <w:pPr>
        <w:pStyle w:val="rvps6"/>
        <w:spacing w:before="0" w:beforeAutospacing="0" w:after="0" w:afterAutospacing="0"/>
        <w:ind w:firstLine="708"/>
        <w:jc w:val="both"/>
        <w:rPr>
          <w:color w:val="000000"/>
          <w:sz w:val="28"/>
          <w:szCs w:val="28"/>
        </w:rPr>
      </w:pPr>
      <w:r>
        <w:rPr>
          <w:rStyle w:val="rvts8"/>
          <w:b/>
          <w:bCs/>
          <w:color w:val="000000"/>
          <w:sz w:val="28"/>
          <w:szCs w:val="28"/>
          <w:lang w:val="uk-UA"/>
        </w:rPr>
        <w:t>5</w:t>
      </w:r>
      <w:r w:rsidRPr="00083614">
        <w:rPr>
          <w:rStyle w:val="rvts8"/>
          <w:b/>
          <w:bCs/>
          <w:color w:val="000000"/>
          <w:sz w:val="28"/>
          <w:szCs w:val="28"/>
        </w:rPr>
        <w:t>.2. Переоформлення дозволу</w:t>
      </w:r>
    </w:p>
    <w:p w:rsidR="00FB2BBA" w:rsidRPr="00083614" w:rsidRDefault="00FB2BBA" w:rsidP="00FB2BBA">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Pr="00083614">
        <w:rPr>
          <w:rStyle w:val="rvts6"/>
          <w:color w:val="000000"/>
          <w:sz w:val="28"/>
          <w:szCs w:val="28"/>
        </w:rPr>
        <w:t xml:space="preserve">.2.1. У разі набуття права власності на рекламний засіб іншою особою </w:t>
      </w:r>
      <w:r w:rsidRPr="00112368">
        <w:rPr>
          <w:rStyle w:val="rvts6"/>
          <w:color w:val="000000"/>
          <w:sz w:val="28"/>
          <w:szCs w:val="28"/>
        </w:rPr>
        <w:t>або передачі його в оренду</w:t>
      </w:r>
      <w:r w:rsidRPr="00083614">
        <w:rPr>
          <w:rStyle w:val="rvts6"/>
          <w:color w:val="000000"/>
          <w:sz w:val="28"/>
          <w:szCs w:val="28"/>
        </w:rPr>
        <w:t xml:space="preserve"> дозвіл підлягає переоформленню.</w:t>
      </w:r>
    </w:p>
    <w:p w:rsidR="0026157A" w:rsidRDefault="0026157A" w:rsidP="00FB2BBA">
      <w:pPr>
        <w:pStyle w:val="rvps6"/>
        <w:spacing w:before="0" w:beforeAutospacing="0" w:after="0" w:afterAutospacing="0"/>
        <w:ind w:firstLine="708"/>
        <w:jc w:val="both"/>
        <w:rPr>
          <w:rStyle w:val="rvts6"/>
          <w:color w:val="000000"/>
          <w:sz w:val="28"/>
          <w:szCs w:val="28"/>
          <w:lang w:val="uk-UA"/>
        </w:rPr>
      </w:pP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FB2BBA">
      <w:pPr>
        <w:pStyle w:val="rvps6"/>
        <w:spacing w:before="0" w:beforeAutospacing="0" w:after="0" w:afterAutospacing="0"/>
        <w:ind w:firstLine="708"/>
        <w:jc w:val="both"/>
        <w:rPr>
          <w:rStyle w:val="rvts6"/>
          <w:color w:val="000000"/>
          <w:sz w:val="28"/>
          <w:szCs w:val="28"/>
          <w:lang w:val="uk-UA"/>
        </w:rPr>
      </w:pPr>
    </w:p>
    <w:p w:rsidR="00395831" w:rsidRDefault="00001AD6" w:rsidP="00FB2BBA">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 xml:space="preserve">5.2.2. </w:t>
      </w:r>
      <w:r w:rsidR="00FB2BBA" w:rsidRPr="002A299A">
        <w:rPr>
          <w:rStyle w:val="rvts6"/>
          <w:color w:val="000000"/>
          <w:sz w:val="28"/>
          <w:szCs w:val="28"/>
          <w:lang w:val="uk-UA"/>
        </w:rP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дозволу.</w:t>
      </w:r>
      <w:r w:rsidR="002A299A" w:rsidRPr="002A299A">
        <w:rPr>
          <w:rStyle w:val="rvts6"/>
          <w:color w:val="000000"/>
          <w:sz w:val="28"/>
          <w:szCs w:val="28"/>
          <w:lang w:val="uk-UA"/>
        </w:rPr>
        <w:t xml:space="preserve"> </w:t>
      </w:r>
    </w:p>
    <w:p w:rsidR="00FB2BBA" w:rsidRPr="00083614" w:rsidRDefault="00A80F29" w:rsidP="00FB2BBA">
      <w:pPr>
        <w:pStyle w:val="rvps6"/>
        <w:spacing w:before="0" w:beforeAutospacing="0" w:after="0" w:afterAutospacing="0"/>
        <w:ind w:firstLine="708"/>
        <w:jc w:val="both"/>
        <w:rPr>
          <w:color w:val="000000"/>
          <w:sz w:val="28"/>
          <w:szCs w:val="28"/>
        </w:rPr>
      </w:pPr>
      <w:r w:rsidRPr="002A299A">
        <w:rPr>
          <w:rStyle w:val="rvts6"/>
          <w:color w:val="000000"/>
          <w:sz w:val="28"/>
          <w:szCs w:val="28"/>
          <w:lang w:val="uk-UA"/>
        </w:rPr>
        <w:t>5.2</w:t>
      </w:r>
      <w:r w:rsidR="00001AD6" w:rsidRPr="002A299A">
        <w:rPr>
          <w:rStyle w:val="rvts6"/>
          <w:color w:val="000000"/>
          <w:sz w:val="28"/>
          <w:szCs w:val="28"/>
          <w:lang w:val="uk-UA"/>
        </w:rPr>
        <w:t xml:space="preserve">.3. </w:t>
      </w:r>
      <w:r w:rsidR="00FB2BBA" w:rsidRPr="002A299A">
        <w:rPr>
          <w:rStyle w:val="rvts6"/>
          <w:color w:val="000000"/>
          <w:sz w:val="28"/>
          <w:szCs w:val="28"/>
        </w:rPr>
        <w:t>Актами чинного законодавства України</w:t>
      </w:r>
      <w:r w:rsidR="00FB2BBA" w:rsidRPr="00083614">
        <w:rPr>
          <w:rStyle w:val="rvts6"/>
          <w:color w:val="000000"/>
          <w:sz w:val="28"/>
          <w:szCs w:val="28"/>
        </w:rPr>
        <w:t xml:space="preserve"> можуть встановлюватися інші підстави для переоформлення дозволу.</w:t>
      </w:r>
    </w:p>
    <w:p w:rsidR="00FB2BBA" w:rsidRPr="00A7422C" w:rsidRDefault="00FB2BBA" w:rsidP="00A7422C">
      <w:pPr>
        <w:pStyle w:val="rvps6"/>
        <w:spacing w:before="0" w:beforeAutospacing="0" w:after="0" w:afterAutospacing="0"/>
        <w:ind w:firstLine="708"/>
        <w:jc w:val="both"/>
        <w:rPr>
          <w:color w:val="000000"/>
          <w:sz w:val="28"/>
          <w:szCs w:val="28"/>
          <w:lang w:val="uk-UA"/>
        </w:rPr>
      </w:pPr>
      <w:r w:rsidRPr="008474C0">
        <w:rPr>
          <w:rStyle w:val="rvts6"/>
          <w:color w:val="000000"/>
          <w:sz w:val="28"/>
          <w:szCs w:val="28"/>
          <w:lang w:val="uk-UA"/>
        </w:rPr>
        <w:t>У разі виникнення підстав для переоформлення дозволу розповсюджувач зовнішньої реклами зобов'язаний протягом п'яти робочих днів із дня настання таких підстав подати адміністратору</w:t>
      </w:r>
      <w:r w:rsidR="00001AD6" w:rsidRPr="00001AD6">
        <w:rPr>
          <w:color w:val="000000"/>
          <w:sz w:val="28"/>
          <w:szCs w:val="28"/>
          <w:lang w:val="uk-UA"/>
        </w:rPr>
        <w:t xml:space="preserve"> </w:t>
      </w:r>
      <w:r w:rsidR="00A7422C" w:rsidRPr="008474C0">
        <w:rPr>
          <w:rStyle w:val="rvts6"/>
          <w:color w:val="000000"/>
          <w:sz w:val="28"/>
          <w:szCs w:val="28"/>
          <w:lang w:val="uk-UA"/>
        </w:rPr>
        <w:t>заяву про переоформлення</w:t>
      </w:r>
      <w:r w:rsidR="006C2F7B">
        <w:rPr>
          <w:rStyle w:val="rvts6"/>
          <w:color w:val="000000"/>
          <w:sz w:val="28"/>
          <w:szCs w:val="28"/>
          <w:lang w:val="uk-UA"/>
        </w:rPr>
        <w:t xml:space="preserve"> </w:t>
      </w:r>
      <w:r w:rsidRPr="008474C0">
        <w:rPr>
          <w:rStyle w:val="rvts6"/>
          <w:color w:val="000000"/>
          <w:sz w:val="28"/>
          <w:szCs w:val="28"/>
          <w:lang w:val="uk-UA"/>
        </w:rPr>
        <w:t xml:space="preserve">дозволу. </w:t>
      </w:r>
      <w:r w:rsidRPr="00083614">
        <w:rPr>
          <w:rStyle w:val="rvts6"/>
          <w:color w:val="000000"/>
          <w:sz w:val="28"/>
          <w:szCs w:val="28"/>
        </w:rPr>
        <w:t>Адміністратор</w:t>
      </w:r>
      <w:r w:rsidR="006C2F7B">
        <w:rPr>
          <w:rStyle w:val="rvts6"/>
          <w:color w:val="000000"/>
          <w:sz w:val="28"/>
          <w:szCs w:val="28"/>
          <w:lang w:val="uk-UA"/>
        </w:rPr>
        <w:t xml:space="preserve"> </w:t>
      </w:r>
      <w:r w:rsidRPr="00083614">
        <w:rPr>
          <w:rStyle w:val="rvts6"/>
          <w:color w:val="000000"/>
          <w:sz w:val="28"/>
          <w:szCs w:val="28"/>
        </w:rPr>
        <w:t>у день надходження або наступного робочого дня передає заяву робочому органу.</w:t>
      </w:r>
    </w:p>
    <w:p w:rsidR="006A5086" w:rsidRPr="006A5086" w:rsidRDefault="006A5086" w:rsidP="006A5086">
      <w:pPr>
        <w:pStyle w:val="rvps6"/>
        <w:spacing w:before="0" w:beforeAutospacing="0" w:after="0" w:afterAutospacing="0"/>
        <w:ind w:left="284" w:firstLine="567"/>
        <w:jc w:val="both"/>
        <w:rPr>
          <w:color w:val="000000"/>
          <w:sz w:val="28"/>
          <w:szCs w:val="28"/>
        </w:rPr>
      </w:pPr>
      <w:r w:rsidRPr="006A5086">
        <w:rPr>
          <w:rStyle w:val="rvts6"/>
          <w:color w:val="000000"/>
          <w:sz w:val="28"/>
          <w:szCs w:val="28"/>
          <w:lang w:val="uk-UA"/>
        </w:rPr>
        <w:t xml:space="preserve">5.2.4. </w:t>
      </w:r>
      <w:r w:rsidRPr="006A5086">
        <w:rPr>
          <w:rStyle w:val="rvts6"/>
          <w:color w:val="000000"/>
          <w:sz w:val="28"/>
          <w:szCs w:val="28"/>
        </w:rPr>
        <w:t>До заяви додається:</w:t>
      </w:r>
    </w:p>
    <w:p w:rsidR="006A5086" w:rsidRPr="006A5086" w:rsidRDefault="006A5086" w:rsidP="009927EE">
      <w:pPr>
        <w:pStyle w:val="rvps6"/>
        <w:spacing w:before="0" w:beforeAutospacing="0" w:after="0" w:afterAutospacing="0"/>
        <w:ind w:firstLine="709"/>
        <w:jc w:val="both"/>
        <w:rPr>
          <w:color w:val="000000"/>
          <w:sz w:val="28"/>
          <w:szCs w:val="28"/>
        </w:rPr>
      </w:pPr>
      <w:r w:rsidRPr="006A5086">
        <w:rPr>
          <w:rStyle w:val="rvts6"/>
          <w:color w:val="000000"/>
          <w:sz w:val="28"/>
          <w:szCs w:val="28"/>
        </w:rPr>
        <w:t>1) документ, який засвідчує право власності (користування) на рекламний засіб;</w:t>
      </w:r>
    </w:p>
    <w:p w:rsidR="006A5086" w:rsidRPr="006A5086" w:rsidRDefault="006A5086" w:rsidP="009927EE">
      <w:pPr>
        <w:pStyle w:val="rvps6"/>
        <w:spacing w:before="0" w:beforeAutospacing="0" w:after="0" w:afterAutospacing="0"/>
        <w:ind w:left="284" w:firstLine="425"/>
        <w:jc w:val="both"/>
        <w:rPr>
          <w:color w:val="000000"/>
          <w:sz w:val="28"/>
          <w:szCs w:val="28"/>
        </w:rPr>
      </w:pPr>
      <w:r w:rsidRPr="006A5086">
        <w:rPr>
          <w:rStyle w:val="rvts6"/>
          <w:color w:val="000000"/>
          <w:sz w:val="28"/>
          <w:szCs w:val="28"/>
          <w:lang w:val="uk-UA"/>
        </w:rPr>
        <w:t>2</w:t>
      </w:r>
      <w:r w:rsidRPr="006A5086">
        <w:rPr>
          <w:rStyle w:val="rvts6"/>
          <w:color w:val="000000"/>
          <w:sz w:val="28"/>
          <w:szCs w:val="28"/>
        </w:rPr>
        <w:t>)</w:t>
      </w:r>
      <w:r>
        <w:rPr>
          <w:rStyle w:val="rvts6"/>
          <w:color w:val="000000"/>
          <w:sz w:val="28"/>
          <w:szCs w:val="28"/>
          <w:lang w:val="uk-UA"/>
        </w:rPr>
        <w:t xml:space="preserve"> </w:t>
      </w:r>
      <w:r w:rsidRPr="006A5086">
        <w:rPr>
          <w:rStyle w:val="rvts6"/>
          <w:color w:val="000000"/>
          <w:sz w:val="28"/>
          <w:szCs w:val="28"/>
        </w:rPr>
        <w:t>оригінал зареєстрованого дозволу;</w:t>
      </w:r>
    </w:p>
    <w:p w:rsidR="00AA417C" w:rsidRPr="00AA417C" w:rsidRDefault="006A5086" w:rsidP="00AA417C">
      <w:pPr>
        <w:pStyle w:val="rvps6"/>
        <w:spacing w:before="0" w:beforeAutospacing="0" w:after="0" w:afterAutospacing="0"/>
        <w:ind w:firstLine="708"/>
        <w:jc w:val="both"/>
        <w:rPr>
          <w:rStyle w:val="rvts6"/>
          <w:color w:val="000000"/>
          <w:sz w:val="28"/>
          <w:szCs w:val="28"/>
        </w:rPr>
      </w:pPr>
      <w:r w:rsidRPr="006A5086">
        <w:rPr>
          <w:rStyle w:val="rvts6"/>
          <w:color w:val="000000"/>
          <w:sz w:val="28"/>
          <w:szCs w:val="28"/>
          <w:lang w:val="uk-UA"/>
        </w:rPr>
        <w:t>3)</w:t>
      </w:r>
      <w:r>
        <w:rPr>
          <w:rStyle w:val="rvts6"/>
          <w:color w:val="000000"/>
          <w:sz w:val="28"/>
          <w:szCs w:val="28"/>
          <w:lang w:val="uk-UA"/>
        </w:rPr>
        <w:t xml:space="preserve"> </w:t>
      </w:r>
      <w:r w:rsidRPr="006A5086">
        <w:rPr>
          <w:rStyle w:val="rvts6"/>
          <w:color w:val="000000"/>
          <w:sz w:val="28"/>
          <w:szCs w:val="28"/>
        </w:rPr>
        <w:t>банківські реквізити, ідентифікаційний код юридичної особи або реєстраційний номер облікової картки платника податків фізичної особи -підприємця.</w:t>
      </w:r>
    </w:p>
    <w:p w:rsidR="006A5086" w:rsidRPr="00083614" w:rsidRDefault="00A80F29" w:rsidP="006A5086">
      <w:pPr>
        <w:pStyle w:val="rvps6"/>
        <w:spacing w:before="0" w:beforeAutospacing="0" w:after="0" w:afterAutospacing="0"/>
        <w:ind w:firstLine="708"/>
        <w:jc w:val="both"/>
        <w:rPr>
          <w:color w:val="000000"/>
          <w:sz w:val="28"/>
          <w:szCs w:val="28"/>
        </w:rPr>
      </w:pPr>
      <w:r w:rsidRPr="006A5086">
        <w:rPr>
          <w:rStyle w:val="rvts6"/>
          <w:color w:val="000000"/>
          <w:sz w:val="28"/>
          <w:szCs w:val="28"/>
          <w:lang w:val="uk-UA"/>
        </w:rPr>
        <w:t xml:space="preserve">5.2.5. </w:t>
      </w:r>
      <w:r w:rsidR="00FB2BBA" w:rsidRPr="006A5086">
        <w:rPr>
          <w:rStyle w:val="rvts6"/>
          <w:color w:val="000000"/>
          <w:sz w:val="28"/>
          <w:szCs w:val="28"/>
        </w:rPr>
        <w:t>У разі відсутності зауважень до поданих заявником документів керівник робочого органу протягом двох робочих днів із дня одержання заяви і доданих до неї документів, вносить</w:t>
      </w:r>
      <w:r w:rsidRPr="006A5086">
        <w:rPr>
          <w:rStyle w:val="rvts6"/>
          <w:color w:val="000000"/>
          <w:sz w:val="28"/>
          <w:szCs w:val="28"/>
          <w:lang w:val="uk-UA"/>
        </w:rPr>
        <w:t xml:space="preserve"> у дозвіл зміни</w:t>
      </w:r>
      <w:r w:rsidR="00FB2BBA" w:rsidRPr="006A5086">
        <w:rPr>
          <w:rStyle w:val="rvts6"/>
          <w:color w:val="000000"/>
          <w:sz w:val="28"/>
          <w:szCs w:val="28"/>
        </w:rPr>
        <w:t>, зазначені в</w:t>
      </w:r>
      <w:r w:rsidR="00FB2BBA" w:rsidRPr="00083614">
        <w:rPr>
          <w:rStyle w:val="rvts6"/>
          <w:color w:val="000000"/>
          <w:sz w:val="28"/>
          <w:szCs w:val="28"/>
        </w:rPr>
        <w:t xml:space="preserve"> заяві про переоформлення.</w:t>
      </w:r>
    </w:p>
    <w:p w:rsidR="007544C8" w:rsidRDefault="00A80F29" w:rsidP="006A5086">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 xml:space="preserve">5.2.6. </w:t>
      </w:r>
      <w:r w:rsidR="00FB2BBA" w:rsidRPr="002A299A">
        <w:rPr>
          <w:rStyle w:val="rvts6"/>
          <w:color w:val="000000"/>
          <w:sz w:val="28"/>
          <w:szCs w:val="28"/>
          <w:lang w:val="uk-UA"/>
        </w:rPr>
        <w:t>У разі переоформлення дозволу робочий орган не пізніше наступного робочого дня з дня переоформлення передає його адміністратору</w:t>
      </w:r>
      <w:r w:rsidRPr="00A80F29">
        <w:rPr>
          <w:color w:val="000000"/>
          <w:sz w:val="28"/>
          <w:szCs w:val="28"/>
          <w:lang w:val="uk-UA"/>
        </w:rPr>
        <w:t xml:space="preserve"> </w:t>
      </w:r>
      <w:r w:rsidR="00FB2BBA" w:rsidRPr="002A299A">
        <w:rPr>
          <w:rStyle w:val="rvts6"/>
          <w:color w:val="000000"/>
          <w:sz w:val="28"/>
          <w:szCs w:val="28"/>
          <w:lang w:val="uk-UA"/>
        </w:rPr>
        <w:t>із внесенням відповідних змін до журналу реєстрації.</w:t>
      </w:r>
    </w:p>
    <w:p w:rsidR="007544C8" w:rsidRDefault="00A80F29" w:rsidP="007544C8">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lang w:val="uk-UA"/>
        </w:rPr>
        <w:t xml:space="preserve">5.2.7. </w:t>
      </w:r>
      <w:r w:rsidR="00FB2BBA" w:rsidRPr="00083614">
        <w:rPr>
          <w:rStyle w:val="rvts6"/>
          <w:color w:val="000000"/>
          <w:sz w:val="28"/>
          <w:szCs w:val="28"/>
        </w:rPr>
        <w:t xml:space="preserve">Заявнику може бути відмовлено </w:t>
      </w:r>
      <w:r w:rsidR="00A7422C">
        <w:rPr>
          <w:rStyle w:val="rvts6"/>
          <w:color w:val="000000"/>
          <w:sz w:val="28"/>
          <w:szCs w:val="28"/>
          <w:lang w:val="uk-UA"/>
        </w:rPr>
        <w:t xml:space="preserve">в переоформленні дозволу </w:t>
      </w:r>
      <w:r w:rsidR="00FB2BBA" w:rsidRPr="00083614">
        <w:rPr>
          <w:rStyle w:val="rvts6"/>
          <w:color w:val="000000"/>
          <w:sz w:val="28"/>
          <w:szCs w:val="28"/>
        </w:rPr>
        <w:t xml:space="preserve">у </w:t>
      </w:r>
      <w:r w:rsidR="00001AD6">
        <w:rPr>
          <w:rStyle w:val="rvts6"/>
          <w:color w:val="000000"/>
          <w:sz w:val="28"/>
          <w:szCs w:val="28"/>
          <w:lang w:val="uk-UA"/>
        </w:rPr>
        <w:t>разі:</w:t>
      </w:r>
    </w:p>
    <w:p w:rsidR="00001AD6" w:rsidRPr="00083614" w:rsidRDefault="00001AD6" w:rsidP="00001AD6">
      <w:pPr>
        <w:pStyle w:val="rvps6"/>
        <w:spacing w:before="0" w:beforeAutospacing="0" w:after="0" w:afterAutospacing="0"/>
        <w:ind w:firstLine="708"/>
        <w:jc w:val="both"/>
        <w:rPr>
          <w:color w:val="000000"/>
          <w:sz w:val="28"/>
          <w:szCs w:val="28"/>
        </w:rPr>
      </w:pPr>
      <w:r>
        <w:rPr>
          <w:rStyle w:val="rvts6"/>
          <w:color w:val="000000"/>
          <w:sz w:val="28"/>
          <w:szCs w:val="28"/>
          <w:lang w:val="uk-UA"/>
        </w:rPr>
        <w:t>1)</w:t>
      </w:r>
      <w:r w:rsidRPr="00083614">
        <w:rPr>
          <w:rStyle w:val="rvts6"/>
          <w:color w:val="000000"/>
          <w:sz w:val="28"/>
          <w:szCs w:val="28"/>
        </w:rPr>
        <w:t xml:space="preserve"> подання розповсюджувачем зовнішньої реклами неповного пакету документів, необхідного для </w:t>
      </w:r>
      <w:r w:rsidR="00A7422C">
        <w:rPr>
          <w:rStyle w:val="rvts6"/>
          <w:color w:val="000000"/>
          <w:sz w:val="28"/>
          <w:szCs w:val="28"/>
          <w:lang w:val="uk-UA"/>
        </w:rPr>
        <w:t xml:space="preserve">переоформлення </w:t>
      </w:r>
      <w:r w:rsidRPr="00083614">
        <w:rPr>
          <w:rStyle w:val="rvts6"/>
          <w:color w:val="000000"/>
          <w:sz w:val="28"/>
          <w:szCs w:val="28"/>
        </w:rPr>
        <w:t>дозволу;</w:t>
      </w:r>
    </w:p>
    <w:p w:rsidR="00A80F29" w:rsidRPr="00FD0DE6" w:rsidRDefault="00001AD6" w:rsidP="00E1181C">
      <w:pPr>
        <w:pStyle w:val="rvps6"/>
        <w:spacing w:before="0" w:beforeAutospacing="0" w:after="0" w:afterAutospacing="0"/>
        <w:ind w:firstLine="708"/>
        <w:jc w:val="both"/>
        <w:rPr>
          <w:rStyle w:val="rvts6"/>
          <w:color w:val="000000"/>
          <w:sz w:val="28"/>
          <w:szCs w:val="28"/>
          <w:lang w:val="uk-UA"/>
        </w:rPr>
      </w:pPr>
      <w:r>
        <w:rPr>
          <w:rStyle w:val="rvts6"/>
          <w:color w:val="000000"/>
          <w:sz w:val="28"/>
          <w:szCs w:val="28"/>
        </w:rPr>
        <w:t>2)</w:t>
      </w:r>
      <w:r w:rsidRPr="00083614">
        <w:rPr>
          <w:rStyle w:val="rvts6"/>
          <w:color w:val="000000"/>
          <w:sz w:val="28"/>
          <w:szCs w:val="28"/>
        </w:rPr>
        <w:t xml:space="preserve"> виявлення в документах, поданих розповсюджувачем зовнішньої реклами, недостовірних відомостей</w:t>
      </w:r>
      <w:r w:rsidR="00FD0DE6">
        <w:rPr>
          <w:rStyle w:val="rvts6"/>
          <w:color w:val="000000"/>
          <w:sz w:val="28"/>
          <w:szCs w:val="28"/>
          <w:lang w:val="uk-UA"/>
        </w:rPr>
        <w:t>.</w:t>
      </w:r>
    </w:p>
    <w:p w:rsidR="00FB2BBA" w:rsidRPr="00083614" w:rsidRDefault="00FB2BBA" w:rsidP="00FB2BBA">
      <w:pPr>
        <w:pStyle w:val="rvps6"/>
        <w:spacing w:before="0" w:beforeAutospacing="0" w:after="0" w:afterAutospacing="0"/>
        <w:ind w:firstLine="708"/>
        <w:jc w:val="both"/>
        <w:rPr>
          <w:color w:val="000000"/>
          <w:sz w:val="28"/>
          <w:szCs w:val="28"/>
        </w:rPr>
      </w:pPr>
      <w:r w:rsidRPr="00083614">
        <w:rPr>
          <w:rStyle w:val="rvts6"/>
          <w:color w:val="000000"/>
          <w:sz w:val="28"/>
          <w:szCs w:val="28"/>
        </w:rPr>
        <w:t>Відмова у переоформленні дозволу може бути оскаржена у порядку, встановленому чинним законодавством України.</w:t>
      </w:r>
    </w:p>
    <w:p w:rsidR="00FB2BBA" w:rsidRPr="00083614" w:rsidRDefault="00FB2BBA" w:rsidP="00FB2BBA">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A80F29">
        <w:rPr>
          <w:rStyle w:val="rvts6"/>
          <w:color w:val="000000"/>
          <w:sz w:val="28"/>
          <w:szCs w:val="28"/>
        </w:rPr>
        <w:t>.2.8</w:t>
      </w:r>
      <w:r w:rsidRPr="00083614">
        <w:rPr>
          <w:rStyle w:val="rvts6"/>
          <w:color w:val="000000"/>
          <w:sz w:val="28"/>
          <w:szCs w:val="28"/>
        </w:rPr>
        <w:t xml:space="preserve">. Забороняється розташовувати </w:t>
      </w:r>
      <w:r w:rsidR="00A80F29">
        <w:rPr>
          <w:rStyle w:val="rvts6"/>
          <w:color w:val="000000"/>
          <w:sz w:val="28"/>
          <w:szCs w:val="28"/>
          <w:lang w:val="uk-UA"/>
        </w:rPr>
        <w:t>рекламні зас</w:t>
      </w:r>
      <w:r w:rsidR="00A7422C">
        <w:rPr>
          <w:rStyle w:val="rvts6"/>
          <w:color w:val="000000"/>
          <w:sz w:val="28"/>
          <w:szCs w:val="28"/>
          <w:lang w:val="uk-UA"/>
        </w:rPr>
        <w:t>о</w:t>
      </w:r>
      <w:r w:rsidR="00A80F29">
        <w:rPr>
          <w:rStyle w:val="rvts6"/>
          <w:color w:val="000000"/>
          <w:sz w:val="28"/>
          <w:szCs w:val="28"/>
          <w:lang w:val="uk-UA"/>
        </w:rPr>
        <w:t xml:space="preserve">би </w:t>
      </w:r>
      <w:r w:rsidRPr="00083614">
        <w:rPr>
          <w:rStyle w:val="rvts6"/>
          <w:color w:val="000000"/>
          <w:sz w:val="28"/>
          <w:szCs w:val="28"/>
        </w:rPr>
        <w:t xml:space="preserve">у </w:t>
      </w:r>
      <w:r w:rsidR="00A7422C">
        <w:rPr>
          <w:rStyle w:val="rvts6"/>
          <w:color w:val="000000"/>
          <w:sz w:val="28"/>
          <w:szCs w:val="28"/>
        </w:rPr>
        <w:t>разі переходу права власності</w:t>
      </w:r>
      <w:r w:rsidRPr="00083614">
        <w:rPr>
          <w:rStyle w:val="rvts6"/>
          <w:color w:val="000000"/>
          <w:sz w:val="28"/>
          <w:szCs w:val="28"/>
        </w:rPr>
        <w:t xml:space="preserve"> на них </w:t>
      </w:r>
      <w:r w:rsidR="00A7422C" w:rsidRPr="00083614">
        <w:rPr>
          <w:rStyle w:val="rvts6"/>
          <w:color w:val="000000"/>
          <w:sz w:val="28"/>
          <w:szCs w:val="28"/>
        </w:rPr>
        <w:t>(та на інших підставах)</w:t>
      </w:r>
      <w:r w:rsidR="00A7422C">
        <w:rPr>
          <w:rStyle w:val="rvts6"/>
          <w:color w:val="000000"/>
          <w:sz w:val="28"/>
          <w:szCs w:val="28"/>
          <w:lang w:val="uk-UA"/>
        </w:rPr>
        <w:t xml:space="preserve"> </w:t>
      </w:r>
      <w:r w:rsidRPr="00083614">
        <w:rPr>
          <w:rStyle w:val="rvts6"/>
          <w:color w:val="000000"/>
          <w:sz w:val="28"/>
          <w:szCs w:val="28"/>
        </w:rPr>
        <w:t>без переоформлення дозволів у порядку та строки, встановлені цими Правилами.</w:t>
      </w:r>
    </w:p>
    <w:p w:rsidR="00FB2BBA" w:rsidRPr="00083614" w:rsidRDefault="00FB2BBA" w:rsidP="00CA03F7">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A80F29">
        <w:rPr>
          <w:rStyle w:val="rvts6"/>
          <w:color w:val="000000"/>
          <w:sz w:val="28"/>
          <w:szCs w:val="28"/>
        </w:rPr>
        <w:t>.2.9</w:t>
      </w:r>
      <w:r w:rsidRPr="00083614">
        <w:rPr>
          <w:rStyle w:val="rvts6"/>
          <w:color w:val="000000"/>
          <w:sz w:val="28"/>
          <w:szCs w:val="28"/>
        </w:rPr>
        <w:t>. Внесення змін у дозвіл та його переоформлення у ви</w:t>
      </w:r>
      <w:r w:rsidR="00A80F29">
        <w:rPr>
          <w:rStyle w:val="rvts6"/>
          <w:color w:val="000000"/>
          <w:sz w:val="28"/>
          <w:szCs w:val="28"/>
        </w:rPr>
        <w:t xml:space="preserve">падках, передбачених </w:t>
      </w:r>
      <w:r w:rsidRPr="00083614">
        <w:rPr>
          <w:rStyle w:val="rvts6"/>
          <w:color w:val="000000"/>
          <w:sz w:val="28"/>
          <w:szCs w:val="28"/>
        </w:rPr>
        <w:t>п</w:t>
      </w:r>
      <w:r w:rsidR="002A299A">
        <w:rPr>
          <w:rStyle w:val="rvts6"/>
          <w:color w:val="000000"/>
          <w:sz w:val="28"/>
          <w:szCs w:val="28"/>
          <w:lang w:val="uk-UA"/>
        </w:rPr>
        <w:t>ідпунктом</w:t>
      </w:r>
      <w:r w:rsidRPr="00083614">
        <w:rPr>
          <w:rStyle w:val="rvts6"/>
          <w:color w:val="000000"/>
          <w:sz w:val="28"/>
          <w:szCs w:val="28"/>
        </w:rPr>
        <w:t xml:space="preserve"> </w:t>
      </w:r>
      <w:r>
        <w:rPr>
          <w:rStyle w:val="rvts6"/>
          <w:color w:val="000000"/>
          <w:sz w:val="28"/>
          <w:szCs w:val="28"/>
          <w:lang w:val="uk-UA"/>
        </w:rPr>
        <w:t>5</w:t>
      </w:r>
      <w:r w:rsidR="00A80F29">
        <w:rPr>
          <w:rStyle w:val="rvts6"/>
          <w:color w:val="000000"/>
          <w:sz w:val="28"/>
          <w:szCs w:val="28"/>
        </w:rPr>
        <w:t>.2</w:t>
      </w:r>
      <w:r>
        <w:rPr>
          <w:rStyle w:val="rvts6"/>
          <w:color w:val="000000"/>
          <w:sz w:val="28"/>
          <w:szCs w:val="28"/>
        </w:rPr>
        <w:t>.1</w:t>
      </w:r>
      <w:r w:rsidR="00A80F29">
        <w:rPr>
          <w:rStyle w:val="rvts6"/>
          <w:color w:val="000000"/>
          <w:sz w:val="28"/>
          <w:szCs w:val="28"/>
          <w:lang w:val="uk-UA"/>
        </w:rPr>
        <w:t xml:space="preserve">. </w:t>
      </w:r>
      <w:r w:rsidR="002A299A">
        <w:rPr>
          <w:rStyle w:val="rvts6"/>
          <w:color w:val="000000"/>
          <w:sz w:val="28"/>
          <w:szCs w:val="28"/>
          <w:lang w:val="uk-UA"/>
        </w:rPr>
        <w:t xml:space="preserve">пункту 5.2. </w:t>
      </w:r>
      <w:r w:rsidRPr="00083614">
        <w:rPr>
          <w:rStyle w:val="rvts6"/>
          <w:color w:val="000000"/>
          <w:sz w:val="28"/>
          <w:szCs w:val="28"/>
        </w:rPr>
        <w:t>цього розділу</w:t>
      </w:r>
      <w:r w:rsidR="00274C7F">
        <w:rPr>
          <w:rStyle w:val="rvts6"/>
          <w:color w:val="000000"/>
          <w:sz w:val="28"/>
          <w:szCs w:val="28"/>
          <w:lang w:val="uk-UA"/>
        </w:rPr>
        <w:t xml:space="preserve"> Правил</w:t>
      </w:r>
      <w:r w:rsidRPr="00083614">
        <w:rPr>
          <w:rStyle w:val="rvts6"/>
          <w:color w:val="000000"/>
          <w:sz w:val="28"/>
          <w:szCs w:val="28"/>
        </w:rPr>
        <w:t>, здійснюється робочим органом шляхом прикріплення додаткового аркуша,</w:t>
      </w:r>
      <w:r w:rsidR="006D1EC4">
        <w:rPr>
          <w:rStyle w:val="rvts6"/>
          <w:color w:val="000000"/>
          <w:sz w:val="28"/>
          <w:szCs w:val="28"/>
          <w:lang w:val="uk-UA"/>
        </w:rPr>
        <w:t xml:space="preserve"> </w:t>
      </w:r>
      <w:r w:rsidRPr="00083614">
        <w:rPr>
          <w:rStyle w:val="rvts6"/>
          <w:color w:val="000000"/>
          <w:sz w:val="28"/>
          <w:szCs w:val="28"/>
        </w:rPr>
        <w:t>на якому зазначаються відповідні зміни до дозволу.</w:t>
      </w:r>
    </w:p>
    <w:p w:rsidR="00FB2BBA" w:rsidRDefault="00A7422C" w:rsidP="00FB2BBA">
      <w:pPr>
        <w:pStyle w:val="rvps6"/>
        <w:spacing w:before="0" w:beforeAutospacing="0" w:after="0" w:afterAutospacing="0"/>
        <w:ind w:firstLine="570"/>
        <w:jc w:val="both"/>
        <w:rPr>
          <w:rStyle w:val="rvts6"/>
          <w:color w:val="000000"/>
          <w:sz w:val="28"/>
          <w:szCs w:val="28"/>
        </w:rPr>
      </w:pPr>
      <w:r>
        <w:rPr>
          <w:rStyle w:val="rvts6"/>
          <w:color w:val="000000"/>
          <w:sz w:val="28"/>
          <w:szCs w:val="28"/>
          <w:lang w:val="uk-UA"/>
        </w:rPr>
        <w:t>У</w:t>
      </w:r>
      <w:r w:rsidR="00FB2BBA" w:rsidRPr="00083614">
        <w:rPr>
          <w:rStyle w:val="rvts6"/>
          <w:color w:val="000000"/>
          <w:sz w:val="28"/>
          <w:szCs w:val="28"/>
        </w:rPr>
        <w:t>сі зміни, що вносяться до дозволів з будь-яких підстав, підписуються керівником робочого органу із зазначенням дати підписання.</w:t>
      </w:r>
    </w:p>
    <w:p w:rsidR="00FB2BBA" w:rsidRDefault="00FB2BBA" w:rsidP="00FB2BBA">
      <w:pPr>
        <w:pStyle w:val="rvps6"/>
        <w:spacing w:before="0" w:beforeAutospacing="0" w:after="0" w:afterAutospacing="0"/>
        <w:jc w:val="both"/>
        <w:rPr>
          <w:color w:val="000000"/>
          <w:sz w:val="28"/>
          <w:szCs w:val="28"/>
          <w:lang w:val="uk-UA"/>
        </w:rPr>
      </w:pPr>
    </w:p>
    <w:p w:rsidR="0026157A" w:rsidRDefault="0026157A" w:rsidP="00FB2BBA">
      <w:pPr>
        <w:pStyle w:val="rvps6"/>
        <w:spacing w:before="0" w:beforeAutospacing="0" w:after="0" w:afterAutospacing="0"/>
        <w:jc w:val="both"/>
        <w:rPr>
          <w:color w:val="000000"/>
          <w:sz w:val="28"/>
          <w:szCs w:val="28"/>
          <w:lang w:val="uk-UA"/>
        </w:rPr>
      </w:pPr>
    </w:p>
    <w:p w:rsidR="0026157A" w:rsidRDefault="0026157A" w:rsidP="00FB2BBA">
      <w:pPr>
        <w:pStyle w:val="rvps6"/>
        <w:spacing w:before="0" w:beforeAutospacing="0" w:after="0" w:afterAutospacing="0"/>
        <w:jc w:val="both"/>
        <w:rPr>
          <w:color w:val="000000"/>
          <w:sz w:val="28"/>
          <w:szCs w:val="28"/>
          <w:lang w:val="uk-UA"/>
        </w:rPr>
      </w:pP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Pr="0026157A" w:rsidRDefault="0026157A" w:rsidP="00FB2BBA">
      <w:pPr>
        <w:pStyle w:val="rvps6"/>
        <w:spacing w:before="0" w:beforeAutospacing="0" w:after="0" w:afterAutospacing="0"/>
        <w:jc w:val="both"/>
        <w:rPr>
          <w:color w:val="000000"/>
          <w:sz w:val="28"/>
          <w:szCs w:val="28"/>
          <w:lang w:val="uk-UA"/>
        </w:rPr>
      </w:pPr>
    </w:p>
    <w:p w:rsidR="00FB2BBA" w:rsidRDefault="00FB2BBA" w:rsidP="006A5086">
      <w:pPr>
        <w:pStyle w:val="rvps8"/>
        <w:spacing w:before="0" w:beforeAutospacing="0" w:after="0" w:afterAutospacing="0"/>
        <w:ind w:firstLine="709"/>
        <w:rPr>
          <w:rStyle w:val="rvts8"/>
          <w:b/>
          <w:bCs/>
          <w:color w:val="000000"/>
          <w:sz w:val="28"/>
          <w:szCs w:val="28"/>
          <w:lang w:val="uk-UA"/>
        </w:rPr>
      </w:pPr>
      <w:r>
        <w:rPr>
          <w:rStyle w:val="rvts8"/>
          <w:b/>
          <w:bCs/>
          <w:color w:val="000000"/>
          <w:sz w:val="28"/>
          <w:szCs w:val="28"/>
          <w:lang w:val="uk-UA"/>
        </w:rPr>
        <w:t>6</w:t>
      </w:r>
      <w:r w:rsidRPr="00EB6AB2">
        <w:rPr>
          <w:rStyle w:val="rvts8"/>
          <w:b/>
          <w:bCs/>
          <w:color w:val="000000"/>
          <w:sz w:val="28"/>
          <w:szCs w:val="28"/>
        </w:rPr>
        <w:t xml:space="preserve">. </w:t>
      </w:r>
      <w:r w:rsidRPr="00EB6AB2">
        <w:rPr>
          <w:rStyle w:val="rvts8"/>
          <w:b/>
          <w:bCs/>
          <w:color w:val="000000"/>
          <w:sz w:val="28"/>
          <w:szCs w:val="28"/>
          <w:lang w:val="uk-UA"/>
        </w:rPr>
        <w:t xml:space="preserve">Анулювання дозволу </w:t>
      </w:r>
    </w:p>
    <w:p w:rsidR="00D862DB" w:rsidRPr="00083614" w:rsidRDefault="00D862DB" w:rsidP="006A5086">
      <w:pPr>
        <w:pStyle w:val="rvps8"/>
        <w:spacing w:before="0" w:beforeAutospacing="0" w:after="0" w:afterAutospacing="0"/>
        <w:ind w:firstLine="709"/>
        <w:rPr>
          <w:color w:val="000000"/>
          <w:sz w:val="28"/>
          <w:szCs w:val="28"/>
        </w:rPr>
      </w:pPr>
    </w:p>
    <w:p w:rsidR="006A5086" w:rsidRPr="006A5086" w:rsidRDefault="006A5086" w:rsidP="006C2F7B">
      <w:pPr>
        <w:pStyle w:val="rvps6"/>
        <w:spacing w:before="0" w:beforeAutospacing="0" w:after="0" w:afterAutospacing="0"/>
        <w:ind w:firstLine="709"/>
        <w:jc w:val="both"/>
        <w:rPr>
          <w:color w:val="000000"/>
          <w:sz w:val="28"/>
          <w:szCs w:val="28"/>
          <w:lang w:val="uk-UA"/>
        </w:rPr>
      </w:pPr>
      <w:r w:rsidRPr="00613936">
        <w:rPr>
          <w:rStyle w:val="rvts6"/>
          <w:color w:val="000000"/>
          <w:sz w:val="28"/>
          <w:szCs w:val="28"/>
          <w:lang w:val="uk-UA"/>
        </w:rPr>
        <w:t>6.1. Анулювання дозволу здійснюється на підставі рішення виконавчого комітету Сумської міської ради у таких випадках:</w:t>
      </w:r>
    </w:p>
    <w:p w:rsidR="006A5086" w:rsidRPr="006A5086" w:rsidRDefault="006A5086" w:rsidP="006C2F7B">
      <w:pPr>
        <w:pStyle w:val="rvps6"/>
        <w:spacing w:before="0" w:beforeAutospacing="0" w:after="0" w:afterAutospacing="0"/>
        <w:ind w:firstLine="709"/>
        <w:jc w:val="both"/>
        <w:rPr>
          <w:color w:val="000000"/>
          <w:sz w:val="28"/>
          <w:szCs w:val="28"/>
        </w:rPr>
      </w:pPr>
      <w:r w:rsidRPr="006A5086">
        <w:rPr>
          <w:rStyle w:val="rvts6"/>
          <w:color w:val="000000"/>
          <w:sz w:val="28"/>
          <w:szCs w:val="28"/>
        </w:rPr>
        <w:t>1) звернення розповсюджувача зовнішньої реклами із заявою про анулювання дозволу;</w:t>
      </w:r>
    </w:p>
    <w:p w:rsidR="006C2F7B" w:rsidRPr="00280F98" w:rsidRDefault="006A5086" w:rsidP="00A7422C">
      <w:pPr>
        <w:pStyle w:val="rvps6"/>
        <w:spacing w:before="0" w:beforeAutospacing="0" w:after="0" w:afterAutospacing="0"/>
        <w:ind w:firstLine="709"/>
        <w:jc w:val="both"/>
        <w:rPr>
          <w:rStyle w:val="rvts6"/>
          <w:color w:val="000000"/>
          <w:sz w:val="28"/>
          <w:szCs w:val="28"/>
          <w:lang w:val="uk-UA"/>
        </w:rPr>
      </w:pPr>
      <w:r w:rsidRPr="006A5086">
        <w:rPr>
          <w:rStyle w:val="rvts6"/>
          <w:color w:val="000000"/>
          <w:sz w:val="28"/>
          <w:szCs w:val="28"/>
          <w:lang w:val="uk-UA"/>
        </w:rPr>
        <w:t xml:space="preserve">2) </w:t>
      </w:r>
      <w:r w:rsidRPr="00280F98">
        <w:rPr>
          <w:rStyle w:val="rvts6"/>
          <w:color w:val="000000"/>
          <w:sz w:val="28"/>
          <w:szCs w:val="28"/>
          <w:lang w:val="uk-UA"/>
        </w:rPr>
        <w:t>наявності в Єдиному державному реєстрі юридичних осіб, фізичних осіб-підприємців та громадських формувань відомостей про припинення юридичної особи шляхом злиття, приєднання, поділу, перетворення та ліквідації;</w:t>
      </w:r>
    </w:p>
    <w:p w:rsidR="00A7422C" w:rsidRDefault="006A5086" w:rsidP="00A7422C">
      <w:pPr>
        <w:pStyle w:val="rvps6"/>
        <w:spacing w:before="0" w:beforeAutospacing="0" w:after="0" w:afterAutospacing="0"/>
        <w:ind w:firstLine="709"/>
        <w:jc w:val="both"/>
        <w:rPr>
          <w:rStyle w:val="rvts6"/>
          <w:color w:val="000000"/>
          <w:sz w:val="28"/>
          <w:szCs w:val="28"/>
          <w:lang w:val="uk-UA"/>
        </w:rPr>
      </w:pPr>
      <w:r w:rsidRPr="006A5086">
        <w:rPr>
          <w:rStyle w:val="rvts6"/>
          <w:color w:val="000000"/>
          <w:sz w:val="28"/>
          <w:szCs w:val="28"/>
          <w:lang w:val="uk-UA"/>
        </w:rPr>
        <w:t xml:space="preserve">3) </w:t>
      </w:r>
      <w:r w:rsidRPr="006C2F7B">
        <w:rPr>
          <w:rStyle w:val="rvts6"/>
          <w:color w:val="000000"/>
          <w:sz w:val="28"/>
          <w:szCs w:val="28"/>
          <w:lang w:val="uk-UA"/>
        </w:rPr>
        <w:t>наявності в Єдиному державному реєстрі юридичних осіб, фізичних осіб-підприємців та громадських формувань відомостей про припинення підприємницької діяльно</w:t>
      </w:r>
      <w:r w:rsidR="00A7422C">
        <w:rPr>
          <w:rStyle w:val="rvts6"/>
          <w:color w:val="000000"/>
          <w:sz w:val="28"/>
          <w:szCs w:val="28"/>
          <w:lang w:val="uk-UA"/>
        </w:rPr>
        <w:t>сті фізичної особи – підпр</w:t>
      </w:r>
      <w:r w:rsidR="00A705C0">
        <w:rPr>
          <w:rStyle w:val="rvts6"/>
          <w:color w:val="000000"/>
          <w:sz w:val="28"/>
          <w:szCs w:val="28"/>
          <w:lang w:val="uk-UA"/>
        </w:rPr>
        <w:t>иємця;</w:t>
      </w:r>
    </w:p>
    <w:p w:rsidR="00D13CA6" w:rsidRDefault="00D13CA6" w:rsidP="00D13CA6">
      <w:pPr>
        <w:pStyle w:val="rvps6"/>
        <w:spacing w:before="0" w:beforeAutospacing="0" w:after="0" w:afterAutospacing="0"/>
        <w:ind w:firstLine="709"/>
        <w:jc w:val="both"/>
        <w:rPr>
          <w:sz w:val="28"/>
          <w:szCs w:val="28"/>
          <w:lang w:val="uk-UA"/>
        </w:rPr>
      </w:pPr>
      <w:r>
        <w:rPr>
          <w:sz w:val="28"/>
          <w:szCs w:val="28"/>
          <w:lang w:val="uk-UA"/>
        </w:rPr>
        <w:t xml:space="preserve">4) у разі, якщо </w:t>
      </w:r>
      <w:r w:rsidRPr="00D13CA6">
        <w:rPr>
          <w:rStyle w:val="rvts6"/>
          <w:color w:val="000000"/>
          <w:sz w:val="28"/>
          <w:szCs w:val="28"/>
          <w:lang w:val="uk-UA"/>
        </w:rPr>
        <w:t>спеціально уповноважени</w:t>
      </w:r>
      <w:r>
        <w:rPr>
          <w:rStyle w:val="rvts6"/>
          <w:color w:val="000000"/>
          <w:sz w:val="28"/>
          <w:szCs w:val="28"/>
          <w:lang w:val="uk-UA"/>
        </w:rPr>
        <w:t>м</w:t>
      </w:r>
      <w:r w:rsidRPr="00D13CA6">
        <w:rPr>
          <w:rStyle w:val="rvts6"/>
          <w:color w:val="000000"/>
          <w:sz w:val="28"/>
          <w:szCs w:val="28"/>
          <w:lang w:val="uk-UA"/>
        </w:rPr>
        <w:t xml:space="preserve"> орган</w:t>
      </w:r>
      <w:r>
        <w:rPr>
          <w:rStyle w:val="rvts6"/>
          <w:color w:val="000000"/>
          <w:sz w:val="28"/>
          <w:szCs w:val="28"/>
          <w:lang w:val="uk-UA"/>
        </w:rPr>
        <w:t>ом</w:t>
      </w:r>
      <w:r w:rsidRPr="00D13CA6">
        <w:rPr>
          <w:rStyle w:val="rvts6"/>
          <w:color w:val="000000"/>
          <w:sz w:val="28"/>
          <w:szCs w:val="28"/>
          <w:lang w:val="uk-UA"/>
        </w:rPr>
        <w:t xml:space="preserve"> виконавчої влади з питань захисту прав споживачів</w:t>
      </w:r>
      <w:r>
        <w:rPr>
          <w:rStyle w:val="rvts6"/>
          <w:color w:val="000000"/>
          <w:sz w:val="28"/>
          <w:szCs w:val="28"/>
          <w:lang w:val="uk-UA"/>
        </w:rPr>
        <w:t>, виконавчим органом Сумської міської ради, що здійснює контроль за станом благоустрою міста</w:t>
      </w:r>
      <w:r>
        <w:rPr>
          <w:sz w:val="28"/>
          <w:szCs w:val="28"/>
          <w:lang w:val="uk-UA"/>
        </w:rPr>
        <w:t xml:space="preserve">, протягом року видано три та більше </w:t>
      </w:r>
      <w:r w:rsidRPr="00A705C0">
        <w:rPr>
          <w:sz w:val="28"/>
          <w:szCs w:val="28"/>
          <w:lang w:val="uk-UA"/>
        </w:rPr>
        <w:t>припис</w:t>
      </w:r>
      <w:r>
        <w:rPr>
          <w:sz w:val="28"/>
          <w:szCs w:val="28"/>
          <w:lang w:val="uk-UA"/>
        </w:rPr>
        <w:t>ів</w:t>
      </w:r>
      <w:r w:rsidRPr="0070571E">
        <w:rPr>
          <w:sz w:val="28"/>
          <w:szCs w:val="28"/>
          <w:lang w:val="uk-UA"/>
        </w:rPr>
        <w:t xml:space="preserve"> (вимог)</w:t>
      </w:r>
      <w:r>
        <w:rPr>
          <w:sz w:val="28"/>
          <w:szCs w:val="28"/>
          <w:lang w:val="uk-UA"/>
        </w:rPr>
        <w:t xml:space="preserve"> або протокол</w:t>
      </w:r>
      <w:r w:rsidR="00636A34">
        <w:rPr>
          <w:sz w:val="28"/>
          <w:szCs w:val="28"/>
          <w:lang w:val="uk-UA"/>
        </w:rPr>
        <w:t xml:space="preserve">ів, </w:t>
      </w:r>
      <w:r>
        <w:rPr>
          <w:sz w:val="28"/>
          <w:szCs w:val="28"/>
          <w:lang w:val="uk-UA"/>
        </w:rPr>
        <w:t>розповсюджувачу зовнішньої реклами</w:t>
      </w:r>
      <w:r w:rsidRPr="00A705C0">
        <w:rPr>
          <w:sz w:val="28"/>
          <w:szCs w:val="28"/>
          <w:lang w:val="uk-UA"/>
        </w:rPr>
        <w:t xml:space="preserve"> про усунення </w:t>
      </w:r>
      <w:r>
        <w:rPr>
          <w:sz w:val="28"/>
          <w:szCs w:val="28"/>
          <w:lang w:val="uk-UA"/>
        </w:rPr>
        <w:t>виявлених порушень щодо роз</w:t>
      </w:r>
      <w:r w:rsidR="00636A34">
        <w:rPr>
          <w:sz w:val="28"/>
          <w:szCs w:val="28"/>
          <w:lang w:val="uk-UA"/>
        </w:rPr>
        <w:t>міщення спеціальної конструкції</w:t>
      </w:r>
      <w:r>
        <w:rPr>
          <w:sz w:val="28"/>
          <w:szCs w:val="28"/>
          <w:lang w:val="uk-UA"/>
        </w:rPr>
        <w:t>;</w:t>
      </w:r>
    </w:p>
    <w:p w:rsidR="004E5A58" w:rsidRDefault="004E5A58" w:rsidP="00A7422C">
      <w:pPr>
        <w:pStyle w:val="rvps6"/>
        <w:spacing w:before="0" w:beforeAutospacing="0" w:after="0" w:afterAutospacing="0"/>
        <w:ind w:firstLine="709"/>
        <w:jc w:val="both"/>
        <w:rPr>
          <w:sz w:val="28"/>
          <w:szCs w:val="28"/>
          <w:lang w:val="uk-UA"/>
        </w:rPr>
      </w:pPr>
      <w:r>
        <w:rPr>
          <w:sz w:val="28"/>
          <w:szCs w:val="28"/>
          <w:lang w:val="uk-UA"/>
        </w:rPr>
        <w:t xml:space="preserve">5) </w:t>
      </w:r>
      <w:r w:rsidRPr="00121FCB">
        <w:rPr>
          <w:sz w:val="28"/>
          <w:szCs w:val="28"/>
        </w:rPr>
        <w:t>встановлення факту надання</w:t>
      </w:r>
      <w:r w:rsidRPr="006A5086">
        <w:rPr>
          <w:sz w:val="28"/>
          <w:szCs w:val="28"/>
        </w:rPr>
        <w:t xml:space="preserve"> в заяві про видачу </w:t>
      </w:r>
      <w:r w:rsidRPr="006A5086">
        <w:rPr>
          <w:sz w:val="28"/>
          <w:szCs w:val="28"/>
          <w:lang w:val="uk-UA"/>
        </w:rPr>
        <w:t xml:space="preserve">дозволу </w:t>
      </w:r>
      <w:r w:rsidRPr="006A5086">
        <w:rPr>
          <w:sz w:val="28"/>
          <w:szCs w:val="28"/>
        </w:rPr>
        <w:t>та документах, що додаються до неї, недостовірної інформації</w:t>
      </w:r>
      <w:r w:rsidR="00840287">
        <w:rPr>
          <w:sz w:val="28"/>
          <w:szCs w:val="28"/>
          <w:lang w:val="uk-UA"/>
        </w:rPr>
        <w:t>;</w:t>
      </w:r>
    </w:p>
    <w:p w:rsidR="00840287" w:rsidRDefault="00840287" w:rsidP="00840287">
      <w:pPr>
        <w:pStyle w:val="rvps6"/>
        <w:spacing w:before="0" w:beforeAutospacing="0" w:after="0" w:afterAutospacing="0"/>
        <w:ind w:firstLine="709"/>
        <w:jc w:val="both"/>
        <w:rPr>
          <w:sz w:val="28"/>
          <w:szCs w:val="28"/>
          <w:lang w:val="uk-UA"/>
        </w:rPr>
      </w:pPr>
      <w:r>
        <w:rPr>
          <w:sz w:val="28"/>
          <w:szCs w:val="28"/>
          <w:lang w:val="uk-UA"/>
        </w:rPr>
        <w:t>6) розміщення спеціальної конструкції з відхиленням від виданого та затвердженого в установленому порядку дозволу;</w:t>
      </w:r>
    </w:p>
    <w:p w:rsidR="00840287" w:rsidRDefault="00840287" w:rsidP="00A7422C">
      <w:pPr>
        <w:pStyle w:val="rvps6"/>
        <w:spacing w:before="0" w:beforeAutospacing="0" w:after="0" w:afterAutospacing="0"/>
        <w:ind w:firstLine="709"/>
        <w:jc w:val="both"/>
        <w:rPr>
          <w:sz w:val="28"/>
          <w:szCs w:val="28"/>
          <w:lang w:val="uk-UA"/>
        </w:rPr>
      </w:pPr>
      <w:r>
        <w:rPr>
          <w:sz w:val="28"/>
          <w:szCs w:val="28"/>
          <w:lang w:val="uk-UA"/>
        </w:rPr>
        <w:t>7) самостійної, без погодження з робочим органом зміни конструктивних елементів спеціальної конструкції та місця розміщення конструкції</w:t>
      </w:r>
      <w:r w:rsidR="00081617">
        <w:rPr>
          <w:sz w:val="28"/>
          <w:szCs w:val="28"/>
          <w:lang w:val="uk-UA"/>
        </w:rPr>
        <w:t>.</w:t>
      </w:r>
    </w:p>
    <w:p w:rsidR="006A5086" w:rsidRPr="006A5086" w:rsidRDefault="006A5086" w:rsidP="006A5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6"/>
          <w:color w:val="000000"/>
          <w:sz w:val="28"/>
          <w:szCs w:val="28"/>
          <w:lang w:val="uk-UA"/>
        </w:rPr>
      </w:pPr>
      <w:r w:rsidRPr="006C2F7B">
        <w:rPr>
          <w:rStyle w:val="rvts6"/>
          <w:color w:val="000000"/>
          <w:sz w:val="28"/>
          <w:szCs w:val="28"/>
          <w:lang w:val="uk-UA"/>
        </w:rPr>
        <w:t>Проект рішення про анулювання дозволу на розміщення</w:t>
      </w:r>
      <w:r w:rsidRPr="006A5086">
        <w:rPr>
          <w:rStyle w:val="rvts6"/>
          <w:color w:val="000000"/>
          <w:sz w:val="28"/>
          <w:szCs w:val="28"/>
          <w:lang w:val="uk-UA"/>
        </w:rPr>
        <w:t xml:space="preserve"> зовнішньої реклами готується робочим органом протягом десяти робочих днів із дня виявлення зазначених підстав та виноситься на розгляд засідання виконавчого комітету Сумської міської ради, дотримуючись законів України «Про доступ до публічної інформації», «Про захист персональних даних», інших нормативних актів.</w:t>
      </w:r>
    </w:p>
    <w:p w:rsidR="0027173B" w:rsidRPr="00F441AA" w:rsidRDefault="00A7422C" w:rsidP="00121FCB">
      <w:pPr>
        <w:pStyle w:val="rvps6"/>
        <w:spacing w:before="0" w:beforeAutospacing="0" w:after="0" w:afterAutospacing="0"/>
        <w:ind w:firstLine="709"/>
        <w:jc w:val="both"/>
        <w:rPr>
          <w:rStyle w:val="rvts6"/>
          <w:color w:val="000000"/>
          <w:sz w:val="28"/>
          <w:szCs w:val="28"/>
        </w:rPr>
      </w:pPr>
      <w:r>
        <w:rPr>
          <w:sz w:val="28"/>
          <w:szCs w:val="28"/>
          <w:lang w:val="uk-UA"/>
        </w:rPr>
        <w:t xml:space="preserve">Актами чинного законодавства України </w:t>
      </w:r>
      <w:r w:rsidR="006A5086" w:rsidRPr="006A5086">
        <w:rPr>
          <w:sz w:val="28"/>
          <w:szCs w:val="28"/>
        </w:rPr>
        <w:t>можуть передбачатис</w:t>
      </w:r>
      <w:r>
        <w:rPr>
          <w:sz w:val="28"/>
          <w:szCs w:val="28"/>
        </w:rPr>
        <w:t xml:space="preserve">я інші підстави для </w:t>
      </w:r>
      <w:r w:rsidRPr="00F441AA">
        <w:rPr>
          <w:sz w:val="28"/>
          <w:szCs w:val="28"/>
        </w:rPr>
        <w:t xml:space="preserve">анулювання </w:t>
      </w:r>
      <w:r w:rsidR="006A5086" w:rsidRPr="00F441AA">
        <w:rPr>
          <w:sz w:val="28"/>
          <w:szCs w:val="28"/>
        </w:rPr>
        <w:t>д</w:t>
      </w:r>
      <w:r w:rsidR="006A5086" w:rsidRPr="00F441AA">
        <w:rPr>
          <w:sz w:val="28"/>
          <w:szCs w:val="28"/>
          <w:lang w:val="uk-UA"/>
        </w:rPr>
        <w:t>озволу</w:t>
      </w:r>
      <w:r w:rsidR="006A5086" w:rsidRPr="00F441AA">
        <w:rPr>
          <w:sz w:val="28"/>
          <w:szCs w:val="28"/>
        </w:rPr>
        <w:t>.</w:t>
      </w:r>
    </w:p>
    <w:p w:rsidR="007544C8" w:rsidRPr="00FD0DE6" w:rsidRDefault="00FB2BBA" w:rsidP="00121FCB">
      <w:pPr>
        <w:pStyle w:val="rvps6"/>
        <w:spacing w:before="0" w:beforeAutospacing="0" w:after="0" w:afterAutospacing="0"/>
        <w:ind w:firstLine="709"/>
        <w:jc w:val="both"/>
        <w:rPr>
          <w:rStyle w:val="rvts6"/>
          <w:color w:val="000000"/>
          <w:sz w:val="28"/>
          <w:szCs w:val="28"/>
          <w:lang w:val="uk-UA"/>
        </w:rPr>
      </w:pPr>
      <w:r w:rsidRPr="00FD0DE6">
        <w:rPr>
          <w:rStyle w:val="rvts6"/>
          <w:color w:val="000000"/>
          <w:sz w:val="28"/>
          <w:szCs w:val="28"/>
          <w:lang w:val="uk-UA"/>
        </w:rPr>
        <w:t>6</w:t>
      </w:r>
      <w:r w:rsidR="00767E0B" w:rsidRPr="00FD0DE6">
        <w:rPr>
          <w:rStyle w:val="rvts6"/>
          <w:color w:val="000000"/>
          <w:sz w:val="28"/>
          <w:szCs w:val="28"/>
          <w:lang w:val="uk-UA"/>
        </w:rPr>
        <w:t>.2</w:t>
      </w:r>
      <w:r w:rsidRPr="00FD0DE6">
        <w:rPr>
          <w:rStyle w:val="rvts6"/>
          <w:color w:val="000000"/>
          <w:sz w:val="28"/>
          <w:szCs w:val="28"/>
          <w:lang w:val="uk-UA"/>
        </w:rPr>
        <w:t xml:space="preserve">. </w:t>
      </w:r>
      <w:r w:rsidR="00FD0DE6" w:rsidRPr="00FD0DE6">
        <w:rPr>
          <w:sz w:val="28"/>
          <w:szCs w:val="28"/>
        </w:rPr>
        <w:t>Дія дозволу припиняється через десять робочих днів з дня прийняття відповідного рішення, якщо більш пізній строк не встановлений самим рішенням, про що вноситься запис в журнал реєстрації</w:t>
      </w:r>
      <w:r w:rsidR="00FD0DE6">
        <w:rPr>
          <w:sz w:val="28"/>
          <w:szCs w:val="28"/>
          <w:lang w:val="uk-UA"/>
        </w:rPr>
        <w:t>.</w:t>
      </w:r>
    </w:p>
    <w:p w:rsidR="00121FCB" w:rsidRDefault="00FB2BBA" w:rsidP="00CA03F7">
      <w:pPr>
        <w:pStyle w:val="rvps6"/>
        <w:spacing w:before="0" w:beforeAutospacing="0" w:after="0" w:afterAutospacing="0"/>
        <w:ind w:firstLine="709"/>
        <w:jc w:val="both"/>
        <w:rPr>
          <w:sz w:val="28"/>
          <w:szCs w:val="28"/>
          <w:lang w:val="uk-UA"/>
        </w:rPr>
      </w:pPr>
      <w:r w:rsidRPr="00FD0DE6">
        <w:rPr>
          <w:rStyle w:val="rvts6"/>
          <w:color w:val="000000"/>
          <w:sz w:val="28"/>
          <w:szCs w:val="28"/>
          <w:lang w:val="uk-UA"/>
        </w:rPr>
        <w:t>6</w:t>
      </w:r>
      <w:r w:rsidR="00767E0B" w:rsidRPr="00FD0DE6">
        <w:rPr>
          <w:rStyle w:val="rvts6"/>
          <w:color w:val="000000"/>
          <w:sz w:val="28"/>
          <w:szCs w:val="28"/>
          <w:lang w:val="uk-UA"/>
        </w:rPr>
        <w:t>.3</w:t>
      </w:r>
      <w:r w:rsidRPr="00FD0DE6">
        <w:rPr>
          <w:rStyle w:val="rvts6"/>
          <w:color w:val="000000"/>
          <w:sz w:val="28"/>
          <w:szCs w:val="28"/>
          <w:lang w:val="uk-UA"/>
        </w:rPr>
        <w:t xml:space="preserve">. </w:t>
      </w:r>
      <w:r w:rsidR="00BD2842" w:rsidRPr="007F4B17">
        <w:rPr>
          <w:color w:val="222222"/>
          <w:sz w:val="28"/>
          <w:szCs w:val="28"/>
          <w:lang w:val="uk-UA"/>
        </w:rPr>
        <w:t xml:space="preserve">Рішення про </w:t>
      </w:r>
      <w:r w:rsidR="00BD2842">
        <w:rPr>
          <w:color w:val="222222"/>
          <w:sz w:val="28"/>
          <w:szCs w:val="28"/>
          <w:lang w:val="uk-UA"/>
        </w:rPr>
        <w:t>анулювання</w:t>
      </w:r>
      <w:r w:rsidR="00BD2842" w:rsidRPr="007F4B17">
        <w:rPr>
          <w:color w:val="222222"/>
          <w:sz w:val="28"/>
          <w:szCs w:val="28"/>
          <w:lang w:val="uk-UA"/>
        </w:rPr>
        <w:t xml:space="preserve"> дозволу фіксується в журналі реєстрації та</w:t>
      </w:r>
      <w:r w:rsidR="00FD0DE6" w:rsidRPr="00FD0DE6">
        <w:rPr>
          <w:sz w:val="28"/>
          <w:szCs w:val="28"/>
          <w:lang w:val="uk-UA"/>
        </w:rPr>
        <w:t xml:space="preserve"> протягом десяти робочих днів з дати його прийняття надсилається розповсюджувачу зовнішньої реклами через управління «Центр надання адміністративних послуг у місті Суми» Сумської міської ради.</w:t>
      </w:r>
    </w:p>
    <w:p w:rsidR="00FB2BBA" w:rsidRPr="00F441AA" w:rsidRDefault="00FB2BBA" w:rsidP="006C2F7B">
      <w:pPr>
        <w:pStyle w:val="rvps6"/>
        <w:spacing w:before="0" w:beforeAutospacing="0" w:after="0" w:afterAutospacing="0"/>
        <w:ind w:firstLine="709"/>
        <w:jc w:val="both"/>
        <w:rPr>
          <w:color w:val="000000"/>
          <w:sz w:val="28"/>
          <w:szCs w:val="28"/>
        </w:rPr>
      </w:pPr>
      <w:r w:rsidRPr="00F441AA">
        <w:rPr>
          <w:rStyle w:val="rvts6"/>
          <w:color w:val="000000"/>
          <w:sz w:val="28"/>
          <w:szCs w:val="28"/>
        </w:rPr>
        <w:t>Рішення про анулювання дозволу може бути оскаржено у встановленому чинним законодавством України порядку.</w:t>
      </w:r>
    </w:p>
    <w:p w:rsidR="0026157A" w:rsidRDefault="0026157A" w:rsidP="006C2F7B">
      <w:pPr>
        <w:pStyle w:val="rvps6"/>
        <w:spacing w:before="0" w:beforeAutospacing="0" w:after="0" w:afterAutospacing="0"/>
        <w:ind w:firstLine="709"/>
        <w:jc w:val="both"/>
        <w:rPr>
          <w:rStyle w:val="rvts6"/>
          <w:color w:val="000000"/>
          <w:sz w:val="28"/>
          <w:szCs w:val="28"/>
          <w:lang w:val="uk-UA"/>
        </w:rPr>
      </w:pP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6C2F7B">
      <w:pPr>
        <w:pStyle w:val="rvps6"/>
        <w:spacing w:before="0" w:beforeAutospacing="0" w:after="0" w:afterAutospacing="0"/>
        <w:ind w:firstLine="709"/>
        <w:jc w:val="both"/>
        <w:rPr>
          <w:rStyle w:val="rvts6"/>
          <w:color w:val="000000"/>
          <w:sz w:val="28"/>
          <w:szCs w:val="28"/>
          <w:lang w:val="uk-UA"/>
        </w:rPr>
      </w:pPr>
    </w:p>
    <w:p w:rsidR="00FB2BBA" w:rsidRPr="00F441AA" w:rsidRDefault="00FB2BBA" w:rsidP="0026157A">
      <w:pPr>
        <w:pStyle w:val="rvps6"/>
        <w:spacing w:before="0" w:beforeAutospacing="0" w:after="0" w:afterAutospacing="0"/>
        <w:ind w:firstLine="709"/>
        <w:jc w:val="both"/>
        <w:rPr>
          <w:color w:val="000000"/>
          <w:sz w:val="28"/>
          <w:szCs w:val="28"/>
          <w:lang w:val="uk-UA"/>
        </w:rPr>
      </w:pPr>
      <w:r w:rsidRPr="00F441AA">
        <w:rPr>
          <w:rStyle w:val="rvts6"/>
          <w:color w:val="000000"/>
          <w:sz w:val="28"/>
          <w:szCs w:val="28"/>
          <w:lang w:val="uk-UA"/>
        </w:rPr>
        <w:t>6</w:t>
      </w:r>
      <w:r w:rsidR="00767E0B" w:rsidRPr="00F441AA">
        <w:rPr>
          <w:rStyle w:val="rvts6"/>
          <w:color w:val="000000"/>
          <w:sz w:val="28"/>
          <w:szCs w:val="28"/>
        </w:rPr>
        <w:t>.4</w:t>
      </w:r>
      <w:r w:rsidRPr="00F441AA">
        <w:rPr>
          <w:rStyle w:val="rvts6"/>
          <w:color w:val="000000"/>
          <w:sz w:val="28"/>
          <w:szCs w:val="28"/>
        </w:rPr>
        <w:t xml:space="preserve">. </w:t>
      </w:r>
      <w:r w:rsidR="00FD44BD" w:rsidRPr="00F441AA">
        <w:rPr>
          <w:rStyle w:val="rvts6"/>
          <w:color w:val="000000"/>
          <w:sz w:val="28"/>
          <w:szCs w:val="28"/>
        </w:rPr>
        <w:t>Анулювання дозволу з підстав, не встановлених</w:t>
      </w:r>
      <w:r w:rsidR="0027173B" w:rsidRPr="00F441AA">
        <w:rPr>
          <w:rStyle w:val="rvts6"/>
          <w:color w:val="000000"/>
          <w:sz w:val="28"/>
          <w:szCs w:val="28"/>
          <w:lang w:val="uk-UA"/>
        </w:rPr>
        <w:t xml:space="preserve"> актами чинного законодавства</w:t>
      </w:r>
      <w:r w:rsidR="00FD44BD" w:rsidRPr="00F441AA">
        <w:rPr>
          <w:rStyle w:val="rvts6"/>
          <w:color w:val="000000"/>
          <w:sz w:val="28"/>
          <w:szCs w:val="28"/>
        </w:rPr>
        <w:t xml:space="preserve">, </w:t>
      </w:r>
      <w:r w:rsidR="00FD44BD" w:rsidRPr="00F441AA">
        <w:rPr>
          <w:rStyle w:val="rvts6"/>
          <w:color w:val="000000"/>
          <w:sz w:val="28"/>
          <w:szCs w:val="28"/>
          <w:lang w:val="uk-UA"/>
        </w:rPr>
        <w:t>не допускається. Безпідставно анульований дозвіл підлягає поновленню. Поновлення дозволу відбувається за рішенням виконавчого комітету Сумської міської ради. Про поновлення дозволу вноситься відповідний запис до журналу реєстрації.</w:t>
      </w:r>
    </w:p>
    <w:p w:rsidR="00FD44BD" w:rsidRPr="00F441AA" w:rsidRDefault="00767E0B" w:rsidP="006C2F7B">
      <w:pPr>
        <w:pStyle w:val="rvps6"/>
        <w:tabs>
          <w:tab w:val="left" w:pos="1418"/>
        </w:tabs>
        <w:spacing w:before="0" w:beforeAutospacing="0" w:after="0" w:afterAutospacing="0"/>
        <w:ind w:firstLine="709"/>
        <w:jc w:val="both"/>
        <w:rPr>
          <w:color w:val="000000"/>
          <w:sz w:val="28"/>
          <w:szCs w:val="28"/>
        </w:rPr>
      </w:pPr>
      <w:r w:rsidRPr="00F211E6">
        <w:rPr>
          <w:rStyle w:val="rvts6"/>
          <w:color w:val="000000"/>
          <w:sz w:val="28"/>
          <w:szCs w:val="28"/>
          <w:lang w:val="uk-UA"/>
        </w:rPr>
        <w:t>6.5</w:t>
      </w:r>
      <w:r w:rsidR="00947934" w:rsidRPr="00F211E6">
        <w:rPr>
          <w:rStyle w:val="rvts6"/>
          <w:color w:val="000000"/>
          <w:sz w:val="28"/>
          <w:szCs w:val="28"/>
          <w:lang w:val="uk-UA"/>
        </w:rPr>
        <w:t xml:space="preserve">. </w:t>
      </w:r>
      <w:r w:rsidR="006C2F7B" w:rsidRPr="00F211E6">
        <w:rPr>
          <w:rStyle w:val="rvts6"/>
          <w:color w:val="000000"/>
          <w:sz w:val="28"/>
          <w:szCs w:val="28"/>
          <w:lang w:val="uk-UA"/>
        </w:rPr>
        <w:t xml:space="preserve">  </w:t>
      </w:r>
      <w:r w:rsidR="00FD44BD" w:rsidRPr="00F211E6">
        <w:rPr>
          <w:rStyle w:val="rvts6"/>
          <w:color w:val="000000"/>
          <w:sz w:val="28"/>
          <w:szCs w:val="28"/>
        </w:rPr>
        <w:t>Строк дії безпідставно анульованого дозволу подовжується на строк,</w:t>
      </w:r>
      <w:r w:rsidR="00FD44BD" w:rsidRPr="00F211E6">
        <w:rPr>
          <w:rStyle w:val="rvts6"/>
          <w:color w:val="000000"/>
          <w:sz w:val="28"/>
          <w:szCs w:val="28"/>
          <w:lang w:val="uk-UA"/>
        </w:rPr>
        <w:t xml:space="preserve"> </w:t>
      </w:r>
      <w:r w:rsidR="00FD44BD" w:rsidRPr="00F211E6">
        <w:rPr>
          <w:rStyle w:val="rvts6"/>
          <w:color w:val="000000"/>
          <w:sz w:val="28"/>
          <w:szCs w:val="28"/>
        </w:rPr>
        <w:t>протягом якого дозвіл вважався анульованим.</w:t>
      </w:r>
    </w:p>
    <w:p w:rsidR="00FB2BBA" w:rsidRDefault="00FD44BD" w:rsidP="006C2F7B">
      <w:pPr>
        <w:pStyle w:val="rvps6"/>
        <w:tabs>
          <w:tab w:val="left" w:pos="993"/>
        </w:tabs>
        <w:spacing w:before="0" w:beforeAutospacing="0" w:after="0" w:afterAutospacing="0"/>
        <w:ind w:firstLine="709"/>
        <w:jc w:val="both"/>
        <w:rPr>
          <w:rStyle w:val="rvts6"/>
          <w:color w:val="000000"/>
          <w:sz w:val="28"/>
          <w:szCs w:val="28"/>
          <w:lang w:val="uk-UA"/>
        </w:rPr>
      </w:pPr>
      <w:r w:rsidRPr="00280F98">
        <w:rPr>
          <w:rStyle w:val="rvts6"/>
          <w:color w:val="000000"/>
          <w:sz w:val="28"/>
          <w:szCs w:val="28"/>
          <w:lang w:val="uk-UA"/>
        </w:rPr>
        <w:t xml:space="preserve">Днем поновлення безпідставно анульованого дозволу є день </w:t>
      </w:r>
      <w:r w:rsidRPr="00F441AA">
        <w:rPr>
          <w:rStyle w:val="rvts6"/>
          <w:color w:val="000000"/>
          <w:sz w:val="28"/>
          <w:szCs w:val="28"/>
          <w:lang w:val="uk-UA"/>
        </w:rPr>
        <w:t xml:space="preserve">прийняття </w:t>
      </w:r>
      <w:r w:rsidRPr="00280F98">
        <w:rPr>
          <w:rStyle w:val="rvts6"/>
          <w:color w:val="000000"/>
          <w:sz w:val="28"/>
          <w:szCs w:val="28"/>
          <w:lang w:val="uk-UA"/>
        </w:rPr>
        <w:t>відповідного</w:t>
      </w:r>
      <w:r w:rsidRPr="00F441AA">
        <w:rPr>
          <w:rStyle w:val="rvts6"/>
          <w:color w:val="000000"/>
          <w:sz w:val="28"/>
          <w:szCs w:val="28"/>
          <w:lang w:val="uk-UA"/>
        </w:rPr>
        <w:t xml:space="preserve"> рішення виконавчим</w:t>
      </w:r>
      <w:r w:rsidRPr="00FD44BD">
        <w:rPr>
          <w:rStyle w:val="rvts6"/>
          <w:color w:val="000000"/>
          <w:sz w:val="28"/>
          <w:szCs w:val="28"/>
          <w:lang w:val="uk-UA"/>
        </w:rPr>
        <w:t xml:space="preserve"> комітетом Сумської міської ради</w:t>
      </w:r>
      <w:r w:rsidRPr="00280F98">
        <w:rPr>
          <w:rStyle w:val="rvts6"/>
          <w:color w:val="000000"/>
          <w:sz w:val="28"/>
          <w:szCs w:val="28"/>
          <w:lang w:val="uk-UA"/>
        </w:rPr>
        <w:t>.</w:t>
      </w:r>
    </w:p>
    <w:p w:rsidR="00FB2BBA" w:rsidRPr="00280F98" w:rsidRDefault="00FB2BBA" w:rsidP="006C2F7B">
      <w:pPr>
        <w:pStyle w:val="rvps6"/>
        <w:spacing w:before="0" w:beforeAutospacing="0" w:after="0" w:afterAutospacing="0"/>
        <w:ind w:firstLine="709"/>
        <w:jc w:val="both"/>
        <w:rPr>
          <w:color w:val="000000"/>
          <w:sz w:val="28"/>
          <w:szCs w:val="28"/>
          <w:lang w:val="uk-UA"/>
        </w:rPr>
      </w:pPr>
    </w:p>
    <w:p w:rsidR="00FB2BBA" w:rsidRDefault="00FB2BBA" w:rsidP="00FB2BBA">
      <w:pPr>
        <w:pStyle w:val="rvps8"/>
        <w:spacing w:before="0" w:beforeAutospacing="0" w:after="0" w:afterAutospacing="0"/>
        <w:ind w:firstLine="570"/>
        <w:rPr>
          <w:rStyle w:val="rvts8"/>
          <w:b/>
          <w:bCs/>
          <w:color w:val="000000"/>
          <w:sz w:val="28"/>
          <w:szCs w:val="28"/>
          <w:lang w:val="uk-UA"/>
        </w:rPr>
      </w:pPr>
      <w:r w:rsidRPr="00CB5F3B">
        <w:rPr>
          <w:rStyle w:val="rvts8"/>
          <w:b/>
          <w:bCs/>
          <w:color w:val="000000"/>
          <w:sz w:val="28"/>
          <w:szCs w:val="28"/>
          <w:lang w:val="uk-UA"/>
        </w:rPr>
        <w:t>7</w:t>
      </w:r>
      <w:r w:rsidRPr="00CB5F3B">
        <w:rPr>
          <w:rStyle w:val="rvts8"/>
          <w:b/>
          <w:bCs/>
          <w:color w:val="000000"/>
          <w:sz w:val="28"/>
          <w:szCs w:val="28"/>
        </w:rPr>
        <w:t>.</w:t>
      </w:r>
      <w:r w:rsidRPr="00CB5F3B">
        <w:rPr>
          <w:rStyle w:val="rvts8"/>
          <w:b/>
          <w:bCs/>
          <w:color w:val="000000"/>
          <w:sz w:val="28"/>
          <w:szCs w:val="28"/>
          <w:lang w:val="uk-UA"/>
        </w:rPr>
        <w:t xml:space="preserve"> Продовження строку дії дозволу</w:t>
      </w:r>
    </w:p>
    <w:p w:rsidR="00D862DB" w:rsidRPr="00083614" w:rsidRDefault="00D862DB" w:rsidP="00FB2BBA">
      <w:pPr>
        <w:pStyle w:val="rvps8"/>
        <w:spacing w:before="0" w:beforeAutospacing="0" w:after="0" w:afterAutospacing="0"/>
        <w:ind w:firstLine="570"/>
        <w:rPr>
          <w:color w:val="000000"/>
          <w:sz w:val="28"/>
          <w:szCs w:val="28"/>
        </w:rPr>
      </w:pPr>
    </w:p>
    <w:p w:rsidR="0027173B" w:rsidRDefault="00FD44BD" w:rsidP="00230B05">
      <w:pPr>
        <w:pStyle w:val="rvps6"/>
        <w:spacing w:before="0" w:beforeAutospacing="0" w:after="0" w:afterAutospacing="0"/>
        <w:ind w:firstLine="567"/>
        <w:jc w:val="both"/>
        <w:rPr>
          <w:rStyle w:val="rvts6"/>
          <w:color w:val="000000"/>
          <w:sz w:val="28"/>
          <w:szCs w:val="28"/>
          <w:lang w:val="uk-UA"/>
        </w:rPr>
      </w:pPr>
      <w:r w:rsidRPr="00FD44BD">
        <w:rPr>
          <w:rStyle w:val="rvts6"/>
          <w:color w:val="000000"/>
          <w:sz w:val="28"/>
          <w:szCs w:val="28"/>
          <w:lang w:val="uk-UA"/>
        </w:rPr>
        <w:t>7.1.</w:t>
      </w:r>
      <w:r w:rsidR="00917E31">
        <w:rPr>
          <w:rStyle w:val="rvts6"/>
          <w:color w:val="000000"/>
          <w:sz w:val="28"/>
          <w:szCs w:val="28"/>
          <w:lang w:val="uk-UA"/>
        </w:rPr>
        <w:t xml:space="preserve"> </w:t>
      </w:r>
      <w:r w:rsidR="004F153F">
        <w:rPr>
          <w:rStyle w:val="rvts6"/>
          <w:color w:val="000000"/>
          <w:sz w:val="28"/>
          <w:szCs w:val="28"/>
          <w:lang w:val="uk-UA"/>
        </w:rPr>
        <w:t>Для продовження строку дії дозволу, розповсюджувач зовнішньої реклами подає</w:t>
      </w:r>
      <w:r w:rsidRPr="00FD44BD">
        <w:rPr>
          <w:rStyle w:val="rvts6"/>
          <w:color w:val="000000"/>
          <w:sz w:val="28"/>
          <w:szCs w:val="28"/>
          <w:lang w:val="uk-UA"/>
        </w:rPr>
        <w:t xml:space="preserve"> адміністратору</w:t>
      </w:r>
      <w:r w:rsidRPr="00FD44BD">
        <w:rPr>
          <w:color w:val="000000"/>
          <w:sz w:val="28"/>
          <w:szCs w:val="28"/>
          <w:lang w:val="uk-UA"/>
        </w:rPr>
        <w:t xml:space="preserve"> </w:t>
      </w:r>
      <w:r w:rsidR="00230B05">
        <w:rPr>
          <w:rStyle w:val="rvts6"/>
          <w:color w:val="000000"/>
          <w:sz w:val="28"/>
          <w:szCs w:val="28"/>
          <w:lang w:val="uk-UA"/>
        </w:rPr>
        <w:t xml:space="preserve">відповідну заяву </w:t>
      </w:r>
      <w:r w:rsidRPr="00FD44BD">
        <w:rPr>
          <w:rStyle w:val="rvts6"/>
          <w:color w:val="000000"/>
          <w:sz w:val="28"/>
          <w:szCs w:val="28"/>
          <w:lang w:val="uk-UA"/>
        </w:rPr>
        <w:t xml:space="preserve">не пізніше ніж за один місяць до закінчення строку дії дозволу. Звернувшись із заявою у місячний термін до закінчення строку дії дозволу, заявник зберігає за собою </w:t>
      </w:r>
      <w:r w:rsidR="004E5A58">
        <w:rPr>
          <w:rStyle w:val="rvts6"/>
          <w:color w:val="000000"/>
          <w:sz w:val="28"/>
          <w:szCs w:val="28"/>
          <w:lang w:val="uk-UA"/>
        </w:rPr>
        <w:t xml:space="preserve">переважне </w:t>
      </w:r>
      <w:r w:rsidRPr="00FD44BD">
        <w:rPr>
          <w:rStyle w:val="rvts6"/>
          <w:color w:val="000000"/>
          <w:sz w:val="28"/>
          <w:szCs w:val="28"/>
          <w:lang w:val="uk-UA"/>
        </w:rPr>
        <w:t>право пріоритету на зазначене місце. Заява подається у довільній формі.</w:t>
      </w:r>
    </w:p>
    <w:p w:rsidR="00FD44BD" w:rsidRPr="00FD44BD" w:rsidRDefault="0027173B" w:rsidP="006C2F7B">
      <w:pPr>
        <w:pStyle w:val="rvps6"/>
        <w:tabs>
          <w:tab w:val="left" w:pos="567"/>
          <w:tab w:val="left" w:pos="851"/>
        </w:tabs>
        <w:spacing w:before="0" w:beforeAutospacing="0" w:after="0" w:afterAutospacing="0"/>
        <w:jc w:val="both"/>
        <w:rPr>
          <w:rStyle w:val="rvts6"/>
          <w:color w:val="000000"/>
          <w:sz w:val="28"/>
          <w:szCs w:val="28"/>
          <w:lang w:val="uk-UA"/>
        </w:rPr>
      </w:pPr>
      <w:r>
        <w:rPr>
          <w:rStyle w:val="rvts6"/>
          <w:color w:val="000000"/>
          <w:sz w:val="28"/>
          <w:szCs w:val="28"/>
          <w:lang w:val="uk-UA"/>
        </w:rPr>
        <w:tab/>
      </w:r>
      <w:r w:rsidR="00FD44BD" w:rsidRPr="00FD44BD">
        <w:rPr>
          <w:rStyle w:val="rvts6"/>
          <w:color w:val="000000"/>
          <w:sz w:val="28"/>
          <w:szCs w:val="28"/>
          <w:lang w:val="uk-UA"/>
        </w:rPr>
        <w:t>До заяви додається:</w:t>
      </w:r>
    </w:p>
    <w:p w:rsidR="00FD44BD" w:rsidRPr="00FD44BD" w:rsidRDefault="00FD44BD" w:rsidP="00FD44BD">
      <w:pPr>
        <w:pStyle w:val="rvps6"/>
        <w:spacing w:before="0" w:beforeAutospacing="0" w:after="0" w:afterAutospacing="0"/>
        <w:ind w:firstLine="567"/>
        <w:jc w:val="both"/>
        <w:rPr>
          <w:rStyle w:val="rvts6"/>
          <w:color w:val="000000"/>
          <w:sz w:val="28"/>
          <w:szCs w:val="28"/>
          <w:lang w:val="uk-UA"/>
        </w:rPr>
      </w:pPr>
      <w:r w:rsidRPr="00FD44BD">
        <w:rPr>
          <w:rStyle w:val="rvts6"/>
          <w:color w:val="000000"/>
          <w:sz w:val="28"/>
          <w:szCs w:val="28"/>
          <w:lang w:val="uk-UA"/>
        </w:rPr>
        <w:t>1)</w:t>
      </w:r>
      <w:r w:rsidR="00081617">
        <w:rPr>
          <w:rStyle w:val="rvts6"/>
          <w:color w:val="000000"/>
          <w:sz w:val="28"/>
          <w:szCs w:val="28"/>
          <w:lang w:val="uk-UA"/>
        </w:rPr>
        <w:t xml:space="preserve"> </w:t>
      </w:r>
      <w:r w:rsidRPr="00FD44BD">
        <w:rPr>
          <w:rStyle w:val="rvts6"/>
          <w:color w:val="000000"/>
          <w:sz w:val="28"/>
          <w:szCs w:val="28"/>
          <w:lang w:val="uk-UA"/>
        </w:rPr>
        <w:t>оригінал дозволу, який підлягає продовженню;</w:t>
      </w:r>
    </w:p>
    <w:p w:rsidR="00FD44BD" w:rsidRPr="00FD44BD" w:rsidRDefault="00FD44BD" w:rsidP="00EF67E7">
      <w:pPr>
        <w:pStyle w:val="rvps6"/>
        <w:spacing w:before="0" w:beforeAutospacing="0" w:after="0" w:afterAutospacing="0"/>
        <w:ind w:firstLine="567"/>
        <w:jc w:val="both"/>
        <w:rPr>
          <w:rStyle w:val="rvts6"/>
          <w:color w:val="000000"/>
          <w:sz w:val="28"/>
          <w:szCs w:val="28"/>
          <w:lang w:val="uk-UA"/>
        </w:rPr>
      </w:pPr>
      <w:r w:rsidRPr="00FD44BD">
        <w:rPr>
          <w:rStyle w:val="rvts6"/>
          <w:color w:val="000000"/>
          <w:sz w:val="28"/>
          <w:szCs w:val="28"/>
          <w:lang w:val="uk-UA"/>
        </w:rPr>
        <w:t xml:space="preserve">2) </w:t>
      </w:r>
      <w:r w:rsidRPr="00FD44BD">
        <w:rPr>
          <w:rStyle w:val="rvts6"/>
          <w:color w:val="000000"/>
          <w:sz w:val="28"/>
          <w:szCs w:val="28"/>
        </w:rPr>
        <w:t>експертний висновок (у випадку розміщення складно</w:t>
      </w:r>
      <w:r w:rsidRPr="00FD44BD">
        <w:rPr>
          <w:rStyle w:val="rvts6"/>
          <w:color w:val="000000"/>
          <w:sz w:val="28"/>
          <w:szCs w:val="28"/>
          <w:lang w:val="uk-UA"/>
        </w:rPr>
        <w:t>го рекламного засобу</w:t>
      </w:r>
      <w:r w:rsidRPr="00FD44BD">
        <w:rPr>
          <w:rStyle w:val="rvts6"/>
          <w:color w:val="000000"/>
          <w:sz w:val="28"/>
          <w:szCs w:val="28"/>
        </w:rPr>
        <w:t>),</w:t>
      </w:r>
      <w:r w:rsidRPr="00FD44BD">
        <w:rPr>
          <w:rStyle w:val="rvts6"/>
          <w:color w:val="000000"/>
          <w:sz w:val="28"/>
          <w:szCs w:val="28"/>
          <w:lang w:val="uk-UA"/>
        </w:rPr>
        <w:t xml:space="preserve"> який отримано</w:t>
      </w:r>
      <w:r w:rsidRPr="00FD44BD">
        <w:rPr>
          <w:rStyle w:val="rvts6"/>
          <w:color w:val="000000"/>
          <w:sz w:val="28"/>
          <w:szCs w:val="28"/>
        </w:rPr>
        <w:t xml:space="preserve"> не пізніше ніж за 3 місяці до закінчення строку дії дозволу на розміщення зовнішньої реклами;</w:t>
      </w:r>
      <w:r w:rsidRPr="00FD44BD">
        <w:rPr>
          <w:rStyle w:val="rvts6"/>
          <w:color w:val="000000"/>
          <w:sz w:val="28"/>
          <w:szCs w:val="28"/>
          <w:lang w:val="uk-UA"/>
        </w:rPr>
        <w:t xml:space="preserve"> </w:t>
      </w:r>
    </w:p>
    <w:p w:rsidR="00FD44BD" w:rsidRPr="00175A03" w:rsidRDefault="00175A03" w:rsidP="00FD44BD">
      <w:pPr>
        <w:pStyle w:val="rvps6"/>
        <w:spacing w:before="0" w:beforeAutospacing="0" w:after="0" w:afterAutospacing="0"/>
        <w:ind w:firstLine="567"/>
        <w:jc w:val="both"/>
        <w:rPr>
          <w:rStyle w:val="rvts6"/>
          <w:color w:val="000000"/>
          <w:sz w:val="28"/>
          <w:szCs w:val="28"/>
          <w:lang w:val="uk-UA"/>
        </w:rPr>
      </w:pPr>
      <w:r w:rsidRPr="00175A03">
        <w:rPr>
          <w:rStyle w:val="rvts6"/>
          <w:sz w:val="28"/>
          <w:szCs w:val="28"/>
          <w:lang w:val="uk-UA"/>
        </w:rPr>
        <w:t>3) документ (акт звірки взаєморозрахунків), який підтверджує відсутність заборгованості власника рекламного засобу за договором на право тимчасового користування місцем (у разі перебування місця розташування рекламного засобу у комунальній власності);</w:t>
      </w:r>
    </w:p>
    <w:p w:rsidR="009A067E" w:rsidRPr="00175A03" w:rsidRDefault="00175A03" w:rsidP="009A067E">
      <w:pPr>
        <w:pStyle w:val="rvps6"/>
        <w:spacing w:before="0" w:beforeAutospacing="0" w:after="0" w:afterAutospacing="0"/>
        <w:ind w:firstLine="567"/>
        <w:jc w:val="both"/>
        <w:rPr>
          <w:rStyle w:val="rvts6"/>
          <w:sz w:val="28"/>
          <w:szCs w:val="28"/>
          <w:lang w:val="uk-UA"/>
        </w:rPr>
      </w:pPr>
      <w:r w:rsidRPr="00175A03">
        <w:rPr>
          <w:rStyle w:val="rvts6"/>
          <w:sz w:val="28"/>
          <w:szCs w:val="28"/>
          <w:lang w:val="uk-UA"/>
        </w:rPr>
        <w:t>4) погодження з відповідним утримувачем інженерних мереж (у разі, якщо протягом дії дозволу відбулися зміни в розміщенні інженерних комунікацій (прокладання нових), що зумовило потрапляння місця розташування рекламного засобу у межі охоронної зони інженерної комунікації, на яку не надавалося погодження її утримувача на етапі видачі дозволу). Інформація щодо відповідних змін в розміщенні інженерних комунікацій надається заявнику робочим органом.</w:t>
      </w:r>
    </w:p>
    <w:p w:rsidR="00FD44BD" w:rsidRPr="005B3716" w:rsidRDefault="00FD44BD" w:rsidP="00FD44BD">
      <w:pPr>
        <w:pStyle w:val="rvps6"/>
        <w:spacing w:before="0" w:beforeAutospacing="0" w:after="0" w:afterAutospacing="0"/>
        <w:ind w:firstLine="567"/>
        <w:jc w:val="both"/>
        <w:rPr>
          <w:rStyle w:val="rvts6"/>
          <w:color w:val="000000"/>
          <w:sz w:val="28"/>
          <w:szCs w:val="28"/>
          <w:lang w:val="uk-UA"/>
        </w:rPr>
      </w:pPr>
      <w:r w:rsidRPr="00FD44BD">
        <w:rPr>
          <w:rStyle w:val="rvts6"/>
          <w:color w:val="000000"/>
          <w:sz w:val="28"/>
          <w:szCs w:val="28"/>
        </w:rPr>
        <w:t>Адміністратор у день надходження або наступного робочого дня передає заяву та додані до неї документи робочому органу</w:t>
      </w:r>
      <w:r w:rsidRPr="00FD44BD">
        <w:rPr>
          <w:rStyle w:val="rvts6"/>
          <w:color w:val="000000"/>
          <w:sz w:val="28"/>
          <w:szCs w:val="28"/>
          <w:lang w:val="uk-UA"/>
        </w:rPr>
        <w:t>.</w:t>
      </w:r>
    </w:p>
    <w:p w:rsidR="00996849" w:rsidRDefault="00B127C2" w:rsidP="00996849">
      <w:pPr>
        <w:pStyle w:val="rvps6"/>
        <w:spacing w:before="0" w:beforeAutospacing="0" w:after="0" w:afterAutospacing="0"/>
        <w:ind w:firstLine="570"/>
        <w:jc w:val="both"/>
        <w:rPr>
          <w:rStyle w:val="rvts6"/>
          <w:color w:val="000000"/>
          <w:sz w:val="28"/>
          <w:szCs w:val="28"/>
          <w:lang w:val="uk-UA"/>
        </w:rPr>
      </w:pPr>
      <w:r>
        <w:rPr>
          <w:rStyle w:val="rvts6"/>
          <w:color w:val="000000"/>
          <w:sz w:val="28"/>
          <w:szCs w:val="28"/>
          <w:lang w:val="uk-UA"/>
        </w:rPr>
        <w:t xml:space="preserve">7.2. </w:t>
      </w:r>
      <w:r w:rsidR="00FD44BD">
        <w:rPr>
          <w:rStyle w:val="rvts6"/>
          <w:color w:val="000000"/>
          <w:sz w:val="28"/>
          <w:szCs w:val="28"/>
          <w:lang w:val="uk-UA"/>
        </w:rPr>
        <w:t>Робочий орган протягом п'ятнадцяти</w:t>
      </w:r>
      <w:r w:rsidR="00FB2BBA" w:rsidRPr="005B3716">
        <w:rPr>
          <w:rStyle w:val="rvts6"/>
          <w:color w:val="000000"/>
          <w:sz w:val="28"/>
          <w:szCs w:val="28"/>
          <w:lang w:val="uk-UA"/>
        </w:rPr>
        <w:t xml:space="preserve"> робочих днів із дня одержання від адміністратора розглядає їх, готує та подає пропозиції</w:t>
      </w:r>
      <w:r w:rsidR="00FB2BBA" w:rsidRPr="00083614">
        <w:rPr>
          <w:rStyle w:val="rvts6"/>
          <w:color w:val="000000"/>
          <w:sz w:val="28"/>
          <w:szCs w:val="28"/>
          <w:lang w:val="uk-UA"/>
        </w:rPr>
        <w:t xml:space="preserve"> на розгляд</w:t>
      </w:r>
      <w:r w:rsidR="00F103C9">
        <w:rPr>
          <w:rStyle w:val="rvts6"/>
          <w:color w:val="000000"/>
          <w:sz w:val="28"/>
          <w:szCs w:val="28"/>
          <w:lang w:val="uk-UA"/>
        </w:rPr>
        <w:t xml:space="preserve"> Комісії</w:t>
      </w:r>
      <w:r w:rsidR="00996849">
        <w:rPr>
          <w:rStyle w:val="rvts6"/>
          <w:color w:val="000000"/>
          <w:sz w:val="28"/>
          <w:szCs w:val="28"/>
          <w:lang w:val="uk-UA"/>
        </w:rPr>
        <w:t>.</w:t>
      </w:r>
    </w:p>
    <w:p w:rsidR="003911D5" w:rsidRDefault="00F103C9" w:rsidP="00996849">
      <w:pPr>
        <w:pStyle w:val="rvps6"/>
        <w:spacing w:before="0" w:beforeAutospacing="0" w:after="0" w:afterAutospacing="0"/>
        <w:ind w:firstLine="570"/>
        <w:jc w:val="both"/>
        <w:rPr>
          <w:color w:val="000000"/>
          <w:sz w:val="28"/>
          <w:szCs w:val="28"/>
          <w:lang w:val="uk-UA"/>
        </w:rPr>
      </w:pPr>
      <w:r>
        <w:rPr>
          <w:color w:val="000000"/>
          <w:sz w:val="28"/>
          <w:szCs w:val="28"/>
          <w:lang w:val="uk-UA"/>
        </w:rPr>
        <w:t>Комісія розглядає заяви</w:t>
      </w:r>
      <w:r w:rsidR="00FB2BBA" w:rsidRPr="005B3716">
        <w:rPr>
          <w:color w:val="000000"/>
          <w:sz w:val="28"/>
          <w:szCs w:val="28"/>
          <w:lang w:val="uk-UA"/>
        </w:rPr>
        <w:t xml:space="preserve"> з урахуванням Комплексної схеми розміщення рекламних засобів </w:t>
      </w:r>
      <w:r w:rsidR="0027173B">
        <w:rPr>
          <w:color w:val="000000"/>
          <w:sz w:val="28"/>
          <w:szCs w:val="28"/>
          <w:lang w:val="uk-UA"/>
        </w:rPr>
        <w:t xml:space="preserve">із </w:t>
      </w:r>
      <w:r w:rsidR="0027173B" w:rsidRPr="0027173B">
        <w:rPr>
          <w:color w:val="000000"/>
          <w:sz w:val="28"/>
          <w:szCs w:val="28"/>
          <w:lang w:val="uk-UA"/>
        </w:rPr>
        <w:t xml:space="preserve">зонуванням </w:t>
      </w:r>
      <w:r w:rsidR="00FB2BBA" w:rsidRPr="0027173B">
        <w:rPr>
          <w:color w:val="000000"/>
          <w:sz w:val="28"/>
          <w:szCs w:val="28"/>
          <w:lang w:val="uk-UA"/>
        </w:rPr>
        <w:t xml:space="preserve">території м. Суми </w:t>
      </w:r>
      <w:r w:rsidR="00121FCB">
        <w:rPr>
          <w:color w:val="000000"/>
          <w:sz w:val="28"/>
          <w:szCs w:val="28"/>
          <w:lang w:val="uk-UA"/>
        </w:rPr>
        <w:t>та/</w:t>
      </w:r>
      <w:r w:rsidR="00FB2BBA" w:rsidRPr="0027173B">
        <w:rPr>
          <w:color w:val="000000"/>
          <w:sz w:val="28"/>
          <w:szCs w:val="28"/>
          <w:lang w:val="uk-UA"/>
        </w:rPr>
        <w:t xml:space="preserve">або </w:t>
      </w:r>
      <w:r w:rsidR="0027173B" w:rsidRPr="0027173B">
        <w:rPr>
          <w:color w:val="000000"/>
          <w:sz w:val="28"/>
          <w:szCs w:val="28"/>
          <w:lang w:val="uk-UA"/>
        </w:rPr>
        <w:t>затверджених деталізованих</w:t>
      </w:r>
      <w:r w:rsidR="00FB2BBA" w:rsidRPr="0027173B">
        <w:rPr>
          <w:color w:val="000000"/>
          <w:sz w:val="28"/>
          <w:szCs w:val="28"/>
          <w:lang w:val="uk-UA"/>
        </w:rPr>
        <w:t xml:space="preserve"> схем розміщення рекламних засобів.</w:t>
      </w:r>
    </w:p>
    <w:p w:rsidR="0026157A" w:rsidRDefault="005C2759" w:rsidP="00997A2C">
      <w:pPr>
        <w:ind w:right="-1" w:firstLine="570"/>
        <w:jc w:val="both"/>
        <w:rPr>
          <w:rStyle w:val="rvts6"/>
          <w:sz w:val="28"/>
          <w:szCs w:val="28"/>
          <w:lang w:val="uk-UA"/>
        </w:rPr>
      </w:pPr>
      <w:r w:rsidRPr="003911D5">
        <w:rPr>
          <w:rStyle w:val="rvts6"/>
          <w:color w:val="000000"/>
          <w:sz w:val="28"/>
          <w:szCs w:val="28"/>
          <w:lang w:val="uk-UA"/>
        </w:rPr>
        <w:t>7.</w:t>
      </w:r>
      <w:r w:rsidR="003911D5" w:rsidRPr="003911D5">
        <w:rPr>
          <w:rStyle w:val="rvts6"/>
          <w:color w:val="000000"/>
          <w:sz w:val="28"/>
          <w:szCs w:val="28"/>
          <w:lang w:val="uk-UA"/>
        </w:rPr>
        <w:t>3</w:t>
      </w:r>
      <w:r w:rsidRPr="003911D5">
        <w:rPr>
          <w:rStyle w:val="rvts6"/>
          <w:color w:val="000000"/>
          <w:sz w:val="28"/>
          <w:szCs w:val="28"/>
          <w:lang w:val="uk-UA"/>
        </w:rPr>
        <w:t xml:space="preserve">. </w:t>
      </w:r>
      <w:r w:rsidR="003911D5" w:rsidRPr="003911D5">
        <w:rPr>
          <w:rStyle w:val="rvts6"/>
          <w:sz w:val="28"/>
          <w:szCs w:val="28"/>
          <w:lang w:val="uk-UA"/>
        </w:rPr>
        <w:t xml:space="preserve">Робочий орган готує відповідний проект рішення із врахуванням протоколу засідання Комісії та виносить на розгляд виконавчого комітету Сумської міської ради, на якому виконавчий комітет приймає рішення про </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997A2C">
      <w:pPr>
        <w:ind w:right="-1" w:firstLine="570"/>
        <w:jc w:val="both"/>
        <w:rPr>
          <w:rStyle w:val="rvts6"/>
          <w:sz w:val="28"/>
          <w:szCs w:val="28"/>
          <w:lang w:val="uk-UA"/>
        </w:rPr>
      </w:pPr>
    </w:p>
    <w:p w:rsidR="003911D5" w:rsidRDefault="003911D5" w:rsidP="0026157A">
      <w:pPr>
        <w:ind w:right="-1"/>
        <w:jc w:val="both"/>
        <w:rPr>
          <w:rStyle w:val="rvts6"/>
          <w:sz w:val="28"/>
          <w:szCs w:val="28"/>
          <w:lang w:val="uk-UA"/>
        </w:rPr>
      </w:pPr>
      <w:r w:rsidRPr="003911D5">
        <w:rPr>
          <w:rStyle w:val="rvts6"/>
          <w:sz w:val="28"/>
          <w:szCs w:val="28"/>
          <w:lang w:val="uk-UA"/>
        </w:rPr>
        <w:t xml:space="preserve">продовження </w:t>
      </w:r>
      <w:r w:rsidR="00997A2C">
        <w:rPr>
          <w:rStyle w:val="rvts6"/>
          <w:sz w:val="28"/>
          <w:szCs w:val="28"/>
          <w:lang w:val="uk-UA"/>
        </w:rPr>
        <w:t>строку</w:t>
      </w:r>
      <w:r w:rsidRPr="003911D5">
        <w:rPr>
          <w:rStyle w:val="rvts6"/>
          <w:sz w:val="28"/>
          <w:szCs w:val="28"/>
          <w:lang w:val="uk-UA"/>
        </w:rPr>
        <w:t xml:space="preserve"> дії дозволу або про відмову у його продовженні. Строк дії дозволу продовжується на п’ять років, якщо менший строк не зазначено у заяві.</w:t>
      </w:r>
    </w:p>
    <w:p w:rsidR="003911D5" w:rsidRDefault="003911D5" w:rsidP="003911D5">
      <w:pPr>
        <w:pStyle w:val="rvps6"/>
        <w:spacing w:before="0" w:beforeAutospacing="0" w:after="0" w:afterAutospacing="0"/>
        <w:ind w:firstLine="570"/>
        <w:jc w:val="both"/>
        <w:rPr>
          <w:rStyle w:val="rvts6"/>
          <w:sz w:val="28"/>
          <w:szCs w:val="28"/>
          <w:lang w:val="uk-UA"/>
        </w:rPr>
      </w:pPr>
      <w:r w:rsidRPr="003911D5">
        <w:rPr>
          <w:rStyle w:val="rvts6"/>
          <w:sz w:val="28"/>
          <w:szCs w:val="28"/>
          <w:lang w:val="uk-UA"/>
        </w:rPr>
        <w:t xml:space="preserve">Керівник робочого органу протягом </w:t>
      </w:r>
      <w:r w:rsidR="002F442F">
        <w:rPr>
          <w:rStyle w:val="rvts6"/>
          <w:sz w:val="28"/>
          <w:szCs w:val="28"/>
          <w:lang w:val="uk-UA"/>
        </w:rPr>
        <w:t>десяти</w:t>
      </w:r>
      <w:r w:rsidRPr="003911D5">
        <w:rPr>
          <w:rStyle w:val="rvts6"/>
          <w:sz w:val="28"/>
          <w:szCs w:val="28"/>
          <w:lang w:val="uk-UA"/>
        </w:rPr>
        <w:t xml:space="preserve"> робочих днів із дня прийняття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w:t>
      </w:r>
    </w:p>
    <w:p w:rsidR="003911D5" w:rsidRDefault="003911D5" w:rsidP="00236F01">
      <w:pPr>
        <w:pStyle w:val="rvps6"/>
        <w:spacing w:before="0" w:beforeAutospacing="0" w:after="0" w:afterAutospacing="0"/>
        <w:ind w:firstLine="567"/>
        <w:jc w:val="both"/>
        <w:rPr>
          <w:rStyle w:val="rvts6"/>
          <w:sz w:val="28"/>
          <w:szCs w:val="28"/>
          <w:lang w:val="uk-UA"/>
        </w:rPr>
      </w:pPr>
      <w:r w:rsidRPr="003911D5">
        <w:rPr>
          <w:rStyle w:val="rvts6"/>
          <w:sz w:val="28"/>
          <w:szCs w:val="28"/>
          <w:lang w:val="uk-UA"/>
        </w:rPr>
        <w:t xml:space="preserve">Продовження </w:t>
      </w:r>
      <w:r w:rsidR="00997A2C">
        <w:rPr>
          <w:rStyle w:val="rvts6"/>
          <w:sz w:val="28"/>
          <w:szCs w:val="28"/>
          <w:lang w:val="uk-UA"/>
        </w:rPr>
        <w:t>строк</w:t>
      </w:r>
      <w:r w:rsidRPr="003911D5">
        <w:rPr>
          <w:rStyle w:val="rvts6"/>
          <w:sz w:val="28"/>
          <w:szCs w:val="28"/>
          <w:lang w:val="uk-UA"/>
        </w:rPr>
        <w:t xml:space="preserve">у дії дозволу фіксується </w:t>
      </w:r>
      <w:r w:rsidRPr="003911D5">
        <w:rPr>
          <w:rStyle w:val="rvts6"/>
          <w:sz w:val="28"/>
          <w:szCs w:val="28"/>
        </w:rPr>
        <w:t>в журналі реєстрації</w:t>
      </w:r>
      <w:r w:rsidRPr="003911D5">
        <w:rPr>
          <w:rStyle w:val="rvts6"/>
          <w:sz w:val="28"/>
          <w:szCs w:val="28"/>
          <w:lang w:val="uk-UA"/>
        </w:rPr>
        <w:t>.</w:t>
      </w:r>
    </w:p>
    <w:p w:rsidR="00FB2BBA" w:rsidRPr="003911D5" w:rsidRDefault="00FB2BBA" w:rsidP="003911D5">
      <w:pPr>
        <w:pStyle w:val="rvps6"/>
        <w:spacing w:before="0" w:beforeAutospacing="0" w:after="0" w:afterAutospacing="0"/>
        <w:ind w:firstLine="567"/>
        <w:jc w:val="both"/>
        <w:rPr>
          <w:color w:val="000000"/>
          <w:sz w:val="28"/>
          <w:szCs w:val="28"/>
          <w:lang w:val="uk-UA"/>
        </w:rPr>
      </w:pPr>
      <w:r w:rsidRPr="006C2F7B">
        <w:rPr>
          <w:rStyle w:val="rvts6"/>
          <w:color w:val="000000"/>
          <w:sz w:val="28"/>
          <w:szCs w:val="28"/>
          <w:lang w:val="uk-UA"/>
        </w:rPr>
        <w:t>7</w:t>
      </w:r>
      <w:r w:rsidRPr="003911D5">
        <w:rPr>
          <w:rStyle w:val="rvts6"/>
          <w:color w:val="000000"/>
          <w:sz w:val="28"/>
          <w:szCs w:val="28"/>
          <w:lang w:val="uk-UA"/>
        </w:rPr>
        <w:t>.</w:t>
      </w:r>
      <w:r w:rsidR="00675C92">
        <w:rPr>
          <w:rStyle w:val="rvts6"/>
          <w:color w:val="000000"/>
          <w:sz w:val="28"/>
          <w:szCs w:val="28"/>
          <w:lang w:val="uk-UA"/>
        </w:rPr>
        <w:t>4</w:t>
      </w:r>
      <w:r w:rsidRPr="003911D5">
        <w:rPr>
          <w:rStyle w:val="rvts6"/>
          <w:color w:val="000000"/>
          <w:sz w:val="28"/>
          <w:szCs w:val="28"/>
          <w:lang w:val="uk-UA"/>
        </w:rPr>
        <w:t>. Підставами для відмови у продовженні строку дії дозволу є:</w:t>
      </w:r>
    </w:p>
    <w:p w:rsidR="00FB2BBA" w:rsidRPr="006C2F7B" w:rsidRDefault="004B092A" w:rsidP="00FB2BBA">
      <w:pPr>
        <w:pStyle w:val="rvps6"/>
        <w:spacing w:before="0" w:beforeAutospacing="0" w:after="0" w:afterAutospacing="0"/>
        <w:ind w:firstLine="567"/>
        <w:jc w:val="both"/>
        <w:rPr>
          <w:color w:val="000000"/>
          <w:sz w:val="28"/>
          <w:szCs w:val="28"/>
        </w:rPr>
      </w:pPr>
      <w:r>
        <w:rPr>
          <w:rStyle w:val="rvts6"/>
          <w:color w:val="000000"/>
          <w:sz w:val="28"/>
          <w:szCs w:val="28"/>
          <w:lang w:val="uk-UA"/>
        </w:rPr>
        <w:t>1</w:t>
      </w:r>
      <w:r w:rsidR="009C74F1" w:rsidRPr="006C2F7B">
        <w:rPr>
          <w:rStyle w:val="rvts6"/>
          <w:color w:val="000000"/>
          <w:sz w:val="28"/>
          <w:szCs w:val="28"/>
          <w:lang w:val="uk-UA"/>
        </w:rPr>
        <w:t>)</w:t>
      </w:r>
      <w:r w:rsidR="00FB2BBA" w:rsidRPr="006C2F7B">
        <w:rPr>
          <w:rStyle w:val="rvts6"/>
          <w:color w:val="000000"/>
          <w:sz w:val="28"/>
          <w:szCs w:val="28"/>
        </w:rPr>
        <w:t xml:space="preserve"> подання розповсюджувачем зовнішньої реклами неповного пакету документів, необхідного для продовження строку дії дозволу;</w:t>
      </w:r>
    </w:p>
    <w:p w:rsidR="00767E0B" w:rsidRDefault="004B092A" w:rsidP="007544C8">
      <w:pPr>
        <w:pStyle w:val="rvps6"/>
        <w:spacing w:before="0" w:beforeAutospacing="0" w:after="0" w:afterAutospacing="0"/>
        <w:ind w:firstLine="567"/>
        <w:jc w:val="both"/>
        <w:rPr>
          <w:rStyle w:val="rvts6"/>
          <w:color w:val="000000"/>
          <w:sz w:val="28"/>
          <w:szCs w:val="28"/>
        </w:rPr>
      </w:pPr>
      <w:r>
        <w:rPr>
          <w:rStyle w:val="rvts6"/>
          <w:color w:val="000000"/>
          <w:sz w:val="28"/>
          <w:szCs w:val="28"/>
          <w:lang w:val="uk-UA"/>
        </w:rPr>
        <w:t>2</w:t>
      </w:r>
      <w:r w:rsidR="009C74F1" w:rsidRPr="006C2F7B">
        <w:rPr>
          <w:rStyle w:val="rvts6"/>
          <w:color w:val="000000"/>
          <w:sz w:val="28"/>
          <w:szCs w:val="28"/>
          <w:lang w:val="uk-UA"/>
        </w:rPr>
        <w:t>)</w:t>
      </w:r>
      <w:r w:rsidR="00FB2BBA" w:rsidRPr="006C2F7B">
        <w:rPr>
          <w:rStyle w:val="rvts6"/>
          <w:color w:val="000000"/>
          <w:sz w:val="28"/>
          <w:szCs w:val="28"/>
        </w:rPr>
        <w:t xml:space="preserve"> виявлення в документах, поданих розповсюджувачем зовнішньої реклами, недостовірних відомостей;</w:t>
      </w:r>
    </w:p>
    <w:p w:rsidR="00191848" w:rsidRDefault="004B092A" w:rsidP="00191848">
      <w:pPr>
        <w:pStyle w:val="rvps6"/>
        <w:spacing w:before="0" w:beforeAutospacing="0" w:after="0" w:afterAutospacing="0"/>
        <w:ind w:firstLine="567"/>
        <w:jc w:val="both"/>
        <w:rPr>
          <w:sz w:val="28"/>
          <w:szCs w:val="28"/>
          <w:lang w:val="uk-UA"/>
        </w:rPr>
      </w:pPr>
      <w:r>
        <w:rPr>
          <w:rStyle w:val="rvts6"/>
          <w:color w:val="000000"/>
          <w:sz w:val="28"/>
          <w:szCs w:val="28"/>
          <w:lang w:val="uk-UA"/>
        </w:rPr>
        <w:t>3</w:t>
      </w:r>
      <w:r w:rsidR="00191848">
        <w:rPr>
          <w:rStyle w:val="rvts6"/>
          <w:color w:val="000000"/>
          <w:sz w:val="28"/>
          <w:szCs w:val="28"/>
          <w:lang w:val="uk-UA"/>
        </w:rPr>
        <w:t xml:space="preserve">) </w:t>
      </w:r>
      <w:r w:rsidR="00191848" w:rsidRPr="00A7422C">
        <w:rPr>
          <w:rStyle w:val="rvts6"/>
          <w:color w:val="000000"/>
          <w:sz w:val="28"/>
          <w:szCs w:val="28"/>
          <w:lang w:val="uk-UA"/>
        </w:rPr>
        <w:t xml:space="preserve">невідповідність місця розташування рекламного засобу затвердженій </w:t>
      </w:r>
      <w:r w:rsidR="00191848" w:rsidRPr="00A7422C">
        <w:rPr>
          <w:sz w:val="28"/>
          <w:szCs w:val="28"/>
          <w:lang w:val="uk-UA"/>
        </w:rPr>
        <w:t>Комплексній схемі розміщення рекламних засобів із зонуванням території</w:t>
      </w:r>
      <w:r w:rsidR="00B0187E">
        <w:rPr>
          <w:sz w:val="28"/>
          <w:szCs w:val="28"/>
          <w:lang w:val="uk-UA"/>
        </w:rPr>
        <w:t xml:space="preserve">              </w:t>
      </w:r>
      <w:r w:rsidR="00191848" w:rsidRPr="00A7422C">
        <w:rPr>
          <w:sz w:val="28"/>
          <w:szCs w:val="28"/>
          <w:lang w:val="uk-UA"/>
        </w:rPr>
        <w:t xml:space="preserve"> м. Суми </w:t>
      </w:r>
      <w:r w:rsidR="00283AB6">
        <w:rPr>
          <w:sz w:val="28"/>
          <w:szCs w:val="28"/>
          <w:lang w:val="uk-UA"/>
        </w:rPr>
        <w:t>та/</w:t>
      </w:r>
      <w:r w:rsidR="00191848" w:rsidRPr="00A7422C">
        <w:rPr>
          <w:sz w:val="28"/>
          <w:szCs w:val="28"/>
          <w:lang w:val="uk-UA"/>
        </w:rPr>
        <w:t>або затвердженим деталізованим схемам розміщення рекламних засобів</w:t>
      </w:r>
      <w:r w:rsidR="00191848">
        <w:rPr>
          <w:sz w:val="28"/>
          <w:szCs w:val="28"/>
          <w:lang w:val="uk-UA"/>
        </w:rPr>
        <w:t>;</w:t>
      </w:r>
    </w:p>
    <w:p w:rsidR="00620CE8" w:rsidRPr="004E5A58" w:rsidRDefault="004B092A" w:rsidP="00FB2BBA">
      <w:pPr>
        <w:pStyle w:val="rvps6"/>
        <w:spacing w:before="0" w:beforeAutospacing="0" w:after="0" w:afterAutospacing="0"/>
        <w:ind w:firstLine="567"/>
        <w:jc w:val="both"/>
        <w:rPr>
          <w:rStyle w:val="rvts6"/>
          <w:color w:val="000000"/>
          <w:sz w:val="28"/>
          <w:szCs w:val="28"/>
          <w:lang w:val="uk-UA"/>
        </w:rPr>
      </w:pPr>
      <w:r>
        <w:rPr>
          <w:sz w:val="28"/>
          <w:szCs w:val="28"/>
          <w:lang w:val="uk-UA"/>
        </w:rPr>
        <w:t>4</w:t>
      </w:r>
      <w:r w:rsidR="00191848" w:rsidRPr="00191848">
        <w:rPr>
          <w:sz w:val="28"/>
          <w:szCs w:val="28"/>
          <w:lang w:val="uk-UA"/>
        </w:rPr>
        <w:t xml:space="preserve">) </w:t>
      </w:r>
      <w:r w:rsidR="00283AB6">
        <w:rPr>
          <w:rStyle w:val="rvts6"/>
          <w:color w:val="000000"/>
          <w:sz w:val="28"/>
          <w:szCs w:val="28"/>
        </w:rPr>
        <w:t>негативний висновок</w:t>
      </w:r>
      <w:r w:rsidR="00191848" w:rsidRPr="00083614">
        <w:rPr>
          <w:rStyle w:val="rvts6"/>
          <w:color w:val="000000"/>
          <w:sz w:val="28"/>
          <w:szCs w:val="28"/>
        </w:rPr>
        <w:t xml:space="preserve"> за результатами проведеної технічної експертизи спеціалізованого підпри</w:t>
      </w:r>
      <w:r w:rsidR="00283AB6">
        <w:rPr>
          <w:rStyle w:val="rvts6"/>
          <w:color w:val="000000"/>
          <w:sz w:val="28"/>
          <w:szCs w:val="28"/>
        </w:rPr>
        <w:t>ємства, установи, організації (у</w:t>
      </w:r>
      <w:r w:rsidR="00191848" w:rsidRPr="00083614">
        <w:rPr>
          <w:rStyle w:val="rvts6"/>
          <w:color w:val="000000"/>
          <w:sz w:val="28"/>
          <w:szCs w:val="28"/>
        </w:rPr>
        <w:t xml:space="preserve"> разі розміщення дахової конструкції)</w:t>
      </w:r>
      <w:r w:rsidR="004E5A58">
        <w:rPr>
          <w:rStyle w:val="rvts6"/>
          <w:color w:val="000000"/>
          <w:sz w:val="28"/>
          <w:szCs w:val="28"/>
          <w:lang w:val="uk-UA"/>
        </w:rPr>
        <w:t>;</w:t>
      </w:r>
    </w:p>
    <w:p w:rsidR="00620CE8" w:rsidRPr="004E5A58" w:rsidRDefault="004B092A" w:rsidP="004B092A">
      <w:pPr>
        <w:pStyle w:val="rvps6"/>
        <w:spacing w:before="0" w:beforeAutospacing="0" w:after="0" w:afterAutospacing="0"/>
        <w:ind w:firstLine="567"/>
        <w:jc w:val="both"/>
        <w:rPr>
          <w:rStyle w:val="rvts6"/>
          <w:color w:val="000000"/>
          <w:sz w:val="28"/>
          <w:szCs w:val="28"/>
          <w:lang w:val="uk-UA"/>
        </w:rPr>
      </w:pPr>
      <w:r>
        <w:rPr>
          <w:sz w:val="28"/>
          <w:szCs w:val="28"/>
          <w:lang w:val="uk-UA"/>
        </w:rPr>
        <w:t>5</w:t>
      </w:r>
      <w:r w:rsidR="00620CE8" w:rsidRPr="004B092A">
        <w:rPr>
          <w:sz w:val="28"/>
          <w:szCs w:val="28"/>
          <w:lang w:val="uk-UA"/>
        </w:rPr>
        <w:t>)</w:t>
      </w:r>
      <w:r w:rsidR="00620CE8" w:rsidRPr="004B092A">
        <w:rPr>
          <w:rStyle w:val="rvts6"/>
          <w:sz w:val="28"/>
          <w:szCs w:val="28"/>
        </w:rPr>
        <w:t xml:space="preserve"> </w:t>
      </w:r>
      <w:r w:rsidRPr="004B092A">
        <w:rPr>
          <w:rStyle w:val="rvts6"/>
          <w:color w:val="000000"/>
          <w:sz w:val="28"/>
          <w:szCs w:val="28"/>
        </w:rPr>
        <w:t>невідповідність рекламних засобів загальним вимогам до їх розміщення зазначеним у пунктах 3.1 та 3.2 розділу 3 цих Правил</w:t>
      </w:r>
      <w:r w:rsidR="00020966">
        <w:rPr>
          <w:rStyle w:val="rvts6"/>
          <w:color w:val="000000"/>
          <w:sz w:val="28"/>
          <w:szCs w:val="28"/>
          <w:lang w:val="uk-UA"/>
        </w:rPr>
        <w:t>.</w:t>
      </w:r>
    </w:p>
    <w:p w:rsidR="00191848" w:rsidRPr="00191848" w:rsidRDefault="00191848" w:rsidP="00FB2BBA">
      <w:pPr>
        <w:pStyle w:val="rvps6"/>
        <w:spacing w:before="0" w:beforeAutospacing="0" w:after="0" w:afterAutospacing="0"/>
        <w:ind w:firstLine="567"/>
        <w:jc w:val="both"/>
        <w:rPr>
          <w:rStyle w:val="rvts6"/>
          <w:color w:val="000000"/>
          <w:sz w:val="28"/>
          <w:szCs w:val="28"/>
          <w:lang w:val="uk-UA"/>
        </w:rPr>
      </w:pPr>
      <w:r w:rsidRPr="004B092A">
        <w:rPr>
          <w:rStyle w:val="rvts6"/>
          <w:color w:val="000000"/>
          <w:sz w:val="28"/>
          <w:szCs w:val="28"/>
          <w:lang w:val="uk-UA"/>
        </w:rPr>
        <w:t>Рішення про відмову у продовженні строку дії дозволу надсилається</w:t>
      </w:r>
      <w:r>
        <w:rPr>
          <w:rStyle w:val="rvts6"/>
          <w:color w:val="000000"/>
          <w:sz w:val="28"/>
          <w:szCs w:val="28"/>
          <w:lang w:val="uk-UA"/>
        </w:rPr>
        <w:t xml:space="preserve"> заявнику у визначений пуктом 7</w:t>
      </w:r>
      <w:r w:rsidRPr="00191848">
        <w:rPr>
          <w:rStyle w:val="rvts6"/>
          <w:color w:val="000000"/>
          <w:sz w:val="28"/>
          <w:szCs w:val="28"/>
          <w:lang w:val="uk-UA"/>
        </w:rPr>
        <w:t>.</w:t>
      </w:r>
      <w:r w:rsidR="004B092A">
        <w:rPr>
          <w:rStyle w:val="rvts6"/>
          <w:color w:val="000000"/>
          <w:sz w:val="28"/>
          <w:szCs w:val="28"/>
          <w:lang w:val="uk-UA"/>
        </w:rPr>
        <w:t>3.</w:t>
      </w:r>
      <w:r w:rsidRPr="00191848">
        <w:rPr>
          <w:rStyle w:val="rvts6"/>
          <w:color w:val="000000"/>
          <w:sz w:val="28"/>
          <w:szCs w:val="28"/>
          <w:lang w:val="uk-UA"/>
        </w:rPr>
        <w:t xml:space="preserve"> цього розділу Правил строк через управління </w:t>
      </w:r>
      <w:r w:rsidRPr="00191848">
        <w:rPr>
          <w:color w:val="000000"/>
          <w:sz w:val="28"/>
          <w:szCs w:val="28"/>
          <w:lang w:val="uk-UA"/>
        </w:rPr>
        <w:t>«Центр надання адміністративних послуг у місті Суми» Сумської міської ради</w:t>
      </w:r>
      <w:r w:rsidR="00283AB6">
        <w:rPr>
          <w:color w:val="000000"/>
          <w:sz w:val="28"/>
          <w:szCs w:val="28"/>
          <w:lang w:val="uk-UA"/>
        </w:rPr>
        <w:t>.</w:t>
      </w:r>
    </w:p>
    <w:p w:rsidR="00FB2BBA" w:rsidRPr="006C2F7B" w:rsidRDefault="00FB2BBA" w:rsidP="00FB2BBA">
      <w:pPr>
        <w:pStyle w:val="rvps6"/>
        <w:spacing w:before="0" w:beforeAutospacing="0" w:after="0" w:afterAutospacing="0"/>
        <w:ind w:firstLine="567"/>
        <w:jc w:val="both"/>
        <w:rPr>
          <w:rStyle w:val="rvts6"/>
          <w:color w:val="000000"/>
          <w:sz w:val="28"/>
          <w:szCs w:val="28"/>
        </w:rPr>
      </w:pPr>
      <w:r w:rsidRPr="006C2F7B">
        <w:rPr>
          <w:rStyle w:val="rvts6"/>
          <w:color w:val="000000"/>
          <w:sz w:val="28"/>
          <w:szCs w:val="28"/>
          <w:lang w:val="uk-UA"/>
        </w:rPr>
        <w:t>7</w:t>
      </w:r>
      <w:r w:rsidRPr="006C2F7B">
        <w:rPr>
          <w:rStyle w:val="rvts6"/>
          <w:color w:val="000000"/>
          <w:sz w:val="28"/>
          <w:szCs w:val="28"/>
        </w:rPr>
        <w:t>.</w:t>
      </w:r>
      <w:r w:rsidR="004B092A">
        <w:rPr>
          <w:rStyle w:val="rvts6"/>
          <w:color w:val="000000"/>
          <w:sz w:val="28"/>
          <w:szCs w:val="28"/>
          <w:lang w:val="uk-UA"/>
        </w:rPr>
        <w:t>5.</w:t>
      </w:r>
      <w:r w:rsidRPr="006C2F7B">
        <w:rPr>
          <w:rStyle w:val="rvts6"/>
          <w:color w:val="000000"/>
          <w:sz w:val="28"/>
          <w:szCs w:val="28"/>
        </w:rPr>
        <w:t xml:space="preserve"> Відмова у продовженні строку дії дозволу може бути оскаржена </w:t>
      </w:r>
      <w:r w:rsidR="009C74F1" w:rsidRPr="006C2F7B">
        <w:rPr>
          <w:rStyle w:val="rvts6"/>
          <w:color w:val="000000"/>
          <w:sz w:val="28"/>
          <w:szCs w:val="28"/>
          <w:lang w:val="uk-UA"/>
        </w:rPr>
        <w:t xml:space="preserve">                         </w:t>
      </w:r>
      <w:r w:rsidRPr="006C2F7B">
        <w:rPr>
          <w:rStyle w:val="rvts6"/>
          <w:color w:val="000000"/>
          <w:sz w:val="28"/>
          <w:szCs w:val="28"/>
        </w:rPr>
        <w:t>у порядку, встановленому чинним законодавством України.</w:t>
      </w:r>
    </w:p>
    <w:p w:rsidR="00F556D6" w:rsidRDefault="00F556D6" w:rsidP="00280F98">
      <w:pPr>
        <w:pStyle w:val="rvps8"/>
        <w:spacing w:before="0" w:beforeAutospacing="0" w:after="0" w:afterAutospacing="0"/>
        <w:rPr>
          <w:rStyle w:val="rvts8"/>
          <w:b/>
          <w:bCs/>
          <w:color w:val="000000"/>
          <w:sz w:val="28"/>
          <w:szCs w:val="28"/>
          <w:lang w:val="uk-UA"/>
        </w:rPr>
      </w:pPr>
    </w:p>
    <w:p w:rsidR="009C74F1" w:rsidRPr="00F556D6" w:rsidRDefault="009C74F1" w:rsidP="009C74F1">
      <w:pPr>
        <w:pStyle w:val="rvps8"/>
        <w:spacing w:before="0" w:beforeAutospacing="0" w:after="0" w:afterAutospacing="0"/>
        <w:ind w:firstLine="567"/>
        <w:rPr>
          <w:rStyle w:val="rvts8"/>
          <w:b/>
          <w:bCs/>
          <w:color w:val="000000"/>
          <w:sz w:val="28"/>
          <w:szCs w:val="28"/>
          <w:lang w:val="uk-UA"/>
        </w:rPr>
      </w:pPr>
      <w:r w:rsidRPr="00F556D6">
        <w:rPr>
          <w:rStyle w:val="rvts8"/>
          <w:b/>
          <w:bCs/>
          <w:color w:val="000000"/>
          <w:sz w:val="28"/>
          <w:szCs w:val="28"/>
          <w:lang w:val="uk-UA"/>
        </w:rPr>
        <w:t xml:space="preserve">8. Плата за користування місцями </w:t>
      </w:r>
    </w:p>
    <w:p w:rsidR="00D862DB" w:rsidRPr="00F556D6" w:rsidRDefault="00D862DB" w:rsidP="009C74F1">
      <w:pPr>
        <w:pStyle w:val="rvps8"/>
        <w:spacing w:before="0" w:beforeAutospacing="0" w:after="0" w:afterAutospacing="0"/>
        <w:ind w:firstLine="567"/>
        <w:rPr>
          <w:color w:val="000000"/>
          <w:sz w:val="28"/>
          <w:szCs w:val="28"/>
          <w:lang w:val="uk-UA"/>
        </w:rPr>
      </w:pPr>
    </w:p>
    <w:p w:rsidR="00280F98" w:rsidRDefault="009C74F1" w:rsidP="00AA4D19">
      <w:pPr>
        <w:pStyle w:val="rvps6"/>
        <w:spacing w:before="0" w:beforeAutospacing="0" w:after="0" w:afterAutospacing="0"/>
        <w:ind w:firstLine="567"/>
        <w:jc w:val="both"/>
        <w:rPr>
          <w:rStyle w:val="rvts6"/>
          <w:color w:val="000000"/>
          <w:sz w:val="28"/>
          <w:szCs w:val="28"/>
          <w:lang w:val="uk-UA"/>
        </w:rPr>
      </w:pPr>
      <w:r w:rsidRPr="00F556D6">
        <w:rPr>
          <w:rStyle w:val="rvts6"/>
          <w:color w:val="000000"/>
          <w:sz w:val="28"/>
          <w:szCs w:val="28"/>
          <w:lang w:val="uk-UA"/>
        </w:rPr>
        <w:t>8.1. Порядок визначення розміру плати за тимчасове</w:t>
      </w:r>
      <w:r w:rsidRPr="009C74F1">
        <w:rPr>
          <w:rStyle w:val="rvts6"/>
          <w:color w:val="000000"/>
          <w:sz w:val="28"/>
          <w:szCs w:val="28"/>
          <w:lang w:val="uk-UA"/>
        </w:rPr>
        <w:t xml:space="preserve"> користування місцями, які перебувають у комунальній власності</w:t>
      </w:r>
      <w:r w:rsidR="00191848">
        <w:rPr>
          <w:rStyle w:val="rvts6"/>
          <w:color w:val="000000"/>
          <w:sz w:val="28"/>
          <w:szCs w:val="28"/>
          <w:lang w:val="uk-UA"/>
        </w:rPr>
        <w:t xml:space="preserve"> територіальної громади </w:t>
      </w:r>
    </w:p>
    <w:p w:rsidR="009C74F1" w:rsidRPr="00083614" w:rsidRDefault="00191848" w:rsidP="00280F98">
      <w:pPr>
        <w:pStyle w:val="rvps6"/>
        <w:spacing w:before="0" w:beforeAutospacing="0" w:after="0" w:afterAutospacing="0"/>
        <w:jc w:val="both"/>
        <w:rPr>
          <w:color w:val="000000"/>
          <w:sz w:val="28"/>
          <w:szCs w:val="28"/>
        </w:rPr>
      </w:pPr>
      <w:r>
        <w:rPr>
          <w:rStyle w:val="rvts6"/>
          <w:color w:val="000000"/>
          <w:sz w:val="28"/>
          <w:szCs w:val="28"/>
          <w:lang w:val="uk-UA"/>
        </w:rPr>
        <w:t>міста Суми</w:t>
      </w:r>
      <w:r w:rsidR="009C74F1" w:rsidRPr="009C74F1">
        <w:rPr>
          <w:rStyle w:val="rvts6"/>
          <w:color w:val="000000"/>
          <w:sz w:val="28"/>
          <w:szCs w:val="28"/>
          <w:lang w:val="uk-UA"/>
        </w:rPr>
        <w:t xml:space="preserve">, для розташування </w:t>
      </w:r>
      <w:r w:rsidR="009C74F1">
        <w:rPr>
          <w:rStyle w:val="rvts6"/>
          <w:color w:val="000000"/>
          <w:sz w:val="28"/>
          <w:szCs w:val="28"/>
          <w:lang w:val="uk-UA"/>
        </w:rPr>
        <w:t xml:space="preserve">рекламних засобів </w:t>
      </w:r>
      <w:r w:rsidR="009C74F1" w:rsidRPr="009C74F1">
        <w:rPr>
          <w:rStyle w:val="rvts6"/>
          <w:color w:val="000000"/>
          <w:sz w:val="28"/>
          <w:szCs w:val="28"/>
          <w:lang w:val="uk-UA"/>
        </w:rPr>
        <w:t>затверджується рішенням</w:t>
      </w:r>
      <w:r w:rsidR="009C74F1" w:rsidRPr="002E21E9">
        <w:rPr>
          <w:rStyle w:val="rvts6"/>
          <w:color w:val="000000"/>
          <w:sz w:val="28"/>
          <w:szCs w:val="28"/>
          <w:lang w:val="uk-UA"/>
        </w:rPr>
        <w:t xml:space="preserve"> виконавчого комітету Сумської</w:t>
      </w:r>
      <w:r w:rsidR="009C74F1" w:rsidRPr="009C74F1">
        <w:rPr>
          <w:rStyle w:val="rvts6"/>
          <w:color w:val="000000"/>
          <w:sz w:val="28"/>
          <w:szCs w:val="28"/>
          <w:lang w:val="uk-UA"/>
        </w:rPr>
        <w:t xml:space="preserve"> міської ради. </w:t>
      </w:r>
      <w:r w:rsidR="009C74F1" w:rsidRPr="002E21E9">
        <w:rPr>
          <w:rStyle w:val="rvts6"/>
          <w:color w:val="000000"/>
          <w:sz w:val="28"/>
          <w:szCs w:val="28"/>
        </w:rPr>
        <w:t>Порядок визначення розміру плати за тимчасове користування місцями, що перебувають у державній або</w:t>
      </w:r>
      <w:r w:rsidR="009C74F1" w:rsidRPr="00083614">
        <w:rPr>
          <w:rStyle w:val="rvts6"/>
          <w:color w:val="000000"/>
          <w:sz w:val="28"/>
          <w:szCs w:val="28"/>
        </w:rPr>
        <w:t xml:space="preserve"> приватній власності, здійснюється на договірних засадах з їх власником або уповноваженим ним органом (особою).</w:t>
      </w:r>
    </w:p>
    <w:p w:rsidR="00595C71" w:rsidRDefault="009C74F1" w:rsidP="009C74F1">
      <w:pPr>
        <w:pStyle w:val="rvps6"/>
        <w:spacing w:before="0" w:beforeAutospacing="0" w:after="0" w:afterAutospacing="0"/>
        <w:ind w:firstLine="567"/>
        <w:jc w:val="both"/>
        <w:rPr>
          <w:rFonts w:eastAsia="Calibri"/>
          <w:sz w:val="28"/>
          <w:szCs w:val="28"/>
          <w:lang w:val="uk-UA" w:eastAsia="en-US"/>
        </w:rPr>
      </w:pPr>
      <w:r>
        <w:rPr>
          <w:rStyle w:val="rvts6"/>
          <w:color w:val="000000"/>
          <w:sz w:val="28"/>
          <w:szCs w:val="28"/>
          <w:lang w:val="uk-UA"/>
        </w:rPr>
        <w:t>8</w:t>
      </w:r>
      <w:r w:rsidRPr="00083614">
        <w:rPr>
          <w:rStyle w:val="rvts6"/>
          <w:color w:val="000000"/>
          <w:sz w:val="28"/>
          <w:szCs w:val="28"/>
        </w:rPr>
        <w:t xml:space="preserve">.2. Плата за тимчасове користування місцями, які перебувають </w:t>
      </w:r>
      <w:r w:rsidR="00E1181C">
        <w:rPr>
          <w:rStyle w:val="rvts6"/>
          <w:color w:val="000000"/>
          <w:sz w:val="28"/>
          <w:szCs w:val="28"/>
          <w:lang w:val="uk-UA"/>
        </w:rPr>
        <w:t xml:space="preserve">                             </w:t>
      </w:r>
      <w:r w:rsidRPr="001161E3">
        <w:rPr>
          <w:rStyle w:val="rvts6"/>
          <w:color w:val="000000"/>
          <w:sz w:val="28"/>
          <w:szCs w:val="28"/>
        </w:rPr>
        <w:t>у комунальній власності</w:t>
      </w:r>
      <w:r w:rsidR="000C2277" w:rsidRPr="001161E3">
        <w:rPr>
          <w:rStyle w:val="rvts6"/>
          <w:color w:val="000000"/>
          <w:sz w:val="28"/>
          <w:szCs w:val="28"/>
          <w:lang w:val="uk-UA"/>
        </w:rPr>
        <w:t xml:space="preserve"> територіальної громади міста Суми</w:t>
      </w:r>
      <w:r w:rsidRPr="001161E3">
        <w:rPr>
          <w:rStyle w:val="rvts6"/>
          <w:color w:val="000000"/>
          <w:sz w:val="28"/>
          <w:szCs w:val="28"/>
        </w:rPr>
        <w:t xml:space="preserve">, для розташування </w:t>
      </w:r>
      <w:r w:rsidRPr="001161E3">
        <w:rPr>
          <w:rStyle w:val="rvts6"/>
          <w:sz w:val="28"/>
          <w:szCs w:val="28"/>
        </w:rPr>
        <w:t xml:space="preserve">спеціальних конструкцій здійснюється </w:t>
      </w:r>
      <w:r w:rsidR="00A020CD" w:rsidRPr="001161E3">
        <w:rPr>
          <w:rStyle w:val="rvts6"/>
          <w:sz w:val="28"/>
          <w:szCs w:val="28"/>
        </w:rPr>
        <w:t>на підставі відповідних договорів</w:t>
      </w:r>
      <w:r w:rsidR="00A020CD" w:rsidRPr="001161E3">
        <w:rPr>
          <w:rStyle w:val="rvts6"/>
          <w:sz w:val="28"/>
          <w:szCs w:val="28"/>
          <w:lang w:val="uk-UA"/>
        </w:rPr>
        <w:t xml:space="preserve"> укладених згідно</w:t>
      </w:r>
      <w:r w:rsidR="004715EB" w:rsidRPr="001161E3">
        <w:rPr>
          <w:rStyle w:val="rvts6"/>
          <w:sz w:val="28"/>
          <w:szCs w:val="28"/>
          <w:lang w:val="uk-UA"/>
        </w:rPr>
        <w:t xml:space="preserve"> П</w:t>
      </w:r>
      <w:r w:rsidR="004715EB" w:rsidRPr="001161E3">
        <w:rPr>
          <w:rFonts w:eastAsia="Calibri"/>
          <w:sz w:val="28"/>
          <w:szCs w:val="28"/>
          <w:lang w:val="uk-UA" w:eastAsia="en-US"/>
        </w:rPr>
        <w:t xml:space="preserve">орядку плати за тимчасове користування місцями, які </w:t>
      </w:r>
    </w:p>
    <w:p w:rsidR="009C74F1" w:rsidRPr="00AB388A" w:rsidRDefault="004715EB" w:rsidP="00595C71">
      <w:pPr>
        <w:pStyle w:val="rvps6"/>
        <w:spacing w:before="0" w:beforeAutospacing="0" w:after="0" w:afterAutospacing="0"/>
        <w:jc w:val="both"/>
        <w:rPr>
          <w:sz w:val="28"/>
          <w:szCs w:val="28"/>
        </w:rPr>
      </w:pPr>
      <w:r w:rsidRPr="00AB388A">
        <w:rPr>
          <w:rFonts w:eastAsia="Calibri"/>
          <w:sz w:val="28"/>
          <w:szCs w:val="28"/>
          <w:lang w:val="uk-UA" w:eastAsia="en-US"/>
        </w:rPr>
        <w:t xml:space="preserve">перебувають у комунальній власності </w:t>
      </w:r>
      <w:r w:rsidR="001161E3" w:rsidRPr="00AB388A">
        <w:rPr>
          <w:rFonts w:eastAsia="Calibri"/>
          <w:sz w:val="28"/>
          <w:szCs w:val="28"/>
          <w:lang w:val="uk-UA" w:eastAsia="en-US"/>
        </w:rPr>
        <w:t xml:space="preserve">територіальної громади міста Суми </w:t>
      </w:r>
      <w:r w:rsidRPr="00AB388A">
        <w:rPr>
          <w:rFonts w:eastAsia="Calibri"/>
          <w:sz w:val="28"/>
          <w:szCs w:val="28"/>
          <w:lang w:val="uk-UA" w:eastAsia="en-US"/>
        </w:rPr>
        <w:t>для</w:t>
      </w:r>
      <w:r w:rsidR="00E4212F" w:rsidRPr="00AB388A">
        <w:rPr>
          <w:rFonts w:eastAsia="Calibri"/>
          <w:sz w:val="28"/>
          <w:szCs w:val="28"/>
          <w:lang w:val="uk-UA" w:eastAsia="en-US"/>
        </w:rPr>
        <w:t xml:space="preserve"> розташування рекламних засобів.</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FF5E9D">
      <w:pPr>
        <w:pStyle w:val="rvps6"/>
        <w:spacing w:before="0" w:beforeAutospacing="0" w:after="0" w:afterAutospacing="0"/>
        <w:ind w:firstLine="567"/>
        <w:jc w:val="both"/>
        <w:rPr>
          <w:rStyle w:val="rvts6"/>
          <w:sz w:val="28"/>
          <w:szCs w:val="28"/>
          <w:lang w:val="uk-UA"/>
        </w:rPr>
      </w:pPr>
    </w:p>
    <w:p w:rsidR="00FF5E9D" w:rsidRPr="00AB388A" w:rsidRDefault="009C74F1" w:rsidP="00FF5E9D">
      <w:pPr>
        <w:pStyle w:val="rvps6"/>
        <w:spacing w:before="0" w:beforeAutospacing="0" w:after="0" w:afterAutospacing="0"/>
        <w:ind w:firstLine="567"/>
        <w:jc w:val="both"/>
        <w:rPr>
          <w:rStyle w:val="rvts6"/>
          <w:color w:val="000000"/>
          <w:sz w:val="28"/>
          <w:szCs w:val="28"/>
        </w:rPr>
      </w:pPr>
      <w:r w:rsidRPr="00AB388A">
        <w:rPr>
          <w:rStyle w:val="rvts6"/>
          <w:sz w:val="28"/>
          <w:szCs w:val="28"/>
          <w:lang w:val="uk-UA"/>
        </w:rPr>
        <w:t>8</w:t>
      </w:r>
      <w:r w:rsidRPr="00AB388A">
        <w:rPr>
          <w:rStyle w:val="rvts6"/>
          <w:sz w:val="28"/>
          <w:szCs w:val="28"/>
        </w:rPr>
        <w:t>.3. Розмір плати за тимчасове користування</w:t>
      </w:r>
      <w:r w:rsidRPr="00AB388A">
        <w:rPr>
          <w:rStyle w:val="rvts6"/>
          <w:color w:val="000000"/>
          <w:sz w:val="28"/>
          <w:szCs w:val="28"/>
        </w:rPr>
        <w:t xml:space="preserve"> місцем розташування рекламного засобу не може встановлюватися залежно від змісту реклами.</w:t>
      </w:r>
    </w:p>
    <w:p w:rsidR="00FF5E9D" w:rsidRPr="00FF5E9D" w:rsidRDefault="00E4212F" w:rsidP="0026157A">
      <w:pPr>
        <w:pStyle w:val="rvps6"/>
        <w:spacing w:before="0" w:beforeAutospacing="0" w:after="0" w:afterAutospacing="0"/>
        <w:ind w:firstLine="567"/>
        <w:jc w:val="both"/>
        <w:rPr>
          <w:sz w:val="28"/>
          <w:szCs w:val="28"/>
          <w:shd w:val="clear" w:color="auto" w:fill="FFFFFF"/>
          <w:lang w:val="uk-UA"/>
        </w:rPr>
      </w:pPr>
      <w:r w:rsidRPr="00AB388A">
        <w:rPr>
          <w:rStyle w:val="rvts6"/>
          <w:color w:val="000000"/>
          <w:sz w:val="28"/>
          <w:szCs w:val="28"/>
          <w:lang w:val="uk-UA"/>
        </w:rPr>
        <w:t xml:space="preserve">8.4. </w:t>
      </w:r>
      <w:r w:rsidR="00FF5E9D" w:rsidRPr="00AB388A">
        <w:rPr>
          <w:sz w:val="28"/>
          <w:szCs w:val="28"/>
          <w:shd w:val="clear" w:color="auto" w:fill="FFFFFF"/>
          <w:lang w:val="uk-UA"/>
        </w:rPr>
        <w:t xml:space="preserve">Кошти від плати </w:t>
      </w:r>
      <w:r w:rsidR="00FF5E9D" w:rsidRPr="00AB388A">
        <w:rPr>
          <w:color w:val="000000"/>
          <w:sz w:val="28"/>
          <w:szCs w:val="28"/>
          <w:shd w:val="clear" w:color="auto" w:fill="FFFFFF"/>
          <w:lang w:val="uk-UA"/>
        </w:rPr>
        <w:t xml:space="preserve">за </w:t>
      </w:r>
      <w:r w:rsidR="008F1270">
        <w:rPr>
          <w:color w:val="000000"/>
          <w:sz w:val="28"/>
          <w:szCs w:val="28"/>
          <w:shd w:val="clear" w:color="auto" w:fill="FFFFFF"/>
          <w:lang w:val="uk-UA"/>
        </w:rPr>
        <w:t xml:space="preserve">тимчасове </w:t>
      </w:r>
      <w:r w:rsidR="00FF5E9D" w:rsidRPr="00AB388A">
        <w:rPr>
          <w:color w:val="000000"/>
          <w:sz w:val="28"/>
          <w:szCs w:val="28"/>
          <w:shd w:val="clear" w:color="auto" w:fill="FFFFFF"/>
          <w:lang w:val="uk-UA"/>
        </w:rPr>
        <w:t xml:space="preserve">користування місцями, які перебувають у комунальній власності територіальної громади м. Суми, для розташування рекламних засобів, </w:t>
      </w:r>
      <w:r w:rsidR="00FF5E9D" w:rsidRPr="00AB388A">
        <w:rPr>
          <w:sz w:val="28"/>
          <w:szCs w:val="28"/>
          <w:shd w:val="clear" w:color="auto" w:fill="FFFFFF"/>
          <w:lang w:val="uk-UA"/>
        </w:rPr>
        <w:t xml:space="preserve">за </w:t>
      </w:r>
      <w:r w:rsidR="00FF5E9D" w:rsidRPr="00AB388A">
        <w:rPr>
          <w:color w:val="000000"/>
          <w:sz w:val="28"/>
          <w:szCs w:val="28"/>
          <w:shd w:val="clear" w:color="auto" w:fill="FFFFFF"/>
          <w:lang w:val="uk-UA"/>
        </w:rPr>
        <w:t xml:space="preserve">несвоєчасне внесення плати, </w:t>
      </w:r>
      <w:r w:rsidR="00A62176" w:rsidRPr="00AB388A">
        <w:rPr>
          <w:color w:val="000000"/>
          <w:sz w:val="28"/>
          <w:szCs w:val="28"/>
          <w:shd w:val="clear" w:color="auto" w:fill="FFFFFF"/>
          <w:lang w:val="uk-UA"/>
        </w:rPr>
        <w:t>за самовільно встановлені рекламні засоби на місцях та несвоєчасний демонтаж конструкції (незалежно від форми власності місця знаходження такої конструкції) сплачується розповсюджувачем реклами до загального фонду міського бюджету за кодом бюджетної класифікації доходів 24060300 «Інші надходження»</w:t>
      </w:r>
      <w:r w:rsidR="00A62176">
        <w:rPr>
          <w:color w:val="000000"/>
          <w:sz w:val="28"/>
          <w:szCs w:val="28"/>
          <w:shd w:val="clear" w:color="auto" w:fill="FFFFFF"/>
          <w:lang w:val="uk-UA"/>
        </w:rPr>
        <w:t>.</w:t>
      </w:r>
    </w:p>
    <w:p w:rsidR="00996849" w:rsidRPr="00996849" w:rsidRDefault="00996849" w:rsidP="009C74F1">
      <w:pPr>
        <w:ind w:firstLine="567"/>
        <w:rPr>
          <w:sz w:val="28"/>
          <w:szCs w:val="28"/>
          <w:lang w:val="uk-UA"/>
        </w:rPr>
      </w:pPr>
    </w:p>
    <w:p w:rsidR="009C74F1" w:rsidRDefault="009C74F1" w:rsidP="009C74F1">
      <w:pPr>
        <w:ind w:firstLine="567"/>
        <w:rPr>
          <w:b/>
          <w:sz w:val="28"/>
          <w:szCs w:val="28"/>
          <w:lang w:val="uk-UA"/>
        </w:rPr>
      </w:pPr>
      <w:r>
        <w:rPr>
          <w:b/>
          <w:sz w:val="28"/>
          <w:szCs w:val="28"/>
        </w:rPr>
        <w:t>9</w:t>
      </w:r>
      <w:r w:rsidRPr="00083614">
        <w:rPr>
          <w:b/>
          <w:sz w:val="28"/>
          <w:szCs w:val="28"/>
        </w:rPr>
        <w:t>.</w:t>
      </w:r>
      <w:r>
        <w:rPr>
          <w:b/>
          <w:sz w:val="28"/>
          <w:szCs w:val="28"/>
        </w:rPr>
        <w:t xml:space="preserve"> Визначення площі місця розташування рекламного засобу</w:t>
      </w:r>
      <w:r w:rsidRPr="00083614">
        <w:rPr>
          <w:b/>
          <w:sz w:val="28"/>
          <w:szCs w:val="28"/>
        </w:rPr>
        <w:t xml:space="preserve"> </w:t>
      </w:r>
    </w:p>
    <w:p w:rsidR="00D862DB" w:rsidRPr="00D862DB" w:rsidRDefault="00D862DB" w:rsidP="009C74F1">
      <w:pPr>
        <w:ind w:firstLine="567"/>
        <w:rPr>
          <w:sz w:val="28"/>
          <w:szCs w:val="28"/>
          <w:lang w:val="uk-UA"/>
        </w:rPr>
      </w:pPr>
    </w:p>
    <w:p w:rsidR="009C74F1" w:rsidRPr="00D862DB" w:rsidRDefault="009C74F1" w:rsidP="009C74F1">
      <w:pPr>
        <w:ind w:firstLine="567"/>
        <w:jc w:val="both"/>
        <w:rPr>
          <w:sz w:val="28"/>
          <w:szCs w:val="28"/>
          <w:lang w:val="uk-UA"/>
        </w:rPr>
      </w:pPr>
      <w:r w:rsidRPr="00D862DB">
        <w:rPr>
          <w:sz w:val="28"/>
          <w:szCs w:val="28"/>
          <w:lang w:val="uk-UA"/>
        </w:rPr>
        <w:t>9.1. Площа місця розташування рекламного засобу на території зеленої зони, на асфальті, ґрунті, дахах будинків (будівель) та споруд, на якому розташовується спеціальна конструкція, визначається як сума площі горизонтальної проекції рекламного засобу на це місце та п</w:t>
      </w:r>
      <w:r w:rsidR="000C2277" w:rsidRPr="00D862DB">
        <w:rPr>
          <w:sz w:val="28"/>
          <w:szCs w:val="28"/>
          <w:lang w:val="uk-UA"/>
        </w:rPr>
        <w:t>рилеглої</w:t>
      </w:r>
      <w:r w:rsidR="007775DD">
        <w:rPr>
          <w:sz w:val="28"/>
          <w:szCs w:val="28"/>
          <w:lang w:val="uk-UA"/>
        </w:rPr>
        <w:t xml:space="preserve"> </w:t>
      </w:r>
      <w:r w:rsidR="000C2277" w:rsidRPr="00D862DB">
        <w:rPr>
          <w:sz w:val="28"/>
          <w:szCs w:val="28"/>
          <w:lang w:val="uk-UA"/>
        </w:rPr>
        <w:t xml:space="preserve">ділянки завширшки 0,5 метра за </w:t>
      </w:r>
      <w:r w:rsidRPr="00D862DB">
        <w:rPr>
          <w:sz w:val="28"/>
          <w:szCs w:val="28"/>
          <w:lang w:val="uk-UA"/>
        </w:rPr>
        <w:t xml:space="preserve">периметром  горизонтальної  проекції  цієї конструкції. </w:t>
      </w:r>
    </w:p>
    <w:p w:rsidR="009C74F1" w:rsidRPr="00A55AB5" w:rsidRDefault="009C74F1" w:rsidP="009C74F1">
      <w:pPr>
        <w:ind w:firstLine="567"/>
        <w:jc w:val="both"/>
        <w:rPr>
          <w:sz w:val="28"/>
          <w:szCs w:val="28"/>
          <w:lang w:val="uk-UA"/>
        </w:rPr>
      </w:pPr>
      <w:r w:rsidRPr="00A55AB5">
        <w:rPr>
          <w:sz w:val="28"/>
          <w:szCs w:val="28"/>
          <w:lang w:val="uk-UA"/>
        </w:rPr>
        <w:t xml:space="preserve">9.2. Для не наземних та не дахових спеціальних конструкцій площа місця їх розташування дорівнює площі вертикальної проекції цієї спеціальної конструкції на уявну паралельну їй площину. </w:t>
      </w:r>
    </w:p>
    <w:p w:rsidR="005654E2" w:rsidRPr="00A55AB5" w:rsidRDefault="005654E2" w:rsidP="009C74F1">
      <w:pPr>
        <w:ind w:firstLine="567"/>
        <w:jc w:val="both"/>
        <w:rPr>
          <w:sz w:val="28"/>
          <w:szCs w:val="28"/>
          <w:lang w:val="uk-UA"/>
        </w:rPr>
      </w:pPr>
    </w:p>
    <w:p w:rsidR="005654E2" w:rsidRDefault="005654E2" w:rsidP="005654E2">
      <w:pPr>
        <w:ind w:firstLine="567"/>
        <w:rPr>
          <w:b/>
          <w:sz w:val="28"/>
          <w:szCs w:val="28"/>
          <w:lang w:val="uk-UA"/>
        </w:rPr>
      </w:pPr>
      <w:r w:rsidRPr="005C3C49">
        <w:rPr>
          <w:b/>
          <w:sz w:val="28"/>
          <w:szCs w:val="28"/>
        </w:rPr>
        <w:t>10. Розміщення соціальної реклами</w:t>
      </w:r>
      <w:r w:rsidRPr="008F0EE9">
        <w:rPr>
          <w:b/>
          <w:sz w:val="28"/>
          <w:szCs w:val="28"/>
        </w:rPr>
        <w:t xml:space="preserve"> </w:t>
      </w:r>
    </w:p>
    <w:p w:rsidR="00D862DB" w:rsidRPr="00F556D6" w:rsidRDefault="00D862DB" w:rsidP="005654E2">
      <w:pPr>
        <w:ind w:firstLine="567"/>
        <w:rPr>
          <w:b/>
          <w:sz w:val="28"/>
          <w:szCs w:val="28"/>
          <w:lang w:val="uk-UA"/>
        </w:rPr>
      </w:pPr>
    </w:p>
    <w:p w:rsidR="00C26F50" w:rsidRPr="00F556D6" w:rsidRDefault="00A5010F" w:rsidP="00326FC7">
      <w:pPr>
        <w:ind w:firstLine="567"/>
        <w:rPr>
          <w:sz w:val="28"/>
          <w:szCs w:val="28"/>
          <w:lang w:val="uk-UA"/>
        </w:rPr>
      </w:pPr>
      <w:r w:rsidRPr="00F556D6">
        <w:rPr>
          <w:sz w:val="28"/>
          <w:szCs w:val="28"/>
          <w:lang w:val="uk-UA"/>
        </w:rPr>
        <w:t>10.1.</w:t>
      </w:r>
      <w:r w:rsidRPr="00F556D6">
        <w:rPr>
          <w:b/>
          <w:sz w:val="28"/>
          <w:szCs w:val="28"/>
          <w:lang w:val="uk-UA"/>
        </w:rPr>
        <w:t xml:space="preserve"> </w:t>
      </w:r>
      <w:r w:rsidR="00C26F50" w:rsidRPr="00F556D6">
        <w:rPr>
          <w:sz w:val="28"/>
          <w:szCs w:val="28"/>
        </w:rPr>
        <w:t xml:space="preserve"> Цілі та завдання соціальної реклами та інформації</w:t>
      </w:r>
      <w:r w:rsidR="00C26F50" w:rsidRPr="00F556D6">
        <w:rPr>
          <w:sz w:val="28"/>
          <w:szCs w:val="28"/>
          <w:lang w:val="uk-UA"/>
        </w:rPr>
        <w:t>.</w:t>
      </w:r>
    </w:p>
    <w:p w:rsidR="00C26F50" w:rsidRPr="00F556D6" w:rsidRDefault="00A5010F" w:rsidP="00F556D6">
      <w:pPr>
        <w:ind w:firstLine="567"/>
        <w:jc w:val="both"/>
        <w:rPr>
          <w:sz w:val="28"/>
          <w:szCs w:val="28"/>
        </w:rPr>
      </w:pPr>
      <w:r w:rsidRPr="00F556D6">
        <w:rPr>
          <w:sz w:val="28"/>
          <w:szCs w:val="28"/>
          <w:lang w:val="uk-UA"/>
        </w:rPr>
        <w:t>10.1</w:t>
      </w:r>
      <w:r w:rsidR="00C26F50" w:rsidRPr="00F556D6">
        <w:rPr>
          <w:sz w:val="28"/>
          <w:szCs w:val="28"/>
        </w:rPr>
        <w:t>.</w:t>
      </w:r>
      <w:r w:rsidR="00917E31">
        <w:rPr>
          <w:sz w:val="28"/>
          <w:szCs w:val="28"/>
          <w:lang w:val="uk-UA"/>
        </w:rPr>
        <w:t>1</w:t>
      </w:r>
      <w:r w:rsidR="00C26F50" w:rsidRPr="00F556D6">
        <w:rPr>
          <w:sz w:val="28"/>
          <w:szCs w:val="28"/>
        </w:rPr>
        <w:t>. Створення загального інформаційно-рекламного поля соціальної спрямованості.</w:t>
      </w:r>
    </w:p>
    <w:p w:rsidR="00C26F50" w:rsidRPr="00F556D6" w:rsidRDefault="00A5010F" w:rsidP="00F556D6">
      <w:pPr>
        <w:ind w:firstLine="567"/>
        <w:jc w:val="both"/>
        <w:rPr>
          <w:sz w:val="28"/>
          <w:szCs w:val="28"/>
        </w:rPr>
      </w:pPr>
      <w:r w:rsidRPr="00F556D6">
        <w:rPr>
          <w:sz w:val="28"/>
          <w:szCs w:val="28"/>
          <w:lang w:val="uk-UA"/>
        </w:rPr>
        <w:t>10.1</w:t>
      </w:r>
      <w:r w:rsidRPr="00F556D6">
        <w:rPr>
          <w:sz w:val="28"/>
          <w:szCs w:val="28"/>
        </w:rPr>
        <w:t>.</w:t>
      </w:r>
      <w:r w:rsidR="00917E31">
        <w:rPr>
          <w:sz w:val="28"/>
          <w:szCs w:val="28"/>
          <w:lang w:val="uk-UA"/>
        </w:rPr>
        <w:t>2</w:t>
      </w:r>
      <w:r w:rsidRPr="00F556D6">
        <w:rPr>
          <w:sz w:val="28"/>
          <w:szCs w:val="28"/>
        </w:rPr>
        <w:t>.</w:t>
      </w:r>
      <w:r w:rsidRPr="00F556D6">
        <w:rPr>
          <w:sz w:val="28"/>
          <w:szCs w:val="28"/>
          <w:lang w:val="uk-UA"/>
        </w:rPr>
        <w:t xml:space="preserve"> </w:t>
      </w:r>
      <w:r w:rsidR="00C26F50" w:rsidRPr="00F556D6">
        <w:rPr>
          <w:sz w:val="28"/>
          <w:szCs w:val="28"/>
        </w:rPr>
        <w:t>Пропагування ідей, спрямованих на</w:t>
      </w:r>
      <w:r w:rsidRPr="00F556D6">
        <w:rPr>
          <w:sz w:val="28"/>
          <w:szCs w:val="28"/>
        </w:rPr>
        <w:t xml:space="preserve"> вирішення нагальних соціально-</w:t>
      </w:r>
      <w:r w:rsidR="00C26F50" w:rsidRPr="00F556D6">
        <w:rPr>
          <w:sz w:val="28"/>
          <w:szCs w:val="28"/>
        </w:rPr>
        <w:t>економічних проблем міста, надання населенню практичної корисної інформації з різних напрямків соціального життя.</w:t>
      </w:r>
    </w:p>
    <w:p w:rsidR="00C26F50" w:rsidRPr="00F556D6" w:rsidRDefault="00DF0DBD" w:rsidP="00F556D6">
      <w:pPr>
        <w:ind w:firstLine="567"/>
        <w:jc w:val="both"/>
        <w:rPr>
          <w:sz w:val="28"/>
          <w:szCs w:val="28"/>
          <w:lang w:val="uk-UA"/>
        </w:rPr>
      </w:pPr>
      <w:r w:rsidRPr="00F556D6">
        <w:rPr>
          <w:sz w:val="28"/>
          <w:szCs w:val="28"/>
          <w:lang w:val="uk-UA"/>
        </w:rPr>
        <w:t>10.1</w:t>
      </w:r>
      <w:r w:rsidR="00F556D6">
        <w:rPr>
          <w:sz w:val="28"/>
          <w:szCs w:val="28"/>
        </w:rPr>
        <w:t>.</w:t>
      </w:r>
      <w:r w:rsidR="00917E31">
        <w:rPr>
          <w:sz w:val="28"/>
          <w:szCs w:val="28"/>
          <w:lang w:val="uk-UA"/>
        </w:rPr>
        <w:t>3</w:t>
      </w:r>
      <w:r w:rsidR="00C26F50" w:rsidRPr="00F556D6">
        <w:rPr>
          <w:sz w:val="28"/>
          <w:szCs w:val="28"/>
        </w:rPr>
        <w:t>. Пропагування суспільно - орієнтованого, привабливого, здорового способу життя (фізичного та морального), захист материнства та дитинства, інших загальнолюдських цінностей.</w:t>
      </w:r>
    </w:p>
    <w:p w:rsidR="00F556D6" w:rsidRDefault="00F556D6" w:rsidP="00F556D6">
      <w:pPr>
        <w:ind w:firstLine="720"/>
        <w:jc w:val="both"/>
        <w:rPr>
          <w:sz w:val="28"/>
          <w:szCs w:val="28"/>
          <w:lang w:val="uk-UA"/>
        </w:rPr>
      </w:pPr>
      <w:r>
        <w:rPr>
          <w:sz w:val="28"/>
          <w:szCs w:val="28"/>
          <w:lang w:val="uk-UA"/>
        </w:rPr>
        <w:t>10.1.</w:t>
      </w:r>
      <w:r w:rsidR="00917E31">
        <w:rPr>
          <w:sz w:val="28"/>
          <w:szCs w:val="28"/>
          <w:lang w:val="uk-UA"/>
        </w:rPr>
        <w:t>4</w:t>
      </w:r>
      <w:r w:rsidR="00932D51" w:rsidRPr="00F556D6">
        <w:rPr>
          <w:sz w:val="28"/>
          <w:szCs w:val="28"/>
          <w:lang w:val="uk-UA"/>
        </w:rPr>
        <w:t>. Пропагування ідей щодо розвитку та поліпшення стану благоустрою міста.</w:t>
      </w:r>
    </w:p>
    <w:p w:rsidR="00917E31" w:rsidRDefault="00917E31" w:rsidP="00917E31">
      <w:pPr>
        <w:ind w:firstLine="567"/>
        <w:jc w:val="both"/>
        <w:rPr>
          <w:sz w:val="28"/>
          <w:szCs w:val="28"/>
          <w:lang w:val="uk-UA"/>
        </w:rPr>
      </w:pPr>
      <w:r w:rsidRPr="00F556D6">
        <w:rPr>
          <w:sz w:val="28"/>
          <w:szCs w:val="28"/>
        </w:rPr>
        <w:t>1</w:t>
      </w:r>
      <w:r>
        <w:rPr>
          <w:sz w:val="28"/>
          <w:szCs w:val="28"/>
          <w:lang w:val="uk-UA"/>
        </w:rPr>
        <w:t>0.1.5</w:t>
      </w:r>
      <w:r w:rsidRPr="00F556D6">
        <w:rPr>
          <w:sz w:val="28"/>
          <w:szCs w:val="28"/>
        </w:rPr>
        <w:t xml:space="preserve">. Інформування громади міста про роботу </w:t>
      </w:r>
      <w:r w:rsidRPr="00F556D6">
        <w:rPr>
          <w:sz w:val="28"/>
          <w:szCs w:val="28"/>
          <w:lang w:val="uk-UA"/>
        </w:rPr>
        <w:t xml:space="preserve">структурних підрозділів </w:t>
      </w:r>
      <w:r w:rsidRPr="00F556D6">
        <w:rPr>
          <w:sz w:val="28"/>
          <w:szCs w:val="28"/>
        </w:rPr>
        <w:t>міської ради та її виконавчого комітету.</w:t>
      </w:r>
    </w:p>
    <w:p w:rsidR="00917E31" w:rsidRPr="00F556D6" w:rsidRDefault="00917E31" w:rsidP="00917E31">
      <w:pPr>
        <w:ind w:firstLine="567"/>
        <w:jc w:val="both"/>
        <w:rPr>
          <w:sz w:val="28"/>
          <w:szCs w:val="28"/>
        </w:rPr>
      </w:pPr>
      <w:r w:rsidRPr="00F556D6">
        <w:rPr>
          <w:sz w:val="28"/>
          <w:szCs w:val="28"/>
          <w:lang w:val="uk-UA"/>
        </w:rPr>
        <w:t>10.1</w:t>
      </w:r>
      <w:r w:rsidRPr="00F556D6">
        <w:rPr>
          <w:sz w:val="28"/>
          <w:szCs w:val="28"/>
        </w:rPr>
        <w:t>.</w:t>
      </w:r>
      <w:r>
        <w:rPr>
          <w:sz w:val="28"/>
          <w:szCs w:val="28"/>
          <w:lang w:val="uk-UA"/>
        </w:rPr>
        <w:t>6</w:t>
      </w:r>
      <w:r w:rsidRPr="00F556D6">
        <w:rPr>
          <w:sz w:val="28"/>
          <w:szCs w:val="28"/>
        </w:rPr>
        <w:t>. Інформування населення про послуги, заходи</w:t>
      </w:r>
      <w:r w:rsidRPr="00F556D6">
        <w:rPr>
          <w:sz w:val="28"/>
          <w:szCs w:val="28"/>
          <w:lang w:val="uk-UA"/>
        </w:rPr>
        <w:t xml:space="preserve"> </w:t>
      </w:r>
      <w:r w:rsidRPr="00F556D6">
        <w:rPr>
          <w:sz w:val="28"/>
          <w:szCs w:val="28"/>
        </w:rPr>
        <w:t>міської ради, виконавчого комітету, комунальних закладів, соціальних служб тощо.</w:t>
      </w:r>
    </w:p>
    <w:p w:rsidR="00C26F50" w:rsidRDefault="0027308C" w:rsidP="00971C23">
      <w:pPr>
        <w:ind w:firstLine="709"/>
        <w:rPr>
          <w:sz w:val="28"/>
          <w:szCs w:val="28"/>
          <w:lang w:val="uk-UA"/>
        </w:rPr>
      </w:pPr>
      <w:r w:rsidRPr="00F556D6">
        <w:rPr>
          <w:sz w:val="28"/>
          <w:szCs w:val="28"/>
          <w:lang w:val="uk-UA"/>
        </w:rPr>
        <w:t>10.2.</w:t>
      </w:r>
      <w:r w:rsidR="00C26F50" w:rsidRPr="00F556D6">
        <w:rPr>
          <w:sz w:val="28"/>
          <w:szCs w:val="28"/>
        </w:rPr>
        <w:t xml:space="preserve"> Порядок замовлення та розміщення соціальної реклами</w:t>
      </w:r>
      <w:r w:rsidR="00C26F50" w:rsidRPr="00F556D6">
        <w:rPr>
          <w:sz w:val="28"/>
          <w:szCs w:val="28"/>
          <w:lang w:val="uk-UA"/>
        </w:rPr>
        <w:t>.</w:t>
      </w:r>
    </w:p>
    <w:p w:rsidR="00971C23" w:rsidRDefault="00326FC7" w:rsidP="007B2556">
      <w:pPr>
        <w:tabs>
          <w:tab w:val="left" w:pos="709"/>
        </w:tabs>
        <w:jc w:val="both"/>
        <w:rPr>
          <w:sz w:val="28"/>
          <w:szCs w:val="28"/>
          <w:lang w:val="uk-UA"/>
        </w:rPr>
      </w:pPr>
      <w:r w:rsidRPr="00F556D6">
        <w:rPr>
          <w:color w:val="FF0000"/>
          <w:sz w:val="28"/>
          <w:szCs w:val="28"/>
          <w:lang w:val="uk-UA"/>
        </w:rPr>
        <w:tab/>
      </w:r>
      <w:r w:rsidR="00971C23" w:rsidRPr="00F556D6">
        <w:rPr>
          <w:sz w:val="28"/>
          <w:szCs w:val="28"/>
          <w:lang w:val="uk-UA"/>
        </w:rPr>
        <w:t>10.2.1. Соціальна реклама розміщується на підставі рішення виконавчого комітету Сумської міської ради.</w:t>
      </w:r>
    </w:p>
    <w:p w:rsidR="0026157A" w:rsidRDefault="00971C23" w:rsidP="008474C0">
      <w:pPr>
        <w:ind w:firstLine="709"/>
        <w:jc w:val="both"/>
        <w:rPr>
          <w:sz w:val="28"/>
          <w:szCs w:val="28"/>
          <w:lang w:val="uk-UA"/>
        </w:rPr>
      </w:pPr>
      <w:r w:rsidRPr="00F556D6">
        <w:rPr>
          <w:sz w:val="28"/>
          <w:szCs w:val="28"/>
          <w:lang w:val="uk-UA"/>
        </w:rPr>
        <w:t>10.2</w:t>
      </w:r>
      <w:r w:rsidR="00C26F50" w:rsidRPr="00F556D6">
        <w:rPr>
          <w:sz w:val="28"/>
          <w:szCs w:val="28"/>
          <w:lang w:val="uk-UA"/>
        </w:rPr>
        <w:t>.</w:t>
      </w:r>
      <w:r w:rsidRPr="00F556D6">
        <w:rPr>
          <w:sz w:val="28"/>
          <w:szCs w:val="28"/>
          <w:lang w:val="uk-UA"/>
        </w:rPr>
        <w:t>2</w:t>
      </w:r>
      <w:r w:rsidR="00C26F50" w:rsidRPr="00F556D6">
        <w:rPr>
          <w:sz w:val="28"/>
          <w:szCs w:val="28"/>
          <w:lang w:val="uk-UA"/>
        </w:rPr>
        <w:t xml:space="preserve">. </w:t>
      </w:r>
      <w:r w:rsidR="00C406D6">
        <w:rPr>
          <w:sz w:val="28"/>
          <w:szCs w:val="28"/>
          <w:lang w:val="uk-UA"/>
        </w:rPr>
        <w:t>У</w:t>
      </w:r>
      <w:r w:rsidR="00C26F50" w:rsidRPr="00F556D6">
        <w:rPr>
          <w:sz w:val="28"/>
          <w:szCs w:val="28"/>
          <w:lang w:val="uk-UA"/>
        </w:rPr>
        <w:t xml:space="preserve"> разі виникнення необхідності розміщення соціальної реклами, інформації </w:t>
      </w:r>
      <w:r w:rsidR="008D345A" w:rsidRPr="00F556D6">
        <w:rPr>
          <w:sz w:val="28"/>
          <w:szCs w:val="28"/>
          <w:lang w:val="uk-UA"/>
        </w:rPr>
        <w:t>Сумської</w:t>
      </w:r>
      <w:r w:rsidR="00C26F50" w:rsidRPr="00F556D6">
        <w:rPr>
          <w:sz w:val="28"/>
          <w:szCs w:val="28"/>
          <w:lang w:val="uk-UA"/>
        </w:rPr>
        <w:t xml:space="preserve"> міської ради, її виконавчого комітету</w:t>
      </w:r>
      <w:r w:rsidR="00F556D6" w:rsidRPr="00F556D6">
        <w:rPr>
          <w:sz w:val="28"/>
          <w:szCs w:val="28"/>
          <w:lang w:val="uk-UA"/>
        </w:rPr>
        <w:t>,</w:t>
      </w:r>
      <w:r w:rsidR="00C26F50" w:rsidRPr="00F556D6">
        <w:rPr>
          <w:sz w:val="28"/>
          <w:szCs w:val="28"/>
          <w:lang w:val="uk-UA"/>
        </w:rPr>
        <w:t xml:space="preserve"> </w:t>
      </w:r>
      <w:r w:rsidR="00F556D6" w:rsidRPr="00F556D6">
        <w:rPr>
          <w:sz w:val="28"/>
          <w:szCs w:val="28"/>
          <w:lang w:val="uk-UA"/>
        </w:rPr>
        <w:t xml:space="preserve">особа-ініціатор </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8474C0">
      <w:pPr>
        <w:ind w:firstLine="709"/>
        <w:jc w:val="both"/>
        <w:rPr>
          <w:sz w:val="28"/>
          <w:szCs w:val="28"/>
          <w:lang w:val="uk-UA"/>
        </w:rPr>
      </w:pPr>
    </w:p>
    <w:p w:rsidR="00971C23" w:rsidRPr="00F556D6" w:rsidRDefault="00F556D6" w:rsidP="008474C0">
      <w:pPr>
        <w:jc w:val="both"/>
        <w:rPr>
          <w:sz w:val="28"/>
          <w:szCs w:val="28"/>
          <w:lang w:val="uk-UA"/>
        </w:rPr>
      </w:pPr>
      <w:r w:rsidRPr="00F556D6">
        <w:rPr>
          <w:sz w:val="28"/>
          <w:szCs w:val="28"/>
          <w:lang w:val="uk-UA"/>
        </w:rPr>
        <w:t xml:space="preserve">розміщення соціальної реклами </w:t>
      </w:r>
      <w:r w:rsidR="00C26F50" w:rsidRPr="00F556D6">
        <w:rPr>
          <w:sz w:val="28"/>
          <w:szCs w:val="28"/>
          <w:lang w:val="uk-UA"/>
        </w:rPr>
        <w:t xml:space="preserve">письмово звертається до міського голови з пропозицією не пізніше як за </w:t>
      </w:r>
      <w:r w:rsidR="00595D86">
        <w:rPr>
          <w:sz w:val="28"/>
          <w:szCs w:val="28"/>
          <w:lang w:val="uk-UA"/>
        </w:rPr>
        <w:t>40</w:t>
      </w:r>
      <w:r w:rsidR="008D345A" w:rsidRPr="00F556D6">
        <w:rPr>
          <w:sz w:val="28"/>
          <w:szCs w:val="28"/>
          <w:lang w:val="uk-UA"/>
        </w:rPr>
        <w:t xml:space="preserve"> (</w:t>
      </w:r>
      <w:r w:rsidR="00595D86">
        <w:rPr>
          <w:sz w:val="28"/>
          <w:szCs w:val="28"/>
          <w:lang w:val="uk-UA"/>
        </w:rPr>
        <w:t>сорок</w:t>
      </w:r>
      <w:r w:rsidR="00C26F50" w:rsidRPr="00F556D6">
        <w:rPr>
          <w:sz w:val="28"/>
          <w:szCs w:val="28"/>
          <w:lang w:val="uk-UA"/>
        </w:rPr>
        <w:t xml:space="preserve">) </w:t>
      </w:r>
      <w:r w:rsidR="00020966">
        <w:rPr>
          <w:sz w:val="28"/>
          <w:szCs w:val="28"/>
          <w:lang w:val="uk-UA"/>
        </w:rPr>
        <w:t>робочих</w:t>
      </w:r>
      <w:r w:rsidR="00C26F50" w:rsidRPr="00F556D6">
        <w:rPr>
          <w:sz w:val="28"/>
          <w:szCs w:val="28"/>
          <w:lang w:val="uk-UA"/>
        </w:rPr>
        <w:t xml:space="preserve"> днів до початку проведення рекламної кампанії, заходу, та надає рекламні матеріали в електронному та паперовому вигляді з зазначенням </w:t>
      </w:r>
      <w:r w:rsidR="00971C23" w:rsidRPr="00F556D6">
        <w:rPr>
          <w:sz w:val="28"/>
          <w:szCs w:val="28"/>
          <w:lang w:val="uk-UA"/>
        </w:rPr>
        <w:t xml:space="preserve">кількості місць, тем (змісту) сюжетів, макетів соціальної реклами, </w:t>
      </w:r>
      <w:r w:rsidR="00143D81" w:rsidRPr="00F556D6">
        <w:rPr>
          <w:sz w:val="28"/>
          <w:szCs w:val="28"/>
          <w:lang w:val="uk-UA"/>
        </w:rPr>
        <w:t>типу</w:t>
      </w:r>
      <w:r w:rsidR="00971C23" w:rsidRPr="00F556D6">
        <w:rPr>
          <w:sz w:val="28"/>
          <w:szCs w:val="28"/>
          <w:lang w:val="uk-UA"/>
        </w:rPr>
        <w:t xml:space="preserve"> рекламного засобу, на яких планується розміщувати таку рекламу, а також періоду її демонстрації.</w:t>
      </w:r>
    </w:p>
    <w:p w:rsidR="00971C23" w:rsidRPr="00F556D6" w:rsidRDefault="00971C23" w:rsidP="007B2556">
      <w:pPr>
        <w:ind w:firstLine="709"/>
        <w:jc w:val="both"/>
        <w:rPr>
          <w:sz w:val="28"/>
          <w:szCs w:val="28"/>
          <w:lang w:val="uk-UA"/>
        </w:rPr>
      </w:pPr>
      <w:r w:rsidRPr="00F556D6">
        <w:rPr>
          <w:sz w:val="28"/>
          <w:szCs w:val="28"/>
          <w:lang w:val="uk-UA"/>
        </w:rPr>
        <w:t xml:space="preserve">10.2.3. Робочий орган протягом </w:t>
      </w:r>
      <w:r w:rsidR="00595D86">
        <w:rPr>
          <w:sz w:val="28"/>
          <w:szCs w:val="28"/>
          <w:lang w:val="uk-UA"/>
        </w:rPr>
        <w:t>десяти</w:t>
      </w:r>
      <w:r w:rsidRPr="00F556D6">
        <w:rPr>
          <w:sz w:val="28"/>
          <w:szCs w:val="28"/>
          <w:lang w:val="uk-UA"/>
        </w:rPr>
        <w:t xml:space="preserve"> робочих днів з дня надходження заяви готує проект рішення про розміщення соціальної реклами в місті Суми та виносить на розгляд </w:t>
      </w:r>
      <w:bookmarkStart w:id="29" w:name="_Hlk486323165"/>
      <w:r w:rsidRPr="00F556D6">
        <w:rPr>
          <w:sz w:val="28"/>
          <w:szCs w:val="28"/>
          <w:lang w:val="uk-UA"/>
        </w:rPr>
        <w:t xml:space="preserve">виконавчого комітету Сумської міської ради. </w:t>
      </w:r>
      <w:bookmarkEnd w:id="29"/>
    </w:p>
    <w:p w:rsidR="00971C23" w:rsidRPr="00595D86" w:rsidRDefault="00971C23" w:rsidP="007B2556">
      <w:pPr>
        <w:ind w:firstLine="709"/>
        <w:jc w:val="both"/>
        <w:rPr>
          <w:sz w:val="28"/>
          <w:szCs w:val="28"/>
          <w:lang w:val="uk-UA"/>
        </w:rPr>
      </w:pPr>
      <w:r w:rsidRPr="00F556D6">
        <w:rPr>
          <w:sz w:val="28"/>
          <w:szCs w:val="28"/>
          <w:lang w:val="uk-UA"/>
        </w:rPr>
        <w:t xml:space="preserve">10.2.4. </w:t>
      </w:r>
      <w:r w:rsidR="00C26F50" w:rsidRPr="00F556D6">
        <w:rPr>
          <w:sz w:val="28"/>
          <w:szCs w:val="28"/>
        </w:rPr>
        <w:t xml:space="preserve">Виготовлення, розповсюдження соціальної реклами (інформації) повинно здійснюватись </w:t>
      </w:r>
      <w:r w:rsidR="00595D86">
        <w:rPr>
          <w:sz w:val="28"/>
          <w:szCs w:val="28"/>
          <w:lang w:val="uk-UA"/>
        </w:rPr>
        <w:t>за рахунок заявника.</w:t>
      </w:r>
    </w:p>
    <w:p w:rsidR="009A067E" w:rsidRPr="003D6349" w:rsidRDefault="009A067E" w:rsidP="009A067E">
      <w:pPr>
        <w:ind w:firstLine="709"/>
        <w:jc w:val="both"/>
        <w:rPr>
          <w:sz w:val="28"/>
          <w:szCs w:val="28"/>
          <w:lang w:val="uk-UA"/>
        </w:rPr>
      </w:pPr>
      <w:r w:rsidRPr="009A07BA">
        <w:rPr>
          <w:sz w:val="28"/>
          <w:szCs w:val="28"/>
          <w:lang w:val="uk-UA"/>
        </w:rPr>
        <w:t>10.2.5.</w:t>
      </w:r>
      <w:r>
        <w:rPr>
          <w:color w:val="FF0000"/>
          <w:sz w:val="28"/>
          <w:szCs w:val="28"/>
          <w:lang w:val="uk-UA"/>
        </w:rPr>
        <w:t xml:space="preserve"> </w:t>
      </w:r>
      <w:r w:rsidRPr="003D6349">
        <w:rPr>
          <w:sz w:val="28"/>
          <w:szCs w:val="28"/>
          <w:lang w:val="uk-UA"/>
        </w:rPr>
        <w:t>Робочий орган має право звернутись до розповсюджувача зовнішньої реклами щодо розміщення соціальних сюжетів, шляхом  надсилання письмового запиту. У випадку відсутності вільних площин необхідних для розміщення соціальних сюжетів, власник рекламного засобу зобов’язаний надати письмову відповідь щодо відсутності таких місць для розміщення вищевказаних сюжетів.</w:t>
      </w:r>
    </w:p>
    <w:p w:rsidR="009A067E" w:rsidRDefault="009A067E" w:rsidP="009A067E">
      <w:pPr>
        <w:ind w:firstLine="708"/>
        <w:jc w:val="both"/>
        <w:rPr>
          <w:sz w:val="28"/>
          <w:szCs w:val="28"/>
          <w:lang w:val="uk-UA"/>
        </w:rPr>
      </w:pPr>
      <w:r w:rsidRPr="003D6349">
        <w:rPr>
          <w:sz w:val="28"/>
          <w:szCs w:val="28"/>
          <w:lang w:val="uk-UA"/>
        </w:rPr>
        <w:t>Замовник соціальної реклами (крім випадків коли замовником виступає Сумська міська рада, її виконавчі органи) самостійно вирішує питання про розміщення власних матеріалів з розповсюджувачами зовнішньої реклами.</w:t>
      </w:r>
    </w:p>
    <w:p w:rsidR="00971C23" w:rsidRPr="00020966" w:rsidRDefault="00971C23" w:rsidP="009A067E">
      <w:pPr>
        <w:ind w:firstLine="708"/>
        <w:jc w:val="both"/>
        <w:rPr>
          <w:sz w:val="28"/>
          <w:szCs w:val="28"/>
          <w:lang w:val="uk-UA"/>
        </w:rPr>
      </w:pPr>
      <w:r w:rsidRPr="00E57558">
        <w:rPr>
          <w:sz w:val="28"/>
          <w:szCs w:val="28"/>
          <w:lang w:val="uk-UA"/>
        </w:rPr>
        <w:t>10.</w:t>
      </w:r>
      <w:r w:rsidR="007B2556" w:rsidRPr="007B2556">
        <w:rPr>
          <w:sz w:val="28"/>
          <w:szCs w:val="28"/>
          <w:lang w:val="uk-UA"/>
        </w:rPr>
        <w:t>2.6</w:t>
      </w:r>
      <w:r w:rsidRPr="00E57558">
        <w:rPr>
          <w:sz w:val="28"/>
          <w:szCs w:val="28"/>
          <w:lang w:val="uk-UA"/>
        </w:rPr>
        <w:t>. Розповсюджувач</w:t>
      </w:r>
      <w:r w:rsidRPr="007B2556">
        <w:rPr>
          <w:sz w:val="28"/>
          <w:szCs w:val="28"/>
          <w:lang w:val="uk-UA"/>
        </w:rPr>
        <w:t xml:space="preserve"> зовнішньої </w:t>
      </w:r>
      <w:r w:rsidRPr="00E57558">
        <w:rPr>
          <w:sz w:val="28"/>
          <w:szCs w:val="28"/>
          <w:lang w:val="uk-UA"/>
        </w:rPr>
        <w:t>реклами звільняється від плати за тимчасове користування місцем для розміщення рекламного засобу, що перебуває у комунальній власності</w:t>
      </w:r>
      <w:r w:rsidRPr="007B2556">
        <w:rPr>
          <w:sz w:val="28"/>
          <w:szCs w:val="28"/>
          <w:lang w:val="uk-UA"/>
        </w:rPr>
        <w:t xml:space="preserve"> територіальної громади міста Суми</w:t>
      </w:r>
      <w:r w:rsidRPr="00E57558">
        <w:rPr>
          <w:sz w:val="28"/>
          <w:szCs w:val="28"/>
          <w:lang w:val="uk-UA"/>
        </w:rPr>
        <w:t xml:space="preserve">, на якому розміщується сюжет соціального характеру на </w:t>
      </w:r>
      <w:r w:rsidR="00997A2C">
        <w:rPr>
          <w:sz w:val="28"/>
          <w:szCs w:val="28"/>
          <w:lang w:val="uk-UA"/>
        </w:rPr>
        <w:t>період</w:t>
      </w:r>
      <w:r w:rsidRPr="007B2556">
        <w:rPr>
          <w:sz w:val="28"/>
          <w:szCs w:val="28"/>
          <w:lang w:val="uk-UA"/>
        </w:rPr>
        <w:t xml:space="preserve"> розміщення соціальної реклами, що затверджений відповідним рішенням виконавчого </w:t>
      </w:r>
      <w:r w:rsidRPr="00020966">
        <w:rPr>
          <w:sz w:val="28"/>
          <w:szCs w:val="28"/>
          <w:lang w:val="uk-UA"/>
        </w:rPr>
        <w:t xml:space="preserve">комітету Сумської міської ради. </w:t>
      </w:r>
    </w:p>
    <w:p w:rsidR="00971C23" w:rsidRPr="00020966" w:rsidRDefault="00020966" w:rsidP="00996849">
      <w:pPr>
        <w:ind w:firstLine="708"/>
        <w:jc w:val="both"/>
        <w:rPr>
          <w:sz w:val="28"/>
          <w:szCs w:val="28"/>
          <w:lang w:val="uk-UA"/>
        </w:rPr>
      </w:pPr>
      <w:r w:rsidRPr="00020966">
        <w:rPr>
          <w:sz w:val="28"/>
          <w:szCs w:val="28"/>
          <w:lang w:val="uk-UA"/>
        </w:rPr>
        <w:t xml:space="preserve">10.2.7. Підставою для такого звільнення від плати є акцептований робочим органом письмовий (електронний зі сканом підпису керівника) звіт від власника рекламного засобу (на якому розміщуються сюжети соціальної реклами), який має містити: замовника соціальної  реклами, зміст розміщених сюжетів, номер та дату рішення виконавчого комітету Сумської міської ради згідно якого розміщувалась соціальна реклама, типи рекламних засобів на яких розміщували соціальну рекламу та номер дозволів згідно яких розміщено ці рекламні засоби, адреси розташування рекламних засобів, фотофіксація сюжетів соціальної реклами (з обов’язковим штампом дати на фотофіксації), період розміщення соціальних постерів, номер та дату Договору </w:t>
      </w:r>
      <w:r w:rsidRPr="00020966">
        <w:rPr>
          <w:rStyle w:val="rvts6"/>
          <w:sz w:val="28"/>
          <w:szCs w:val="28"/>
          <w:lang w:val="uk-UA"/>
        </w:rPr>
        <w:t>тимчасового користування місцями, які перебувають у комунальній власності територіальної громади міста Суми для розташування рекламних засобів, а також суму щомісячної сплати за тимчасове користування місцями для розміщення рекламних засобів на яких демонструвалися соціальні сюжети згідно до зазначеного договору.</w:t>
      </w:r>
      <w:r w:rsidRPr="00020966">
        <w:rPr>
          <w:i/>
          <w:sz w:val="28"/>
          <w:szCs w:val="28"/>
          <w:lang w:val="uk-UA"/>
        </w:rPr>
        <w:t xml:space="preserve"> </w:t>
      </w:r>
      <w:r w:rsidRPr="00020966">
        <w:rPr>
          <w:sz w:val="28"/>
          <w:szCs w:val="28"/>
        </w:rPr>
        <w:t>Такий звіт надається не пізніше семи робочих днів з дати закінчення періоду, на який розміщувалась реклама соціального характеру.</w:t>
      </w:r>
    </w:p>
    <w:p w:rsidR="00C26F50" w:rsidRPr="00B0187E" w:rsidRDefault="00295B01" w:rsidP="00295B01">
      <w:pPr>
        <w:ind w:firstLine="708"/>
        <w:rPr>
          <w:bCs/>
          <w:sz w:val="28"/>
          <w:szCs w:val="28"/>
          <w:lang w:val="uk-UA"/>
        </w:rPr>
      </w:pPr>
      <w:r w:rsidRPr="00020966">
        <w:rPr>
          <w:sz w:val="28"/>
          <w:szCs w:val="28"/>
          <w:lang w:val="uk-UA"/>
        </w:rPr>
        <w:t>10.3</w:t>
      </w:r>
      <w:r w:rsidR="00C26F50" w:rsidRPr="00020966">
        <w:rPr>
          <w:sz w:val="28"/>
          <w:szCs w:val="28"/>
        </w:rPr>
        <w:t>. Вимоги до розміщення соціальної реклами та</w:t>
      </w:r>
      <w:r w:rsidR="00C26F50" w:rsidRPr="007C454C">
        <w:rPr>
          <w:sz w:val="28"/>
          <w:szCs w:val="28"/>
        </w:rPr>
        <w:t xml:space="preserve"> інформації</w:t>
      </w:r>
      <w:r w:rsidR="00B0187E">
        <w:rPr>
          <w:sz w:val="28"/>
          <w:szCs w:val="28"/>
          <w:lang w:val="uk-UA"/>
        </w:rPr>
        <w:t>.</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C26F50">
      <w:pPr>
        <w:ind w:firstLine="720"/>
        <w:jc w:val="both"/>
        <w:rPr>
          <w:sz w:val="28"/>
          <w:szCs w:val="28"/>
          <w:lang w:val="uk-UA"/>
        </w:rPr>
      </w:pPr>
    </w:p>
    <w:p w:rsidR="00C26F50" w:rsidRPr="007C454C" w:rsidRDefault="00295B01" w:rsidP="00C26F50">
      <w:pPr>
        <w:ind w:firstLine="720"/>
        <w:jc w:val="both"/>
        <w:rPr>
          <w:sz w:val="28"/>
          <w:szCs w:val="28"/>
        </w:rPr>
      </w:pPr>
      <w:r w:rsidRPr="007C454C">
        <w:rPr>
          <w:sz w:val="28"/>
          <w:szCs w:val="28"/>
          <w:lang w:val="uk-UA"/>
        </w:rPr>
        <w:t>10.3</w:t>
      </w:r>
      <w:r w:rsidR="00C26F50" w:rsidRPr="007C454C">
        <w:rPr>
          <w:sz w:val="28"/>
          <w:szCs w:val="28"/>
        </w:rPr>
        <w:t>.1. Соціальна реклама має бути чітко відокремлена від іншої інформації, таким чином, щоб її можна було ідентифікувати як соціальну рекламу.</w:t>
      </w:r>
    </w:p>
    <w:p w:rsidR="00C26F50" w:rsidRPr="008474C0" w:rsidRDefault="00C26F50" w:rsidP="0026157A">
      <w:pPr>
        <w:ind w:firstLine="720"/>
        <w:jc w:val="both"/>
        <w:rPr>
          <w:color w:val="FF0000"/>
          <w:sz w:val="28"/>
          <w:szCs w:val="28"/>
          <w:lang w:val="uk-UA"/>
        </w:rPr>
      </w:pPr>
      <w:r w:rsidRPr="007C454C">
        <w:rPr>
          <w:sz w:val="28"/>
          <w:szCs w:val="28"/>
        </w:rPr>
        <w:t xml:space="preserve">Соціальна реклама не повинна містити посилань на конкретний товар та/або його виробника </w:t>
      </w:r>
      <w:r w:rsidR="00595D86">
        <w:rPr>
          <w:sz w:val="28"/>
          <w:szCs w:val="28"/>
          <w:lang w:val="uk-UA"/>
        </w:rPr>
        <w:t>та</w:t>
      </w:r>
      <w:r w:rsidR="00595D86">
        <w:rPr>
          <w:sz w:val="28"/>
          <w:szCs w:val="28"/>
        </w:rPr>
        <w:t xml:space="preserve"> рекламодавця</w:t>
      </w:r>
      <w:r w:rsidR="00595D86">
        <w:rPr>
          <w:sz w:val="28"/>
          <w:szCs w:val="28"/>
          <w:lang w:val="uk-UA"/>
        </w:rPr>
        <w:t xml:space="preserve"> </w:t>
      </w:r>
      <w:r w:rsidRPr="007C454C">
        <w:rPr>
          <w:sz w:val="28"/>
          <w:szCs w:val="28"/>
        </w:rPr>
        <w:t xml:space="preserve">на об'єкти права інтелектуальної </w:t>
      </w:r>
      <w:r w:rsidRPr="008474C0">
        <w:rPr>
          <w:sz w:val="28"/>
          <w:szCs w:val="28"/>
          <w:lang w:val="uk-UA"/>
        </w:rPr>
        <w:t>власності, що належать виробнику товару або рекламодавцю соціальної реклами, назв посад та прізвищ політичних діячів, Народних депутатів України, депутатів місцевих рад, логотипів політичних партій.</w:t>
      </w:r>
      <w:r w:rsidRPr="008474C0">
        <w:rPr>
          <w:color w:val="FF0000"/>
          <w:sz w:val="28"/>
          <w:szCs w:val="28"/>
          <w:lang w:val="uk-UA"/>
        </w:rPr>
        <w:t xml:space="preserve"> </w:t>
      </w:r>
    </w:p>
    <w:p w:rsidR="00C26F50" w:rsidRPr="007C454C" w:rsidRDefault="00C26F50" w:rsidP="00C26F50">
      <w:pPr>
        <w:ind w:firstLine="720"/>
        <w:jc w:val="both"/>
        <w:rPr>
          <w:sz w:val="28"/>
          <w:szCs w:val="28"/>
        </w:rPr>
      </w:pPr>
      <w:r w:rsidRPr="001161E3">
        <w:rPr>
          <w:sz w:val="28"/>
          <w:szCs w:val="28"/>
        </w:rPr>
        <w:t>Не є соціальною рекламою інформація ідейного впливу</w:t>
      </w:r>
      <w:r w:rsidRPr="007C454C">
        <w:rPr>
          <w:sz w:val="28"/>
          <w:szCs w:val="28"/>
        </w:rPr>
        <w:t xml:space="preserve"> на людей, що має на меті прямо або опосередковано привернути увагу до суб’єктів виборчого процесу (інформація політичних діячів, посадових осіб державної влади та місцевого самоврядування, політичних партій), сформувати у суспільстві та у свідомості громадян позитивне або негативне ставлення до них або спрямувати політичну поведінку громадян і соціальних груп у їх ставленні до згаданих осіб, у тому числі інформаційні повідомлення про заходи, що проводяться або підтримуються із вказаною метою, привітання із державними, професійними чи релігійними святами.</w:t>
      </w:r>
    </w:p>
    <w:p w:rsidR="00C26F50" w:rsidRPr="008A3DE4" w:rsidRDefault="005A15EF" w:rsidP="00C26F50">
      <w:pPr>
        <w:ind w:firstLine="720"/>
        <w:jc w:val="both"/>
        <w:rPr>
          <w:sz w:val="28"/>
          <w:szCs w:val="28"/>
        </w:rPr>
      </w:pPr>
      <w:r w:rsidRPr="008A3DE4">
        <w:rPr>
          <w:sz w:val="28"/>
          <w:szCs w:val="28"/>
          <w:lang w:val="uk-UA"/>
        </w:rPr>
        <w:t>10.3</w:t>
      </w:r>
      <w:r w:rsidR="00C26F50" w:rsidRPr="008A3DE4">
        <w:rPr>
          <w:sz w:val="28"/>
          <w:szCs w:val="28"/>
        </w:rPr>
        <w:t>.</w:t>
      </w:r>
      <w:r w:rsidR="008A3DE4" w:rsidRPr="008A3DE4">
        <w:rPr>
          <w:sz w:val="28"/>
          <w:szCs w:val="28"/>
          <w:lang w:val="uk-UA"/>
        </w:rPr>
        <w:t>2</w:t>
      </w:r>
      <w:r w:rsidR="00C26F50" w:rsidRPr="008A3DE4">
        <w:rPr>
          <w:sz w:val="28"/>
          <w:szCs w:val="28"/>
        </w:rPr>
        <w:t>. При виробництві та розповсюдженні соціальної реклами забороняється:</w:t>
      </w:r>
    </w:p>
    <w:p w:rsidR="00C26F50" w:rsidRPr="008A3DE4" w:rsidRDefault="00C26F50" w:rsidP="00C26F50">
      <w:pPr>
        <w:ind w:firstLine="720"/>
        <w:jc w:val="both"/>
        <w:rPr>
          <w:sz w:val="28"/>
          <w:szCs w:val="28"/>
        </w:rPr>
      </w:pPr>
      <w:r w:rsidRPr="008A3DE4">
        <w:rPr>
          <w:sz w:val="28"/>
          <w:szCs w:val="28"/>
        </w:rPr>
        <w:t>- вміщувати твердження,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мовними ознаками, родом і характером занять, місцем проживання, а також такі, що дискредитують інших осіб;</w:t>
      </w:r>
    </w:p>
    <w:p w:rsidR="00C26F50" w:rsidRDefault="00C26F50" w:rsidP="00C26F50">
      <w:pPr>
        <w:ind w:firstLine="720"/>
        <w:jc w:val="both"/>
        <w:rPr>
          <w:sz w:val="28"/>
          <w:szCs w:val="28"/>
          <w:lang w:val="uk-UA"/>
        </w:rPr>
      </w:pPr>
      <w:r w:rsidRPr="008A3DE4">
        <w:rPr>
          <w:sz w:val="28"/>
          <w:szCs w:val="28"/>
        </w:rPr>
        <w:t>- подавати відомості або закликати до дій, які можуть спричинити порушення законодавства, завдають чи можуть завдати шкоди здоров'ю або життю людей та/чи довкіллю, а також спонукають до нехтування засобами безпеки;</w:t>
      </w:r>
    </w:p>
    <w:p w:rsidR="009A067E" w:rsidRPr="009A067E" w:rsidRDefault="009A067E" w:rsidP="00C26F50">
      <w:pPr>
        <w:ind w:firstLine="720"/>
        <w:jc w:val="both"/>
        <w:rPr>
          <w:sz w:val="28"/>
          <w:szCs w:val="28"/>
          <w:lang w:val="uk-UA"/>
        </w:rPr>
      </w:pPr>
      <w:r w:rsidRPr="00057FA0">
        <w:rPr>
          <w:sz w:val="28"/>
          <w:szCs w:val="28"/>
          <w:lang w:val="uk-UA"/>
        </w:rPr>
        <w:t xml:space="preserve">- залишати на рекламних площинах соціальні сюжети строк розміщення яких закінчився. Соціальна реклама, строк розміщення якої закінчився має бути замінена фоном протягом </w:t>
      </w:r>
      <w:r w:rsidR="00C10622">
        <w:rPr>
          <w:sz w:val="28"/>
          <w:szCs w:val="28"/>
          <w:lang w:val="uk-UA"/>
        </w:rPr>
        <w:t xml:space="preserve">семи </w:t>
      </w:r>
      <w:r w:rsidRPr="00057FA0">
        <w:rPr>
          <w:sz w:val="28"/>
          <w:szCs w:val="28"/>
          <w:lang w:val="uk-UA"/>
        </w:rPr>
        <w:t xml:space="preserve">робочих днів з дати завершення граничного строку розміщення, або іншим комерційним сюжетом. У випадку, якщо розміщується сюжет соціальної реклами визначеної тематики і термін розміщення складає від </w:t>
      </w:r>
      <w:r w:rsidR="00C10622">
        <w:rPr>
          <w:sz w:val="28"/>
          <w:szCs w:val="28"/>
          <w:lang w:val="uk-UA"/>
        </w:rPr>
        <w:t xml:space="preserve">шести </w:t>
      </w:r>
      <w:r w:rsidRPr="00057FA0">
        <w:rPr>
          <w:sz w:val="28"/>
          <w:szCs w:val="28"/>
          <w:lang w:val="uk-UA"/>
        </w:rPr>
        <w:t xml:space="preserve">місяців до </w:t>
      </w:r>
      <w:r w:rsidR="00C10622">
        <w:rPr>
          <w:sz w:val="28"/>
          <w:szCs w:val="28"/>
          <w:lang w:val="uk-UA"/>
        </w:rPr>
        <w:t>одного</w:t>
      </w:r>
      <w:r w:rsidRPr="00057FA0">
        <w:rPr>
          <w:sz w:val="28"/>
          <w:szCs w:val="28"/>
          <w:lang w:val="uk-UA"/>
        </w:rPr>
        <w:t xml:space="preserve"> року, розповсюджувач зовнішньої реклами, на площинах якого знаходиться такий соціальний сюжет зобов’язаний підтримувати його в належному не пошкодженому стані, та у разі необхідно</w:t>
      </w:r>
      <w:r>
        <w:rPr>
          <w:sz w:val="28"/>
          <w:szCs w:val="28"/>
          <w:lang w:val="uk-UA"/>
        </w:rPr>
        <w:t>сті здійснювати повторну заміну;</w:t>
      </w:r>
    </w:p>
    <w:p w:rsidR="00C26F50" w:rsidRDefault="00C26F50" w:rsidP="00C26F50">
      <w:pPr>
        <w:pStyle w:val="HTML"/>
        <w:ind w:firstLine="720"/>
        <w:jc w:val="both"/>
        <w:rPr>
          <w:rFonts w:ascii="Times New Roman" w:hAnsi="Times New Roman"/>
          <w:sz w:val="28"/>
          <w:szCs w:val="28"/>
          <w:lang w:val="uk-UA"/>
        </w:rPr>
      </w:pPr>
      <w:r w:rsidRPr="008A3DE4">
        <w:rPr>
          <w:rFonts w:ascii="Times New Roman" w:hAnsi="Times New Roman"/>
          <w:sz w:val="28"/>
          <w:szCs w:val="28"/>
        </w:rPr>
        <w:t>- використовувати засоби і технології, які діють на підсвідомість споживачів реклами;</w:t>
      </w:r>
      <w:bookmarkStart w:id="30" w:name="70"/>
      <w:bookmarkEnd w:id="30"/>
    </w:p>
    <w:p w:rsidR="00595C71" w:rsidRDefault="00C26F50" w:rsidP="00C26F50">
      <w:pPr>
        <w:ind w:firstLine="720"/>
        <w:jc w:val="both"/>
        <w:rPr>
          <w:sz w:val="28"/>
          <w:szCs w:val="28"/>
          <w:lang w:val="uk-UA"/>
        </w:rPr>
      </w:pPr>
      <w:r w:rsidRPr="008A3DE4">
        <w:rPr>
          <w:sz w:val="28"/>
          <w:szCs w:val="28"/>
          <w:lang w:val="uk-UA"/>
        </w:rPr>
        <w:t xml:space="preserve">- використовувати або імітувати зображення Державного </w:t>
      </w:r>
      <w:r w:rsidR="00C406D6">
        <w:rPr>
          <w:sz w:val="28"/>
          <w:szCs w:val="28"/>
          <w:lang w:val="uk-UA"/>
        </w:rPr>
        <w:t xml:space="preserve">                             </w:t>
      </w:r>
      <w:r w:rsidRPr="008A3DE4">
        <w:rPr>
          <w:sz w:val="28"/>
          <w:szCs w:val="28"/>
          <w:lang w:val="uk-UA"/>
        </w:rPr>
        <w:t xml:space="preserve">Герба України, Державного Прапора України, звучання Державного </w:t>
      </w:r>
      <w:r w:rsidR="00C406D6">
        <w:rPr>
          <w:sz w:val="28"/>
          <w:szCs w:val="28"/>
          <w:lang w:val="uk-UA"/>
        </w:rPr>
        <w:t xml:space="preserve">                      </w:t>
      </w:r>
      <w:r w:rsidRPr="008A3DE4">
        <w:rPr>
          <w:sz w:val="28"/>
          <w:szCs w:val="28"/>
          <w:lang w:val="uk-UA"/>
        </w:rPr>
        <w:t>Гімну України, зображення державних символів інших держав та міжнародних організацій,</w:t>
      </w:r>
      <w:r w:rsidR="0018397A">
        <w:rPr>
          <w:sz w:val="28"/>
          <w:szCs w:val="28"/>
          <w:lang w:val="uk-UA"/>
        </w:rPr>
        <w:t xml:space="preserve"> </w:t>
      </w:r>
      <w:r w:rsidR="00C406D6" w:rsidRPr="008A3DE4">
        <w:rPr>
          <w:sz w:val="28"/>
          <w:szCs w:val="28"/>
          <w:lang w:val="uk-UA"/>
        </w:rPr>
        <w:t>крім випадків, передбачених законами</w:t>
      </w:r>
      <w:r w:rsidR="009A067E">
        <w:rPr>
          <w:sz w:val="28"/>
          <w:szCs w:val="28"/>
          <w:lang w:val="uk-UA"/>
        </w:rPr>
        <w:t xml:space="preserve"> України.</w:t>
      </w:r>
    </w:p>
    <w:p w:rsidR="0026157A" w:rsidRPr="00992C3B" w:rsidRDefault="0026157A" w:rsidP="0026157A">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26157A" w:rsidRDefault="0026157A" w:rsidP="00C26F50">
      <w:pPr>
        <w:ind w:firstLine="720"/>
        <w:jc w:val="both"/>
        <w:rPr>
          <w:sz w:val="28"/>
          <w:szCs w:val="28"/>
          <w:lang w:val="uk-UA"/>
        </w:rPr>
      </w:pPr>
    </w:p>
    <w:p w:rsidR="00CC43ED" w:rsidRPr="00CC43ED" w:rsidRDefault="00CC43ED" w:rsidP="00C26F50">
      <w:pPr>
        <w:ind w:firstLine="720"/>
        <w:jc w:val="both"/>
        <w:rPr>
          <w:sz w:val="28"/>
          <w:szCs w:val="28"/>
          <w:lang w:val="uk-UA"/>
        </w:rPr>
      </w:pPr>
      <w:r>
        <w:rPr>
          <w:sz w:val="28"/>
          <w:szCs w:val="28"/>
          <w:lang w:val="uk-UA"/>
        </w:rPr>
        <w:t xml:space="preserve">10.4. Виконавчий комітет Сумської міської ради може відмовити в розміщенні соціальної реклами з підстав, визначених пунктом 10.3. </w:t>
      </w:r>
      <w:r w:rsidRPr="00CC43ED">
        <w:rPr>
          <w:rStyle w:val="rvts6"/>
          <w:color w:val="000000"/>
          <w:sz w:val="28"/>
          <w:szCs w:val="28"/>
          <w:lang w:val="uk-UA"/>
        </w:rPr>
        <w:t xml:space="preserve">розділу </w:t>
      </w:r>
      <w:r>
        <w:rPr>
          <w:rStyle w:val="rvts6"/>
          <w:color w:val="000000"/>
          <w:sz w:val="28"/>
          <w:szCs w:val="28"/>
          <w:lang w:val="uk-UA"/>
        </w:rPr>
        <w:t>10</w:t>
      </w:r>
      <w:r w:rsidRPr="00CC43ED">
        <w:rPr>
          <w:rStyle w:val="rvts6"/>
          <w:color w:val="000000"/>
          <w:sz w:val="28"/>
          <w:szCs w:val="28"/>
          <w:lang w:val="uk-UA"/>
        </w:rPr>
        <w:t xml:space="preserve"> цих Правил</w:t>
      </w:r>
      <w:r>
        <w:rPr>
          <w:rStyle w:val="rvts6"/>
          <w:color w:val="000000"/>
          <w:sz w:val="28"/>
          <w:szCs w:val="28"/>
          <w:lang w:val="uk-UA"/>
        </w:rPr>
        <w:t>.</w:t>
      </w:r>
    </w:p>
    <w:p w:rsidR="008474C0" w:rsidRPr="008474C0" w:rsidRDefault="008474C0" w:rsidP="00AF2BF6">
      <w:pPr>
        <w:pStyle w:val="rvps8"/>
        <w:spacing w:before="0" w:beforeAutospacing="0" w:after="0" w:afterAutospacing="0"/>
        <w:ind w:firstLine="708"/>
        <w:jc w:val="both"/>
        <w:rPr>
          <w:rStyle w:val="rvts8"/>
          <w:bCs/>
          <w:color w:val="000000"/>
          <w:sz w:val="28"/>
          <w:szCs w:val="28"/>
          <w:lang w:val="uk-UA"/>
        </w:rPr>
      </w:pPr>
    </w:p>
    <w:p w:rsidR="005654E2" w:rsidRPr="00C737DA" w:rsidRDefault="005654E2" w:rsidP="00AF2BF6">
      <w:pPr>
        <w:pStyle w:val="rvps8"/>
        <w:spacing w:before="0" w:beforeAutospacing="0" w:after="0" w:afterAutospacing="0"/>
        <w:ind w:firstLine="708"/>
        <w:jc w:val="both"/>
        <w:rPr>
          <w:rStyle w:val="rvts8"/>
          <w:b/>
          <w:bCs/>
          <w:color w:val="000000"/>
          <w:sz w:val="28"/>
          <w:szCs w:val="28"/>
          <w:lang w:val="uk-UA"/>
        </w:rPr>
      </w:pPr>
      <w:r w:rsidRPr="00083614">
        <w:rPr>
          <w:rStyle w:val="rvts8"/>
          <w:b/>
          <w:bCs/>
          <w:color w:val="000000"/>
          <w:sz w:val="28"/>
          <w:szCs w:val="28"/>
        </w:rPr>
        <w:t>11.</w:t>
      </w:r>
      <w:r>
        <w:rPr>
          <w:rStyle w:val="rvts8"/>
          <w:b/>
          <w:bCs/>
          <w:color w:val="000000"/>
          <w:sz w:val="28"/>
          <w:szCs w:val="28"/>
          <w:lang w:val="uk-UA"/>
        </w:rPr>
        <w:t xml:space="preserve"> Контроль за дотриманням цих</w:t>
      </w:r>
      <w:r w:rsidR="00CD67B5">
        <w:rPr>
          <w:rStyle w:val="rvts8"/>
          <w:b/>
          <w:bCs/>
          <w:color w:val="000000"/>
          <w:sz w:val="28"/>
          <w:szCs w:val="28"/>
          <w:lang w:val="uk-UA"/>
        </w:rPr>
        <w:t xml:space="preserve"> П</w:t>
      </w:r>
      <w:r w:rsidR="00AA4D19">
        <w:rPr>
          <w:rStyle w:val="rvts8"/>
          <w:b/>
          <w:bCs/>
          <w:color w:val="000000"/>
          <w:sz w:val="28"/>
          <w:szCs w:val="28"/>
          <w:lang w:val="uk-UA"/>
        </w:rPr>
        <w:t>равил та відп</w:t>
      </w:r>
      <w:r w:rsidR="00CD67B5">
        <w:rPr>
          <w:rStyle w:val="rvts8"/>
          <w:b/>
          <w:bCs/>
          <w:color w:val="000000"/>
          <w:sz w:val="28"/>
          <w:szCs w:val="28"/>
          <w:lang w:val="uk-UA"/>
        </w:rPr>
        <w:t>о</w:t>
      </w:r>
      <w:r w:rsidR="00AA4D19">
        <w:rPr>
          <w:rStyle w:val="rvts8"/>
          <w:b/>
          <w:bCs/>
          <w:color w:val="000000"/>
          <w:sz w:val="28"/>
          <w:szCs w:val="28"/>
          <w:lang w:val="uk-UA"/>
        </w:rPr>
        <w:t>відаль</w:t>
      </w:r>
      <w:r w:rsidR="00CD67B5">
        <w:rPr>
          <w:rStyle w:val="rvts8"/>
          <w:b/>
          <w:bCs/>
          <w:color w:val="000000"/>
          <w:sz w:val="28"/>
          <w:szCs w:val="28"/>
          <w:lang w:val="uk-UA"/>
        </w:rPr>
        <w:t>н</w:t>
      </w:r>
      <w:r w:rsidR="00AA4D19">
        <w:rPr>
          <w:rStyle w:val="rvts8"/>
          <w:b/>
          <w:bCs/>
          <w:color w:val="000000"/>
          <w:sz w:val="28"/>
          <w:szCs w:val="28"/>
          <w:lang w:val="uk-UA"/>
        </w:rPr>
        <w:t xml:space="preserve">ість за їх </w:t>
      </w:r>
      <w:r w:rsidR="00C737DA">
        <w:rPr>
          <w:rStyle w:val="rvts8"/>
          <w:b/>
          <w:bCs/>
          <w:color w:val="000000"/>
          <w:sz w:val="28"/>
          <w:szCs w:val="28"/>
          <w:lang w:val="uk-UA"/>
        </w:rPr>
        <w:t>порушення</w:t>
      </w:r>
    </w:p>
    <w:p w:rsidR="00D862DB" w:rsidRPr="00D862DB" w:rsidRDefault="00D862DB" w:rsidP="00AF2BF6">
      <w:pPr>
        <w:pStyle w:val="rvps8"/>
        <w:spacing w:before="0" w:beforeAutospacing="0" w:after="0" w:afterAutospacing="0"/>
        <w:ind w:firstLine="708"/>
        <w:jc w:val="both"/>
        <w:rPr>
          <w:color w:val="000000"/>
          <w:sz w:val="28"/>
          <w:szCs w:val="28"/>
          <w:lang w:val="uk-UA"/>
        </w:rPr>
      </w:pPr>
    </w:p>
    <w:p w:rsidR="005654E2" w:rsidRPr="00083614" w:rsidRDefault="005654E2" w:rsidP="005654E2">
      <w:pPr>
        <w:pStyle w:val="rvps6"/>
        <w:spacing w:before="0" w:beforeAutospacing="0" w:after="0" w:afterAutospacing="0"/>
        <w:ind w:firstLine="708"/>
        <w:jc w:val="both"/>
        <w:rPr>
          <w:color w:val="000000"/>
          <w:sz w:val="28"/>
          <w:szCs w:val="28"/>
        </w:rPr>
      </w:pPr>
      <w:r w:rsidRPr="00083614">
        <w:rPr>
          <w:rStyle w:val="rvts6"/>
          <w:color w:val="000000"/>
          <w:sz w:val="28"/>
          <w:szCs w:val="28"/>
        </w:rPr>
        <w:t>11.1. Контроль за</w:t>
      </w:r>
      <w:r w:rsidR="00AA4D19">
        <w:rPr>
          <w:rStyle w:val="rvts6"/>
          <w:color w:val="000000"/>
          <w:sz w:val="28"/>
          <w:szCs w:val="28"/>
        </w:rPr>
        <w:t xml:space="preserve"> додержанням цих Правил здійснює</w:t>
      </w:r>
      <w:r w:rsidR="00AA4D19">
        <w:rPr>
          <w:rStyle w:val="rvts6"/>
          <w:color w:val="000000"/>
          <w:sz w:val="28"/>
          <w:szCs w:val="28"/>
          <w:lang w:val="uk-UA"/>
        </w:rPr>
        <w:t xml:space="preserve"> робочий орган</w:t>
      </w:r>
      <w:r w:rsidRPr="00083614">
        <w:rPr>
          <w:rStyle w:val="rvts6"/>
          <w:color w:val="000000"/>
          <w:sz w:val="28"/>
          <w:szCs w:val="28"/>
          <w:lang w:val="uk-UA"/>
        </w:rPr>
        <w:t>,</w:t>
      </w:r>
      <w:r w:rsidRPr="00083614">
        <w:rPr>
          <w:rStyle w:val="rvts6"/>
          <w:color w:val="000000"/>
          <w:sz w:val="28"/>
          <w:szCs w:val="28"/>
        </w:rPr>
        <w:t xml:space="preserve"> спеціально уповноважений орган виконавчої влади з питань захисту прав споживачів</w:t>
      </w:r>
      <w:r w:rsidR="00DE0201">
        <w:rPr>
          <w:rStyle w:val="rvts6"/>
          <w:color w:val="000000"/>
          <w:sz w:val="28"/>
          <w:szCs w:val="28"/>
          <w:lang w:val="uk-UA"/>
        </w:rPr>
        <w:t>, виконавчий орган Сумської міської ради, що здійснює контроль за станом благоустрою міста</w:t>
      </w:r>
      <w:r w:rsidR="00CD67B5">
        <w:rPr>
          <w:rStyle w:val="rvts6"/>
          <w:color w:val="000000"/>
          <w:sz w:val="28"/>
          <w:szCs w:val="28"/>
          <w:lang w:val="uk-UA"/>
        </w:rPr>
        <w:t>,</w:t>
      </w:r>
      <w:r w:rsidRPr="00083614">
        <w:rPr>
          <w:rStyle w:val="rvts6"/>
          <w:color w:val="000000"/>
          <w:sz w:val="28"/>
          <w:szCs w:val="28"/>
        </w:rPr>
        <w:t xml:space="preserve"> та інші органи відповідно до чинного законодавства України.</w:t>
      </w:r>
    </w:p>
    <w:p w:rsidR="00096A82" w:rsidRDefault="005654E2" w:rsidP="00CD67B5">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11.2. Контроль за додержанням зазначених у дозволі умов на право виконання робіт зі встановлення фундаменту, монтажу, експлуатації та демонтажу спеціальних конструкцій, якості виконання робіт із відновлення порушеного покриття (асфальтового покриття, тротуарної плитки, трав'яного покриття тощо) та приведенням місця прове</w:t>
      </w:r>
      <w:r w:rsidR="00C75470">
        <w:rPr>
          <w:rStyle w:val="rvts6"/>
          <w:color w:val="000000"/>
          <w:sz w:val="28"/>
          <w:szCs w:val="28"/>
        </w:rPr>
        <w:t>дення робіт у відповідність до П</w:t>
      </w:r>
      <w:r w:rsidRPr="00083614">
        <w:rPr>
          <w:rStyle w:val="rvts6"/>
          <w:color w:val="000000"/>
          <w:sz w:val="28"/>
          <w:szCs w:val="28"/>
        </w:rPr>
        <w:t>равил благоустрою</w:t>
      </w:r>
      <w:r w:rsidR="00C75470">
        <w:rPr>
          <w:rStyle w:val="rvts6"/>
          <w:color w:val="000000"/>
          <w:sz w:val="28"/>
          <w:szCs w:val="28"/>
          <w:lang w:val="uk-UA"/>
        </w:rPr>
        <w:t xml:space="preserve"> міста Суми</w:t>
      </w:r>
      <w:r w:rsidRPr="00083614">
        <w:rPr>
          <w:rStyle w:val="rvts6"/>
          <w:color w:val="000000"/>
          <w:sz w:val="28"/>
          <w:szCs w:val="28"/>
        </w:rPr>
        <w:t xml:space="preserve"> здійснює відповідний уповноважений орган </w:t>
      </w:r>
      <w:r w:rsidRPr="00083614">
        <w:rPr>
          <w:rStyle w:val="rvts6"/>
          <w:color w:val="000000"/>
          <w:sz w:val="28"/>
          <w:szCs w:val="28"/>
          <w:lang w:val="uk-UA"/>
        </w:rPr>
        <w:t xml:space="preserve">Сумської </w:t>
      </w:r>
      <w:r w:rsidRPr="00083614">
        <w:rPr>
          <w:rStyle w:val="rvts6"/>
          <w:color w:val="000000"/>
          <w:sz w:val="28"/>
          <w:szCs w:val="28"/>
        </w:rPr>
        <w:t>міської ради.</w:t>
      </w:r>
    </w:p>
    <w:p w:rsidR="00CD67B5" w:rsidRDefault="005654E2" w:rsidP="00C75470">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 xml:space="preserve">11.3. Відповідальність за технічний стан та зовнішній вигляд спеціальних конструкцій, розміщені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у процесі експлуатації спеціальних </w:t>
      </w:r>
      <w:r w:rsidRPr="009E4815">
        <w:rPr>
          <w:rStyle w:val="rvts6"/>
          <w:color w:val="000000"/>
          <w:sz w:val="28"/>
          <w:szCs w:val="28"/>
        </w:rPr>
        <w:t>конструкцій.</w:t>
      </w:r>
    </w:p>
    <w:p w:rsidR="00DE0201" w:rsidRPr="009E4815" w:rsidRDefault="005654E2" w:rsidP="007544C8">
      <w:pPr>
        <w:pStyle w:val="rvps6"/>
        <w:spacing w:before="0" w:beforeAutospacing="0" w:after="0" w:afterAutospacing="0"/>
        <w:ind w:firstLine="708"/>
        <w:jc w:val="both"/>
        <w:rPr>
          <w:rStyle w:val="rvts6"/>
          <w:color w:val="000000"/>
          <w:sz w:val="28"/>
          <w:szCs w:val="28"/>
        </w:rPr>
      </w:pPr>
      <w:r w:rsidRPr="009E4815">
        <w:rPr>
          <w:rStyle w:val="rvts6"/>
          <w:color w:val="000000"/>
          <w:sz w:val="28"/>
          <w:szCs w:val="28"/>
        </w:rPr>
        <w:t xml:space="preserve">11.4. </w:t>
      </w:r>
      <w:r w:rsidR="009E4815" w:rsidRPr="009E4815">
        <w:rPr>
          <w:rStyle w:val="rvts6"/>
          <w:color w:val="000000"/>
          <w:sz w:val="28"/>
          <w:szCs w:val="28"/>
          <w:lang w:val="uk-UA"/>
        </w:rPr>
        <w:t>На вимогу органів, наведених у пункті 11.1. цього розділу</w:t>
      </w:r>
      <w:r w:rsidR="00CD67B5">
        <w:rPr>
          <w:rStyle w:val="rvts6"/>
          <w:color w:val="000000"/>
          <w:sz w:val="28"/>
          <w:szCs w:val="28"/>
          <w:lang w:val="uk-UA"/>
        </w:rPr>
        <w:t xml:space="preserve"> Правил</w:t>
      </w:r>
      <w:r w:rsidR="009E4815" w:rsidRPr="009E4815">
        <w:rPr>
          <w:rStyle w:val="rvts6"/>
          <w:color w:val="000000"/>
          <w:sz w:val="28"/>
          <w:szCs w:val="28"/>
          <w:lang w:val="uk-UA"/>
        </w:rPr>
        <w:t>, у встановлених законом випадках, розповсюджувачі зовнішньої реклами зобов'язані надавати документи та інформацію, необхідні для здійснення ними повноважень щодо контролю.</w:t>
      </w:r>
    </w:p>
    <w:p w:rsidR="007544C8" w:rsidRDefault="005654E2" w:rsidP="009E4815">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11.5. Особи, винні у порушенні законодавства про рекламу, несуть дисциплінарну, цивільно-правову,</w:t>
      </w:r>
      <w:r w:rsidR="00F52B73">
        <w:rPr>
          <w:rStyle w:val="rvts6"/>
          <w:color w:val="000000"/>
          <w:sz w:val="28"/>
          <w:szCs w:val="28"/>
        </w:rPr>
        <w:t xml:space="preserve"> адміністративну та кримінальну </w:t>
      </w:r>
      <w:r w:rsidRPr="00083614">
        <w:rPr>
          <w:rStyle w:val="rvts6"/>
          <w:color w:val="000000"/>
          <w:sz w:val="28"/>
          <w:szCs w:val="28"/>
        </w:rPr>
        <w:t>відповідальність відповідно до закону.</w:t>
      </w:r>
    </w:p>
    <w:p w:rsidR="009E4815" w:rsidRPr="009E4815" w:rsidRDefault="009E4815" w:rsidP="00096A82">
      <w:pPr>
        <w:pStyle w:val="rvps6"/>
        <w:spacing w:before="0" w:beforeAutospacing="0" w:after="0" w:afterAutospacing="0"/>
        <w:ind w:firstLine="709"/>
        <w:jc w:val="both"/>
        <w:rPr>
          <w:color w:val="000000"/>
          <w:sz w:val="28"/>
          <w:szCs w:val="28"/>
        </w:rPr>
      </w:pPr>
      <w:r w:rsidRPr="00CB5F3B">
        <w:rPr>
          <w:rStyle w:val="rvts6"/>
          <w:color w:val="000000"/>
          <w:sz w:val="28"/>
          <w:szCs w:val="28"/>
        </w:rPr>
        <w:t xml:space="preserve">11.6. Розповсюджувач зовнішньої реклами повинен здійснити демонтаж </w:t>
      </w:r>
      <w:r w:rsidRPr="00CB5F3B">
        <w:rPr>
          <w:rStyle w:val="rvts6"/>
          <w:color w:val="000000"/>
          <w:sz w:val="28"/>
          <w:szCs w:val="28"/>
          <w:lang w:val="uk-UA"/>
        </w:rPr>
        <w:t xml:space="preserve">рекламного засобу </w:t>
      </w:r>
      <w:r w:rsidRPr="00CB5F3B">
        <w:rPr>
          <w:rStyle w:val="rvts6"/>
          <w:color w:val="000000"/>
          <w:sz w:val="28"/>
          <w:szCs w:val="28"/>
        </w:rPr>
        <w:t>у таких випадках:</w:t>
      </w:r>
    </w:p>
    <w:p w:rsidR="009E4815" w:rsidRPr="009E4815" w:rsidRDefault="009E4815" w:rsidP="00096A82">
      <w:pPr>
        <w:pStyle w:val="rvps6"/>
        <w:spacing w:before="0" w:beforeAutospacing="0" w:after="0" w:afterAutospacing="0"/>
        <w:ind w:firstLine="709"/>
        <w:jc w:val="both"/>
        <w:rPr>
          <w:color w:val="000000"/>
          <w:sz w:val="28"/>
          <w:szCs w:val="28"/>
        </w:rPr>
      </w:pPr>
      <w:r w:rsidRPr="009E4815">
        <w:rPr>
          <w:rStyle w:val="rvts6"/>
          <w:color w:val="000000"/>
          <w:sz w:val="28"/>
          <w:szCs w:val="28"/>
          <w:lang w:val="uk-UA"/>
        </w:rPr>
        <w:t xml:space="preserve">1) </w:t>
      </w:r>
      <w:r w:rsidRPr="009E4815">
        <w:rPr>
          <w:rStyle w:val="rvts6"/>
          <w:color w:val="000000"/>
          <w:sz w:val="28"/>
          <w:szCs w:val="28"/>
        </w:rPr>
        <w:t>анулювання дозволу</w:t>
      </w:r>
      <w:r w:rsidRPr="009E4815">
        <w:rPr>
          <w:rStyle w:val="rvts6"/>
          <w:color w:val="000000"/>
          <w:sz w:val="28"/>
          <w:szCs w:val="28"/>
          <w:lang w:val="uk-UA"/>
        </w:rPr>
        <w:t xml:space="preserve"> у встановлених </w:t>
      </w:r>
      <w:r w:rsidR="00CD67B5">
        <w:rPr>
          <w:rStyle w:val="rvts6"/>
          <w:color w:val="000000"/>
          <w:sz w:val="28"/>
          <w:szCs w:val="28"/>
          <w:lang w:val="uk-UA"/>
        </w:rPr>
        <w:t xml:space="preserve">нормативними актами </w:t>
      </w:r>
      <w:r w:rsidRPr="009E4815">
        <w:rPr>
          <w:rStyle w:val="rvts6"/>
          <w:color w:val="000000"/>
          <w:sz w:val="28"/>
          <w:szCs w:val="28"/>
          <w:lang w:val="uk-UA"/>
        </w:rPr>
        <w:t>випадках</w:t>
      </w:r>
      <w:r w:rsidRPr="009E4815">
        <w:rPr>
          <w:rStyle w:val="rvts6"/>
          <w:color w:val="000000"/>
          <w:sz w:val="28"/>
          <w:szCs w:val="28"/>
        </w:rPr>
        <w:t>;</w:t>
      </w:r>
    </w:p>
    <w:p w:rsidR="009E4815" w:rsidRDefault="009E4815" w:rsidP="00096A82">
      <w:pPr>
        <w:pStyle w:val="rvps6"/>
        <w:spacing w:before="0" w:beforeAutospacing="0" w:after="0" w:afterAutospacing="0"/>
        <w:ind w:firstLine="709"/>
        <w:jc w:val="both"/>
        <w:rPr>
          <w:rStyle w:val="rvts6"/>
          <w:color w:val="000000"/>
          <w:sz w:val="28"/>
          <w:szCs w:val="28"/>
          <w:lang w:val="uk-UA"/>
        </w:rPr>
      </w:pPr>
      <w:r w:rsidRPr="009E4815">
        <w:rPr>
          <w:rStyle w:val="rvts6"/>
          <w:color w:val="000000"/>
          <w:sz w:val="28"/>
          <w:szCs w:val="28"/>
          <w:lang w:val="uk-UA"/>
        </w:rPr>
        <w:t>2)</w:t>
      </w:r>
      <w:r w:rsidRPr="009E4815">
        <w:rPr>
          <w:rStyle w:val="rvts6"/>
          <w:color w:val="000000"/>
          <w:sz w:val="28"/>
          <w:szCs w:val="28"/>
        </w:rPr>
        <w:t xml:space="preserve"> </w:t>
      </w:r>
      <w:r w:rsidRPr="00CB5F3B">
        <w:rPr>
          <w:rStyle w:val="rvts6"/>
          <w:color w:val="000000"/>
          <w:sz w:val="28"/>
          <w:szCs w:val="28"/>
        </w:rPr>
        <w:t>закінчення строку дії дозволу</w:t>
      </w:r>
      <w:r w:rsidRPr="00CB5F3B">
        <w:rPr>
          <w:rStyle w:val="rvts6"/>
          <w:color w:val="000000"/>
          <w:sz w:val="28"/>
          <w:szCs w:val="28"/>
          <w:lang w:val="uk-UA"/>
        </w:rPr>
        <w:t xml:space="preserve"> та не звернення із заявою про продовження строку його дії</w:t>
      </w:r>
      <w:r w:rsidRPr="00CB5F3B">
        <w:rPr>
          <w:rStyle w:val="rvts6"/>
          <w:color w:val="000000"/>
          <w:sz w:val="28"/>
          <w:szCs w:val="28"/>
        </w:rPr>
        <w:t>;</w:t>
      </w:r>
    </w:p>
    <w:p w:rsidR="009E4815" w:rsidRPr="0026157A" w:rsidRDefault="009E4815" w:rsidP="00096A82">
      <w:pPr>
        <w:pStyle w:val="rvps6"/>
        <w:spacing w:before="0" w:beforeAutospacing="0" w:after="0" w:afterAutospacing="0"/>
        <w:ind w:firstLine="709"/>
        <w:jc w:val="both"/>
        <w:rPr>
          <w:color w:val="000000"/>
          <w:sz w:val="27"/>
          <w:szCs w:val="27"/>
          <w:lang w:val="uk-UA"/>
        </w:rPr>
      </w:pPr>
      <w:r w:rsidRPr="0026157A">
        <w:rPr>
          <w:rStyle w:val="rvts6"/>
          <w:color w:val="000000"/>
          <w:sz w:val="27"/>
          <w:szCs w:val="27"/>
          <w:lang w:val="uk-UA"/>
        </w:rPr>
        <w:t>3)</w:t>
      </w:r>
      <w:r w:rsidRPr="0026157A">
        <w:rPr>
          <w:rStyle w:val="rvts6"/>
          <w:color w:val="000000"/>
          <w:sz w:val="27"/>
          <w:szCs w:val="27"/>
        </w:rPr>
        <w:t xml:space="preserve"> </w:t>
      </w:r>
      <w:r w:rsidRPr="0026157A">
        <w:rPr>
          <w:rStyle w:val="rvts6"/>
          <w:color w:val="000000"/>
          <w:sz w:val="27"/>
          <w:szCs w:val="27"/>
          <w:lang w:val="uk-UA"/>
        </w:rPr>
        <w:t xml:space="preserve">самовільного </w:t>
      </w:r>
      <w:r w:rsidRPr="0026157A">
        <w:rPr>
          <w:rStyle w:val="rvts6"/>
          <w:color w:val="000000"/>
          <w:sz w:val="27"/>
          <w:szCs w:val="27"/>
        </w:rPr>
        <w:t xml:space="preserve">розміщення </w:t>
      </w:r>
      <w:r w:rsidRPr="0026157A">
        <w:rPr>
          <w:rStyle w:val="rvts6"/>
          <w:color w:val="000000"/>
          <w:sz w:val="27"/>
          <w:szCs w:val="27"/>
          <w:lang w:val="uk-UA"/>
        </w:rPr>
        <w:t xml:space="preserve">рекламного засобу </w:t>
      </w:r>
      <w:r w:rsidRPr="0026157A">
        <w:rPr>
          <w:rStyle w:val="rvts6"/>
          <w:color w:val="000000"/>
          <w:sz w:val="27"/>
          <w:szCs w:val="27"/>
        </w:rPr>
        <w:t>без</w:t>
      </w:r>
      <w:r w:rsidRPr="0026157A">
        <w:rPr>
          <w:rStyle w:val="rvts6"/>
          <w:color w:val="000000"/>
          <w:sz w:val="27"/>
          <w:szCs w:val="27"/>
          <w:lang w:val="uk-UA"/>
        </w:rPr>
        <w:t xml:space="preserve"> дозвільних документів</w:t>
      </w:r>
      <w:r w:rsidRPr="0026157A">
        <w:rPr>
          <w:rStyle w:val="rvts6"/>
          <w:color w:val="000000"/>
          <w:sz w:val="27"/>
          <w:szCs w:val="27"/>
        </w:rPr>
        <w:t>;</w:t>
      </w:r>
    </w:p>
    <w:p w:rsidR="009E4815" w:rsidRDefault="009E4815" w:rsidP="00096A82">
      <w:pPr>
        <w:pStyle w:val="rvps6"/>
        <w:spacing w:before="0" w:beforeAutospacing="0" w:after="0" w:afterAutospacing="0"/>
        <w:ind w:firstLine="709"/>
        <w:jc w:val="both"/>
        <w:rPr>
          <w:rStyle w:val="rvts6"/>
          <w:color w:val="000000"/>
          <w:sz w:val="28"/>
          <w:szCs w:val="28"/>
          <w:lang w:val="uk-UA"/>
        </w:rPr>
      </w:pPr>
      <w:r w:rsidRPr="009E4815">
        <w:rPr>
          <w:rStyle w:val="rvts6"/>
          <w:color w:val="000000"/>
          <w:sz w:val="28"/>
          <w:szCs w:val="28"/>
          <w:lang w:val="uk-UA"/>
        </w:rPr>
        <w:t>4)</w:t>
      </w:r>
      <w:r w:rsidRPr="009E4815">
        <w:rPr>
          <w:rStyle w:val="rvts6"/>
          <w:color w:val="000000"/>
          <w:sz w:val="28"/>
          <w:szCs w:val="28"/>
        </w:rPr>
        <w:t xml:space="preserve"> у разі коли </w:t>
      </w:r>
      <w:r w:rsidRPr="009E4815">
        <w:rPr>
          <w:rStyle w:val="rvts6"/>
          <w:color w:val="000000"/>
          <w:sz w:val="28"/>
          <w:szCs w:val="28"/>
          <w:lang w:val="uk-UA"/>
        </w:rPr>
        <w:t xml:space="preserve">технічний </w:t>
      </w:r>
      <w:r w:rsidRPr="009E4815">
        <w:rPr>
          <w:rStyle w:val="rvts6"/>
          <w:color w:val="000000"/>
          <w:sz w:val="28"/>
          <w:szCs w:val="28"/>
        </w:rPr>
        <w:t xml:space="preserve">стан </w:t>
      </w:r>
      <w:r w:rsidRPr="009E4815">
        <w:rPr>
          <w:rStyle w:val="rvts6"/>
          <w:color w:val="000000"/>
          <w:sz w:val="28"/>
          <w:szCs w:val="28"/>
          <w:lang w:val="uk-UA"/>
        </w:rPr>
        <w:t xml:space="preserve">рекламного засобу унеможливлює його подальшу експлуатацію, </w:t>
      </w:r>
      <w:r w:rsidRPr="009E4815">
        <w:rPr>
          <w:rStyle w:val="rvts6"/>
          <w:color w:val="000000"/>
          <w:sz w:val="28"/>
          <w:szCs w:val="28"/>
        </w:rPr>
        <w:t>створює загрозу життю або здоров'ю людей та/або заподіяння шкоди</w:t>
      </w:r>
      <w:r w:rsidR="00CD67B5">
        <w:rPr>
          <w:rStyle w:val="rvts6"/>
          <w:color w:val="000000"/>
          <w:sz w:val="28"/>
          <w:szCs w:val="28"/>
          <w:lang w:val="uk-UA"/>
        </w:rPr>
        <w:t>;</w:t>
      </w:r>
    </w:p>
    <w:p w:rsidR="00856E74" w:rsidRPr="00992C3B" w:rsidRDefault="00856E74" w:rsidP="00856E74">
      <w:pPr>
        <w:pStyle w:val="rvps6"/>
        <w:tabs>
          <w:tab w:val="left" w:pos="426"/>
          <w:tab w:val="left" w:pos="1134"/>
          <w:tab w:val="left" w:pos="1418"/>
        </w:tabs>
        <w:spacing w:before="0" w:beforeAutospacing="0" w:after="0" w:afterAutospacing="0"/>
        <w:ind w:left="1080"/>
        <w:jc w:val="center"/>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1</w:t>
      </w:r>
    </w:p>
    <w:p w:rsidR="00856E74" w:rsidRDefault="00856E74" w:rsidP="00096A82">
      <w:pPr>
        <w:pStyle w:val="rvps6"/>
        <w:spacing w:before="0" w:beforeAutospacing="0" w:after="0" w:afterAutospacing="0"/>
        <w:ind w:firstLine="709"/>
        <w:jc w:val="both"/>
        <w:rPr>
          <w:rStyle w:val="rvts6"/>
          <w:color w:val="000000"/>
          <w:sz w:val="28"/>
          <w:szCs w:val="28"/>
          <w:lang w:val="uk-UA"/>
        </w:rPr>
      </w:pPr>
    </w:p>
    <w:p w:rsidR="00CD67B5" w:rsidRPr="009E4815" w:rsidRDefault="000C2277" w:rsidP="00096A82">
      <w:pPr>
        <w:pStyle w:val="rvps6"/>
        <w:spacing w:before="0" w:beforeAutospacing="0" w:after="0" w:afterAutospacing="0"/>
        <w:ind w:firstLine="709"/>
        <w:jc w:val="both"/>
        <w:rPr>
          <w:rStyle w:val="rvts6"/>
          <w:color w:val="000000"/>
          <w:sz w:val="28"/>
          <w:szCs w:val="28"/>
        </w:rPr>
      </w:pPr>
      <w:r>
        <w:rPr>
          <w:rStyle w:val="rvts6"/>
          <w:color w:val="000000"/>
          <w:sz w:val="28"/>
          <w:szCs w:val="28"/>
          <w:lang w:val="uk-UA"/>
        </w:rPr>
        <w:t>5) в і</w:t>
      </w:r>
      <w:r w:rsidR="008A3DE4">
        <w:rPr>
          <w:rStyle w:val="rvts6"/>
          <w:color w:val="000000"/>
          <w:sz w:val="28"/>
          <w:szCs w:val="28"/>
          <w:lang w:val="uk-UA"/>
        </w:rPr>
        <w:t xml:space="preserve">нших, </w:t>
      </w:r>
      <w:r w:rsidR="00CD67B5">
        <w:rPr>
          <w:rStyle w:val="rvts6"/>
          <w:color w:val="000000"/>
          <w:sz w:val="28"/>
          <w:szCs w:val="28"/>
          <w:lang w:val="uk-UA"/>
        </w:rPr>
        <w:t>визначених нормативними актами випадках.</w:t>
      </w:r>
    </w:p>
    <w:p w:rsidR="005654E2" w:rsidRPr="004B092A" w:rsidRDefault="005654E2" w:rsidP="0026157A">
      <w:pPr>
        <w:pStyle w:val="rvps6"/>
        <w:spacing w:before="0" w:beforeAutospacing="0" w:after="0" w:afterAutospacing="0"/>
        <w:ind w:firstLine="709"/>
        <w:jc w:val="both"/>
        <w:rPr>
          <w:color w:val="000000"/>
          <w:sz w:val="28"/>
          <w:szCs w:val="28"/>
        </w:rPr>
      </w:pPr>
      <w:r w:rsidRPr="004B092A">
        <w:rPr>
          <w:rStyle w:val="rvts6"/>
          <w:color w:val="000000"/>
          <w:sz w:val="28"/>
          <w:szCs w:val="28"/>
        </w:rPr>
        <w:t xml:space="preserve">11.7. </w:t>
      </w:r>
      <w:r w:rsidR="004B092A" w:rsidRPr="004B092A">
        <w:rPr>
          <w:rStyle w:val="rvts6"/>
          <w:color w:val="000000"/>
          <w:sz w:val="28"/>
          <w:szCs w:val="28"/>
          <w:lang w:val="uk-UA"/>
        </w:rPr>
        <w:t xml:space="preserve">У разі порушення порядку розміщення зовнішньої реклами, робочий орган звертається до розповсюджувача зовнішньої реклами </w:t>
      </w:r>
      <w:r w:rsidR="004B092A" w:rsidRPr="004B092A">
        <w:rPr>
          <w:rStyle w:val="rvts6"/>
          <w:color w:val="000000"/>
          <w:sz w:val="28"/>
          <w:szCs w:val="28"/>
        </w:rPr>
        <w:t xml:space="preserve">з вимогою про усунення порушень у визначений </w:t>
      </w:r>
      <w:r w:rsidR="004B092A" w:rsidRPr="004B092A">
        <w:rPr>
          <w:rStyle w:val="rvts6"/>
          <w:color w:val="000000"/>
          <w:sz w:val="28"/>
          <w:szCs w:val="28"/>
          <w:lang w:val="uk-UA"/>
        </w:rPr>
        <w:t xml:space="preserve">у вимозі строк, </w:t>
      </w:r>
      <w:r w:rsidR="004B092A" w:rsidRPr="004B092A">
        <w:rPr>
          <w:rStyle w:val="rvts6"/>
          <w:sz w:val="28"/>
          <w:szCs w:val="28"/>
          <w:lang w:val="uk-UA"/>
        </w:rPr>
        <w:t>який не може бути менше ніж три робочих дня щодо одного порушення.</w:t>
      </w:r>
    </w:p>
    <w:p w:rsidR="00E1181C" w:rsidRPr="008259A9" w:rsidRDefault="005654E2" w:rsidP="005654E2">
      <w:pPr>
        <w:pStyle w:val="rvps6"/>
        <w:spacing w:before="0" w:beforeAutospacing="0" w:after="0" w:afterAutospacing="0"/>
        <w:ind w:firstLine="708"/>
        <w:jc w:val="both"/>
        <w:rPr>
          <w:rStyle w:val="rvts6"/>
          <w:color w:val="000000"/>
          <w:sz w:val="28"/>
          <w:szCs w:val="28"/>
          <w:lang w:val="uk-UA"/>
        </w:rPr>
      </w:pPr>
      <w:r w:rsidRPr="008259A9">
        <w:rPr>
          <w:rStyle w:val="rvts6"/>
          <w:color w:val="000000"/>
          <w:sz w:val="28"/>
          <w:szCs w:val="28"/>
          <w:lang w:val="uk-UA"/>
        </w:rPr>
        <w:t>Вимога щодо усунення порушень вручається особисто або надсилається за адресою місцезнаходження (зареєстрованого місця проживання) розповсюджувача зовнішньої реклами, що зазначена в Єдиному де</w:t>
      </w:r>
      <w:r w:rsidR="00C75470" w:rsidRPr="008259A9">
        <w:rPr>
          <w:rStyle w:val="rvts6"/>
          <w:color w:val="000000"/>
          <w:sz w:val="28"/>
          <w:szCs w:val="28"/>
          <w:lang w:val="uk-UA"/>
        </w:rPr>
        <w:t xml:space="preserve">ржавному реєстрі юридичних осіб, </w:t>
      </w:r>
      <w:r w:rsidRPr="008259A9">
        <w:rPr>
          <w:rStyle w:val="rvts6"/>
          <w:color w:val="000000"/>
          <w:sz w:val="28"/>
          <w:szCs w:val="28"/>
          <w:lang w:val="uk-UA"/>
        </w:rPr>
        <w:t xml:space="preserve">фізичних осіб </w:t>
      </w:r>
      <w:r w:rsidR="00E1181C" w:rsidRPr="008259A9">
        <w:rPr>
          <w:rStyle w:val="rvts6"/>
          <w:color w:val="000000"/>
          <w:sz w:val="28"/>
          <w:szCs w:val="28"/>
          <w:lang w:val="uk-UA"/>
        </w:rPr>
        <w:t>–</w:t>
      </w:r>
      <w:r w:rsidRPr="008259A9">
        <w:rPr>
          <w:rStyle w:val="rvts6"/>
          <w:color w:val="000000"/>
          <w:sz w:val="28"/>
          <w:szCs w:val="28"/>
          <w:lang w:val="uk-UA"/>
        </w:rPr>
        <w:t xml:space="preserve"> підприємців</w:t>
      </w:r>
      <w:r w:rsidR="00CD67B5">
        <w:rPr>
          <w:rStyle w:val="rvts6"/>
          <w:color w:val="000000"/>
          <w:sz w:val="28"/>
          <w:szCs w:val="28"/>
          <w:lang w:val="uk-UA"/>
        </w:rPr>
        <w:t xml:space="preserve"> та громадських формувань</w:t>
      </w:r>
      <w:r w:rsidR="00D37937">
        <w:rPr>
          <w:rStyle w:val="rvts6"/>
          <w:color w:val="000000"/>
          <w:sz w:val="28"/>
          <w:szCs w:val="28"/>
          <w:lang w:val="uk-UA"/>
        </w:rPr>
        <w:t>.</w:t>
      </w:r>
    </w:p>
    <w:p w:rsidR="00E1181C" w:rsidRDefault="005654E2" w:rsidP="005654E2">
      <w:pPr>
        <w:pStyle w:val="rvps6"/>
        <w:spacing w:before="0" w:beforeAutospacing="0" w:after="0" w:afterAutospacing="0"/>
        <w:ind w:firstLine="708"/>
        <w:jc w:val="both"/>
        <w:rPr>
          <w:rStyle w:val="rvts6"/>
          <w:color w:val="000000"/>
          <w:sz w:val="28"/>
          <w:szCs w:val="28"/>
          <w:lang w:val="uk-UA"/>
        </w:rPr>
      </w:pPr>
      <w:r w:rsidRPr="005105C2">
        <w:rPr>
          <w:rStyle w:val="rvts6"/>
          <w:color w:val="000000"/>
          <w:sz w:val="28"/>
          <w:szCs w:val="28"/>
        </w:rPr>
        <w:t>У разі відсутності вищезазначених осіб за такою адресою вважається, що зазначену вимогу вручено належним чином.</w:t>
      </w:r>
      <w:r w:rsidR="00E1181C">
        <w:rPr>
          <w:rStyle w:val="rvts6"/>
          <w:color w:val="000000"/>
          <w:sz w:val="28"/>
          <w:szCs w:val="28"/>
          <w:lang w:val="uk-UA"/>
        </w:rPr>
        <w:t xml:space="preserve"> </w:t>
      </w:r>
    </w:p>
    <w:p w:rsidR="005654E2" w:rsidRPr="00E1181C" w:rsidRDefault="00E1181C" w:rsidP="005654E2">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 xml:space="preserve">У разі </w:t>
      </w:r>
      <w:r w:rsidR="00DE0201">
        <w:rPr>
          <w:rStyle w:val="rvts6"/>
          <w:color w:val="000000"/>
          <w:sz w:val="28"/>
          <w:szCs w:val="28"/>
          <w:lang w:val="uk-UA"/>
        </w:rPr>
        <w:t>не отримання вимо</w:t>
      </w:r>
      <w:r w:rsidR="00CD67B5">
        <w:rPr>
          <w:rStyle w:val="rvts6"/>
          <w:color w:val="000000"/>
          <w:sz w:val="28"/>
          <w:szCs w:val="28"/>
          <w:lang w:val="uk-UA"/>
        </w:rPr>
        <w:t>ги</w:t>
      </w:r>
      <w:r w:rsidR="00DE0201">
        <w:rPr>
          <w:rStyle w:val="rvts6"/>
          <w:color w:val="000000"/>
          <w:sz w:val="28"/>
          <w:szCs w:val="28"/>
          <w:lang w:val="uk-UA"/>
        </w:rPr>
        <w:t xml:space="preserve"> або у випадку</w:t>
      </w:r>
      <w:r w:rsidR="00CD67B5">
        <w:rPr>
          <w:rStyle w:val="rvts6"/>
          <w:color w:val="000000"/>
          <w:sz w:val="28"/>
          <w:szCs w:val="28"/>
          <w:lang w:val="uk-UA"/>
        </w:rPr>
        <w:t>,</w:t>
      </w:r>
      <w:r w:rsidR="00DE0201">
        <w:rPr>
          <w:rStyle w:val="rvts6"/>
          <w:color w:val="000000"/>
          <w:sz w:val="28"/>
          <w:szCs w:val="28"/>
          <w:lang w:val="uk-UA"/>
        </w:rPr>
        <w:t xml:space="preserve"> </w:t>
      </w:r>
      <w:r>
        <w:rPr>
          <w:rStyle w:val="rvts6"/>
          <w:color w:val="000000"/>
          <w:sz w:val="28"/>
          <w:szCs w:val="28"/>
          <w:lang w:val="uk-UA"/>
        </w:rPr>
        <w:t>якщо власник рекламного засобу невідомий – вимога вважається врученою належним чином шляхом безпосереднього наклеювання її на рекламний засіб.</w:t>
      </w:r>
    </w:p>
    <w:p w:rsidR="005654E2" w:rsidRPr="00083614" w:rsidRDefault="005654E2" w:rsidP="005654E2">
      <w:pPr>
        <w:pStyle w:val="rvps6"/>
        <w:spacing w:before="0" w:beforeAutospacing="0" w:after="0" w:afterAutospacing="0"/>
        <w:ind w:firstLine="708"/>
        <w:jc w:val="both"/>
        <w:rPr>
          <w:color w:val="000000"/>
          <w:sz w:val="28"/>
          <w:szCs w:val="28"/>
        </w:rPr>
      </w:pPr>
      <w:r w:rsidRPr="00083614">
        <w:rPr>
          <w:rStyle w:val="rvts6"/>
          <w:color w:val="000000"/>
          <w:sz w:val="28"/>
          <w:szCs w:val="28"/>
        </w:rPr>
        <w:t>11.8. У разі невиконання вимоги щодо усунення порушень, робочий орган подає інформацію до спеціально уповноваженого територіального органу з питань захисту прав споживачів у порядку, встановленому Кабінетом Міністрів України.</w:t>
      </w:r>
    </w:p>
    <w:p w:rsidR="00096A82" w:rsidRDefault="005654E2" w:rsidP="00CD67B5">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 xml:space="preserve">11.9. Робочий орган здійснює постійне відстеження результатів розгляду направленої </w:t>
      </w:r>
      <w:r w:rsidR="00096A82">
        <w:rPr>
          <w:rStyle w:val="rvts6"/>
          <w:color w:val="000000"/>
          <w:sz w:val="28"/>
          <w:szCs w:val="28"/>
          <w:lang w:val="uk-UA"/>
        </w:rPr>
        <w:t xml:space="preserve"> </w:t>
      </w:r>
      <w:r w:rsidRPr="00083614">
        <w:rPr>
          <w:rStyle w:val="rvts6"/>
          <w:color w:val="000000"/>
          <w:sz w:val="28"/>
          <w:szCs w:val="28"/>
        </w:rPr>
        <w:t xml:space="preserve">до </w:t>
      </w:r>
      <w:r w:rsidR="00096A82">
        <w:rPr>
          <w:rStyle w:val="rvts6"/>
          <w:color w:val="000000"/>
          <w:sz w:val="28"/>
          <w:szCs w:val="28"/>
          <w:lang w:val="uk-UA"/>
        </w:rPr>
        <w:t xml:space="preserve"> </w:t>
      </w:r>
      <w:r w:rsidRPr="00083614">
        <w:rPr>
          <w:rStyle w:val="rvts6"/>
          <w:color w:val="000000"/>
          <w:sz w:val="28"/>
          <w:szCs w:val="28"/>
        </w:rPr>
        <w:t>спеціально</w:t>
      </w:r>
      <w:r w:rsidR="00096A82">
        <w:rPr>
          <w:rStyle w:val="rvts6"/>
          <w:color w:val="000000"/>
          <w:sz w:val="28"/>
          <w:szCs w:val="28"/>
          <w:lang w:val="uk-UA"/>
        </w:rPr>
        <w:t xml:space="preserve"> </w:t>
      </w:r>
      <w:r w:rsidRPr="00083614">
        <w:rPr>
          <w:rStyle w:val="rvts6"/>
          <w:color w:val="000000"/>
          <w:sz w:val="28"/>
          <w:szCs w:val="28"/>
        </w:rPr>
        <w:t xml:space="preserve"> уповноваженого </w:t>
      </w:r>
      <w:r w:rsidR="00096A82">
        <w:rPr>
          <w:rStyle w:val="rvts6"/>
          <w:color w:val="000000"/>
          <w:sz w:val="28"/>
          <w:szCs w:val="28"/>
          <w:lang w:val="uk-UA"/>
        </w:rPr>
        <w:t xml:space="preserve"> </w:t>
      </w:r>
      <w:r w:rsidRPr="00083614">
        <w:rPr>
          <w:rStyle w:val="rvts6"/>
          <w:color w:val="000000"/>
          <w:sz w:val="28"/>
          <w:szCs w:val="28"/>
        </w:rPr>
        <w:t>територіального</w:t>
      </w:r>
      <w:r w:rsidR="00096A82">
        <w:rPr>
          <w:rStyle w:val="rvts6"/>
          <w:color w:val="000000"/>
          <w:sz w:val="28"/>
          <w:szCs w:val="28"/>
          <w:lang w:val="uk-UA"/>
        </w:rPr>
        <w:t xml:space="preserve"> </w:t>
      </w:r>
      <w:r w:rsidRPr="00083614">
        <w:rPr>
          <w:rStyle w:val="rvts6"/>
          <w:color w:val="000000"/>
          <w:sz w:val="28"/>
          <w:szCs w:val="28"/>
        </w:rPr>
        <w:t xml:space="preserve"> органу </w:t>
      </w:r>
      <w:r w:rsidR="00096A82">
        <w:rPr>
          <w:rStyle w:val="rvts6"/>
          <w:color w:val="000000"/>
          <w:sz w:val="28"/>
          <w:szCs w:val="28"/>
          <w:lang w:val="uk-UA"/>
        </w:rPr>
        <w:t xml:space="preserve"> </w:t>
      </w:r>
      <w:r w:rsidRPr="00083614">
        <w:rPr>
          <w:rStyle w:val="rvts6"/>
          <w:color w:val="000000"/>
          <w:sz w:val="28"/>
          <w:szCs w:val="28"/>
        </w:rPr>
        <w:t xml:space="preserve">з питань </w:t>
      </w:r>
    </w:p>
    <w:p w:rsidR="005654E2" w:rsidRDefault="005654E2" w:rsidP="00096A82">
      <w:pPr>
        <w:pStyle w:val="rvps6"/>
        <w:spacing w:before="0" w:beforeAutospacing="0" w:after="0" w:afterAutospacing="0"/>
        <w:jc w:val="both"/>
        <w:rPr>
          <w:rStyle w:val="rvts6"/>
          <w:color w:val="000000"/>
          <w:sz w:val="28"/>
          <w:szCs w:val="28"/>
          <w:lang w:val="uk-UA"/>
        </w:rPr>
      </w:pPr>
      <w:r w:rsidRPr="00083614">
        <w:rPr>
          <w:rStyle w:val="rvts6"/>
          <w:color w:val="000000"/>
          <w:sz w:val="28"/>
          <w:szCs w:val="28"/>
        </w:rPr>
        <w:t>захисту прав споживачів інформації про порушення порядку розповсюдження та розміщення зовнішньої реклами.</w:t>
      </w:r>
    </w:p>
    <w:p w:rsidR="00996849" w:rsidRPr="00996849" w:rsidRDefault="00996849" w:rsidP="00096A82">
      <w:pPr>
        <w:pStyle w:val="rvps6"/>
        <w:spacing w:before="0" w:beforeAutospacing="0" w:after="0" w:afterAutospacing="0"/>
        <w:jc w:val="both"/>
        <w:rPr>
          <w:rStyle w:val="rvts6"/>
          <w:color w:val="000000"/>
          <w:sz w:val="28"/>
          <w:szCs w:val="28"/>
          <w:lang w:val="uk-UA"/>
        </w:rPr>
      </w:pPr>
    </w:p>
    <w:p w:rsidR="005654E2" w:rsidRDefault="005654E2" w:rsidP="005654E2">
      <w:pPr>
        <w:pStyle w:val="rvps8"/>
        <w:spacing w:before="0" w:beforeAutospacing="0" w:after="0" w:afterAutospacing="0"/>
        <w:ind w:firstLine="708"/>
        <w:rPr>
          <w:rStyle w:val="rvts8"/>
          <w:b/>
          <w:bCs/>
          <w:color w:val="000000"/>
          <w:sz w:val="28"/>
          <w:szCs w:val="28"/>
          <w:lang w:val="uk-UA"/>
        </w:rPr>
      </w:pPr>
      <w:r w:rsidRPr="00083614">
        <w:rPr>
          <w:rStyle w:val="rvts8"/>
          <w:b/>
          <w:bCs/>
          <w:color w:val="000000"/>
          <w:sz w:val="28"/>
          <w:szCs w:val="28"/>
        </w:rPr>
        <w:t xml:space="preserve">12. </w:t>
      </w:r>
      <w:r>
        <w:rPr>
          <w:rStyle w:val="rvts8"/>
          <w:b/>
          <w:bCs/>
          <w:color w:val="000000"/>
          <w:sz w:val="28"/>
          <w:szCs w:val="28"/>
          <w:lang w:val="uk-UA"/>
        </w:rPr>
        <w:t>Заключні положення</w:t>
      </w:r>
    </w:p>
    <w:p w:rsidR="00996849" w:rsidRPr="00996849" w:rsidRDefault="00996849" w:rsidP="005654E2">
      <w:pPr>
        <w:pStyle w:val="rvps8"/>
        <w:spacing w:before="0" w:beforeAutospacing="0" w:after="0" w:afterAutospacing="0"/>
        <w:ind w:firstLine="708"/>
        <w:rPr>
          <w:rStyle w:val="rvts8"/>
          <w:bCs/>
          <w:color w:val="000000"/>
          <w:sz w:val="28"/>
          <w:szCs w:val="28"/>
          <w:lang w:val="uk-UA"/>
        </w:rPr>
      </w:pPr>
    </w:p>
    <w:p w:rsidR="00CD67B5" w:rsidRDefault="005654E2" w:rsidP="005654E2">
      <w:pPr>
        <w:pStyle w:val="rvps6"/>
        <w:spacing w:before="0" w:beforeAutospacing="0" w:after="0" w:afterAutospacing="0"/>
        <w:ind w:firstLine="708"/>
        <w:jc w:val="both"/>
        <w:rPr>
          <w:rStyle w:val="rvts6"/>
          <w:color w:val="000000"/>
          <w:sz w:val="28"/>
          <w:szCs w:val="28"/>
          <w:lang w:val="uk-UA"/>
        </w:rPr>
      </w:pPr>
      <w:r w:rsidRPr="009E4815">
        <w:rPr>
          <w:rStyle w:val="rvts6"/>
          <w:color w:val="000000"/>
          <w:sz w:val="28"/>
          <w:szCs w:val="28"/>
        </w:rPr>
        <w:t xml:space="preserve">12.1. </w:t>
      </w:r>
      <w:r w:rsidR="009E4815" w:rsidRPr="009E4815">
        <w:rPr>
          <w:rStyle w:val="rvts6"/>
          <w:color w:val="000000"/>
          <w:sz w:val="28"/>
          <w:szCs w:val="28"/>
        </w:rPr>
        <w:t>Питання, не</w:t>
      </w:r>
      <w:r w:rsidR="009E4815" w:rsidRPr="009E4815">
        <w:rPr>
          <w:rStyle w:val="rvts6"/>
          <w:color w:val="000000"/>
          <w:sz w:val="28"/>
          <w:szCs w:val="28"/>
          <w:lang w:val="uk-UA"/>
        </w:rPr>
        <w:t xml:space="preserve"> </w:t>
      </w:r>
      <w:r w:rsidR="009E4815" w:rsidRPr="009E4815">
        <w:rPr>
          <w:rStyle w:val="rvts6"/>
          <w:color w:val="000000"/>
          <w:sz w:val="28"/>
          <w:szCs w:val="28"/>
        </w:rPr>
        <w:t xml:space="preserve">врегульовані цими Правилами, вирішуються </w:t>
      </w:r>
      <w:r w:rsidR="00CD67B5">
        <w:rPr>
          <w:rStyle w:val="rvts6"/>
          <w:color w:val="000000"/>
          <w:sz w:val="28"/>
          <w:szCs w:val="28"/>
          <w:lang w:val="uk-UA"/>
        </w:rPr>
        <w:t>за з</w:t>
      </w:r>
      <w:r w:rsidR="009E4815" w:rsidRPr="009E4815">
        <w:rPr>
          <w:rStyle w:val="rvts6"/>
          <w:color w:val="000000"/>
          <w:sz w:val="28"/>
          <w:szCs w:val="28"/>
          <w:lang w:val="uk-UA"/>
        </w:rPr>
        <w:t>аконами У</w:t>
      </w:r>
      <w:r w:rsidR="009E4815" w:rsidRPr="009E4815">
        <w:rPr>
          <w:rStyle w:val="rvts6"/>
          <w:color w:val="000000"/>
          <w:sz w:val="28"/>
          <w:szCs w:val="28"/>
        </w:rPr>
        <w:t>країни,</w:t>
      </w:r>
      <w:r w:rsidR="00CD67B5">
        <w:rPr>
          <w:rStyle w:val="rvts6"/>
          <w:color w:val="000000"/>
          <w:sz w:val="28"/>
          <w:szCs w:val="28"/>
          <w:lang w:val="uk-UA"/>
        </w:rPr>
        <w:t xml:space="preserve"> прийнятими відповідно до них іншими нормативно -правовими актами,</w:t>
      </w:r>
      <w:r w:rsidR="009E4815" w:rsidRPr="009E4815">
        <w:rPr>
          <w:rStyle w:val="rvts6"/>
          <w:color w:val="000000"/>
          <w:sz w:val="28"/>
          <w:szCs w:val="28"/>
        </w:rPr>
        <w:t xml:space="preserve"> а також </w:t>
      </w:r>
      <w:r w:rsidR="009E4815" w:rsidRPr="009E4815">
        <w:rPr>
          <w:rStyle w:val="rvts6"/>
          <w:color w:val="000000"/>
          <w:sz w:val="28"/>
          <w:szCs w:val="28"/>
          <w:lang w:val="uk-UA"/>
        </w:rPr>
        <w:t xml:space="preserve">за </w:t>
      </w:r>
      <w:r w:rsidR="009E4815" w:rsidRPr="009E4815">
        <w:rPr>
          <w:rStyle w:val="rvts6"/>
          <w:color w:val="000000"/>
          <w:sz w:val="28"/>
          <w:szCs w:val="28"/>
        </w:rPr>
        <w:t>рішен</w:t>
      </w:r>
      <w:r w:rsidR="009E4815" w:rsidRPr="009E4815">
        <w:rPr>
          <w:rStyle w:val="rvts6"/>
          <w:color w:val="000000"/>
          <w:sz w:val="28"/>
          <w:szCs w:val="28"/>
          <w:lang w:val="uk-UA"/>
        </w:rPr>
        <w:t>нями</w:t>
      </w:r>
      <w:r w:rsidR="009E4815" w:rsidRPr="009E4815">
        <w:rPr>
          <w:rStyle w:val="rvts6"/>
          <w:color w:val="000000"/>
          <w:sz w:val="28"/>
          <w:szCs w:val="28"/>
        </w:rPr>
        <w:t xml:space="preserve"> </w:t>
      </w:r>
      <w:r w:rsidR="009E4815" w:rsidRPr="009E4815">
        <w:rPr>
          <w:rStyle w:val="rvts6"/>
          <w:color w:val="000000"/>
          <w:sz w:val="28"/>
          <w:szCs w:val="28"/>
          <w:lang w:val="uk-UA"/>
        </w:rPr>
        <w:t xml:space="preserve">Сумської </w:t>
      </w:r>
      <w:r w:rsidR="009E4815" w:rsidRPr="009E4815">
        <w:rPr>
          <w:rStyle w:val="rvts6"/>
          <w:color w:val="000000"/>
          <w:sz w:val="28"/>
          <w:szCs w:val="28"/>
        </w:rPr>
        <w:t>міської ради та її виконавчого комітету</w:t>
      </w:r>
      <w:r w:rsidR="00CD67B5">
        <w:rPr>
          <w:rStyle w:val="rvts6"/>
          <w:color w:val="000000"/>
          <w:sz w:val="28"/>
          <w:szCs w:val="28"/>
          <w:lang w:val="uk-UA"/>
        </w:rPr>
        <w:t>.</w:t>
      </w:r>
    </w:p>
    <w:p w:rsidR="005654E2" w:rsidRDefault="005654E2" w:rsidP="005654E2">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12.2. Спори, що виникають при вирішенні питань, пов'язаних із розміщенням зовнішньої реклами, вирішуються у порядку, встановленому чинним законодавством України.</w:t>
      </w:r>
    </w:p>
    <w:p w:rsidR="00CD67B5" w:rsidRPr="00CD67B5" w:rsidRDefault="00CD67B5" w:rsidP="005654E2">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12.3. Дозволи на розміщення зовнішньої реклами, видані до набрання чинності цими Правилами, є дійсними до закінчення строку їх дії</w:t>
      </w:r>
      <w:r w:rsidR="000C2277">
        <w:rPr>
          <w:rStyle w:val="rvts6"/>
          <w:color w:val="000000"/>
          <w:sz w:val="28"/>
          <w:szCs w:val="28"/>
          <w:lang w:val="uk-UA"/>
        </w:rPr>
        <w:t>.</w:t>
      </w:r>
    </w:p>
    <w:p w:rsidR="00CA03F7" w:rsidRDefault="00CA03F7" w:rsidP="00E1181C">
      <w:pPr>
        <w:rPr>
          <w:sz w:val="28"/>
          <w:szCs w:val="28"/>
          <w:lang w:val="uk-UA"/>
        </w:rPr>
      </w:pPr>
    </w:p>
    <w:p w:rsidR="0026157A" w:rsidRDefault="0026157A" w:rsidP="00E1181C">
      <w:pPr>
        <w:rPr>
          <w:sz w:val="28"/>
          <w:szCs w:val="28"/>
          <w:lang w:val="uk-UA"/>
        </w:rPr>
      </w:pPr>
    </w:p>
    <w:p w:rsidR="0026157A" w:rsidRPr="00996849" w:rsidRDefault="0026157A" w:rsidP="00E1181C">
      <w:pPr>
        <w:rPr>
          <w:sz w:val="28"/>
          <w:szCs w:val="28"/>
          <w:lang w:val="uk-UA"/>
        </w:rPr>
      </w:pPr>
    </w:p>
    <w:p w:rsidR="00996849" w:rsidRPr="00996849" w:rsidRDefault="00996849" w:rsidP="00E1181C">
      <w:pPr>
        <w:rPr>
          <w:sz w:val="28"/>
          <w:szCs w:val="28"/>
          <w:lang w:val="uk-UA"/>
        </w:rPr>
      </w:pPr>
    </w:p>
    <w:p w:rsidR="009E4815" w:rsidRDefault="009E4815" w:rsidP="00E1181C">
      <w:pPr>
        <w:rPr>
          <w:b/>
          <w:sz w:val="28"/>
          <w:szCs w:val="28"/>
          <w:lang w:val="uk-UA"/>
        </w:rPr>
      </w:pPr>
      <w:r>
        <w:rPr>
          <w:b/>
          <w:sz w:val="28"/>
          <w:szCs w:val="28"/>
          <w:lang w:val="uk-UA"/>
        </w:rPr>
        <w:t>Н</w:t>
      </w:r>
      <w:r w:rsidR="00E1181C" w:rsidRPr="00E1181C">
        <w:rPr>
          <w:b/>
          <w:sz w:val="28"/>
          <w:szCs w:val="28"/>
          <w:lang w:val="uk-UA"/>
        </w:rPr>
        <w:t>ачальник</w:t>
      </w:r>
      <w:r w:rsidR="00FE1AD0">
        <w:rPr>
          <w:b/>
          <w:sz w:val="28"/>
          <w:szCs w:val="28"/>
          <w:lang w:val="uk-UA"/>
        </w:rPr>
        <w:t xml:space="preserve"> </w:t>
      </w:r>
      <w:r w:rsidR="00E1181C" w:rsidRPr="00E1181C">
        <w:rPr>
          <w:b/>
          <w:sz w:val="28"/>
          <w:szCs w:val="28"/>
          <w:lang w:val="uk-UA"/>
        </w:rPr>
        <w:t xml:space="preserve"> управління </w:t>
      </w:r>
      <w:r w:rsidR="00FE1AD0">
        <w:rPr>
          <w:b/>
          <w:sz w:val="28"/>
          <w:szCs w:val="28"/>
          <w:lang w:val="uk-UA"/>
        </w:rPr>
        <w:t xml:space="preserve"> </w:t>
      </w:r>
      <w:r w:rsidR="00E1181C" w:rsidRPr="00E1181C">
        <w:rPr>
          <w:b/>
          <w:sz w:val="28"/>
          <w:szCs w:val="28"/>
          <w:lang w:val="uk-UA"/>
        </w:rPr>
        <w:t>архітектури</w:t>
      </w:r>
      <w:r w:rsidR="00FE1AD0">
        <w:rPr>
          <w:b/>
          <w:sz w:val="28"/>
          <w:szCs w:val="28"/>
          <w:lang w:val="uk-UA"/>
        </w:rPr>
        <w:t xml:space="preserve"> </w:t>
      </w:r>
      <w:r>
        <w:rPr>
          <w:b/>
          <w:sz w:val="28"/>
          <w:szCs w:val="28"/>
          <w:lang w:val="uk-UA"/>
        </w:rPr>
        <w:t xml:space="preserve"> </w:t>
      </w:r>
      <w:r w:rsidR="00E1181C" w:rsidRPr="00E1181C">
        <w:rPr>
          <w:b/>
          <w:sz w:val="28"/>
          <w:szCs w:val="28"/>
          <w:lang w:val="uk-UA"/>
        </w:rPr>
        <w:t>та</w:t>
      </w:r>
    </w:p>
    <w:p w:rsidR="009E4815" w:rsidRDefault="00E1181C" w:rsidP="00E1181C">
      <w:pPr>
        <w:rPr>
          <w:b/>
          <w:sz w:val="28"/>
          <w:szCs w:val="28"/>
          <w:lang w:val="uk-UA"/>
        </w:rPr>
      </w:pPr>
      <w:r w:rsidRPr="00E1181C">
        <w:rPr>
          <w:b/>
          <w:sz w:val="28"/>
          <w:szCs w:val="28"/>
          <w:lang w:val="uk-UA"/>
        </w:rPr>
        <w:t xml:space="preserve">містобудування </w:t>
      </w:r>
      <w:r w:rsidR="00AA4D19">
        <w:rPr>
          <w:b/>
          <w:sz w:val="28"/>
          <w:szCs w:val="28"/>
          <w:lang w:val="uk-UA"/>
        </w:rPr>
        <w:t xml:space="preserve">Сумської міської ради </w:t>
      </w:r>
      <w:r w:rsidR="009E4815">
        <w:rPr>
          <w:b/>
          <w:sz w:val="28"/>
          <w:szCs w:val="28"/>
          <w:lang w:val="uk-UA"/>
        </w:rPr>
        <w:t>–</w:t>
      </w:r>
    </w:p>
    <w:p w:rsidR="00C74A39" w:rsidRDefault="009E4815" w:rsidP="00E1181C">
      <w:pPr>
        <w:rPr>
          <w:b/>
          <w:sz w:val="28"/>
          <w:szCs w:val="28"/>
          <w:lang w:val="uk-UA"/>
        </w:rPr>
      </w:pPr>
      <w:r>
        <w:rPr>
          <w:b/>
          <w:sz w:val="28"/>
          <w:szCs w:val="28"/>
          <w:lang w:val="uk-UA"/>
        </w:rPr>
        <w:t>головний архітектор</w:t>
      </w:r>
      <w:r w:rsidR="00AA4D19">
        <w:rPr>
          <w:b/>
          <w:sz w:val="28"/>
          <w:szCs w:val="28"/>
          <w:lang w:val="uk-UA"/>
        </w:rPr>
        <w:tab/>
      </w:r>
      <w:r w:rsidR="00AA4D19">
        <w:rPr>
          <w:b/>
          <w:sz w:val="28"/>
          <w:szCs w:val="28"/>
          <w:lang w:val="uk-UA"/>
        </w:rPr>
        <w:tab/>
      </w:r>
      <w:r w:rsidR="00AA4D19">
        <w:rPr>
          <w:b/>
          <w:sz w:val="28"/>
          <w:szCs w:val="28"/>
          <w:lang w:val="uk-UA"/>
        </w:rPr>
        <w:tab/>
      </w:r>
      <w:r w:rsidR="00AA4D19">
        <w:rPr>
          <w:b/>
          <w:sz w:val="28"/>
          <w:szCs w:val="28"/>
          <w:lang w:val="uk-UA"/>
        </w:rPr>
        <w:tab/>
      </w:r>
      <w:r w:rsidR="00996849">
        <w:rPr>
          <w:b/>
          <w:sz w:val="28"/>
          <w:szCs w:val="28"/>
          <w:lang w:val="uk-UA"/>
        </w:rPr>
        <w:tab/>
      </w:r>
      <w:r w:rsidR="00996849">
        <w:rPr>
          <w:b/>
          <w:sz w:val="28"/>
          <w:szCs w:val="28"/>
          <w:lang w:val="uk-UA"/>
        </w:rPr>
        <w:tab/>
      </w:r>
      <w:r w:rsidR="00AA4D19">
        <w:rPr>
          <w:b/>
          <w:sz w:val="28"/>
          <w:szCs w:val="28"/>
          <w:lang w:val="uk-UA"/>
        </w:rPr>
        <w:tab/>
      </w:r>
      <w:r w:rsidR="00AA4D19">
        <w:rPr>
          <w:b/>
          <w:sz w:val="28"/>
          <w:szCs w:val="28"/>
          <w:lang w:val="uk-UA"/>
        </w:rPr>
        <w:tab/>
      </w:r>
      <w:r>
        <w:rPr>
          <w:b/>
          <w:sz w:val="28"/>
          <w:szCs w:val="28"/>
          <w:lang w:val="uk-UA"/>
        </w:rPr>
        <w:t>А.В. Кривцов</w:t>
      </w:r>
    </w:p>
    <w:sectPr w:rsidR="00C74A39" w:rsidSect="00802B7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24" w:rsidRDefault="00065C24">
      <w:r>
        <w:separator/>
      </w:r>
    </w:p>
  </w:endnote>
  <w:endnote w:type="continuationSeparator" w:id="0">
    <w:p w:rsidR="00065C24" w:rsidRDefault="0006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24" w:rsidRDefault="00065C24">
      <w:r>
        <w:separator/>
      </w:r>
    </w:p>
  </w:footnote>
  <w:footnote w:type="continuationSeparator" w:id="0">
    <w:p w:rsidR="00065C24" w:rsidRDefault="0006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20" w:rsidRDefault="00537466" w:rsidP="00D835F4">
    <w:pPr>
      <w:pStyle w:val="a4"/>
      <w:framePr w:wrap="around" w:vAnchor="text" w:hAnchor="margin" w:xAlign="center" w:y="1"/>
      <w:rPr>
        <w:rStyle w:val="aa"/>
      </w:rPr>
    </w:pPr>
    <w:r>
      <w:rPr>
        <w:rStyle w:val="aa"/>
      </w:rPr>
      <w:fldChar w:fldCharType="begin"/>
    </w:r>
    <w:r w:rsidR="005B1E20">
      <w:rPr>
        <w:rStyle w:val="aa"/>
      </w:rPr>
      <w:instrText xml:space="preserve">PAGE  </w:instrText>
    </w:r>
    <w:r>
      <w:rPr>
        <w:rStyle w:val="aa"/>
      </w:rPr>
      <w:fldChar w:fldCharType="end"/>
    </w:r>
  </w:p>
  <w:p w:rsidR="005B1E20" w:rsidRDefault="005B1E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20" w:rsidRDefault="00537466" w:rsidP="00FC0FF5">
    <w:pPr>
      <w:pStyle w:val="a4"/>
      <w:framePr w:wrap="around" w:vAnchor="text" w:hAnchor="margin" w:xAlign="center" w:y="1"/>
      <w:rPr>
        <w:rStyle w:val="aa"/>
      </w:rPr>
    </w:pPr>
    <w:r>
      <w:rPr>
        <w:rStyle w:val="aa"/>
      </w:rPr>
      <w:fldChar w:fldCharType="begin"/>
    </w:r>
    <w:r w:rsidR="005B1E20">
      <w:rPr>
        <w:rStyle w:val="aa"/>
      </w:rPr>
      <w:instrText xml:space="preserve">PAGE  </w:instrText>
    </w:r>
    <w:r>
      <w:rPr>
        <w:rStyle w:val="aa"/>
      </w:rPr>
      <w:fldChar w:fldCharType="separate"/>
    </w:r>
    <w:r w:rsidR="00264476">
      <w:rPr>
        <w:rStyle w:val="aa"/>
        <w:noProof/>
      </w:rPr>
      <w:t>24</w:t>
    </w:r>
    <w:r>
      <w:rPr>
        <w:rStyle w:val="aa"/>
      </w:rPr>
      <w:fldChar w:fldCharType="end"/>
    </w:r>
  </w:p>
  <w:p w:rsidR="005B1E20" w:rsidRDefault="005B1E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B50"/>
    <w:multiLevelType w:val="hybridMultilevel"/>
    <w:tmpl w:val="BDBA30DA"/>
    <w:lvl w:ilvl="0" w:tplc="BCC0A9C4">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F74FCE"/>
    <w:multiLevelType w:val="hybridMultilevel"/>
    <w:tmpl w:val="DAB02B70"/>
    <w:lvl w:ilvl="0" w:tplc="517EE53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5851F8"/>
    <w:multiLevelType w:val="multilevel"/>
    <w:tmpl w:val="0DB8A8F6"/>
    <w:lvl w:ilvl="0">
      <w:start w:val="1"/>
      <w:numFmt w:val="decimal"/>
      <w:lvlText w:val="%1."/>
      <w:lvlJc w:val="left"/>
      <w:pPr>
        <w:ind w:left="360" w:hanging="360"/>
      </w:pPr>
      <w:rPr>
        <w:rFonts w:ascii="Calibri" w:eastAsia="Calibri" w:hAnsi="Calibri" w:cs="Times New Roman" w:hint="default"/>
        <w:sz w:val="22"/>
      </w:rPr>
    </w:lvl>
    <w:lvl w:ilvl="1">
      <w:start w:val="4"/>
      <w:numFmt w:val="decimal"/>
      <w:lvlText w:val="%1.%2."/>
      <w:lvlJc w:val="left"/>
      <w:pPr>
        <w:ind w:left="1430" w:hanging="720"/>
      </w:pPr>
      <w:rPr>
        <w:rFonts w:ascii="Times New Roman" w:eastAsia="Calibri" w:hAnsi="Times New Roman" w:cs="Times New Roman" w:hint="default"/>
        <w:sz w:val="28"/>
        <w:szCs w:val="28"/>
      </w:rPr>
    </w:lvl>
    <w:lvl w:ilvl="2">
      <w:start w:val="1"/>
      <w:numFmt w:val="decimal"/>
      <w:lvlText w:val="%1.%2.%3."/>
      <w:lvlJc w:val="left"/>
      <w:pPr>
        <w:ind w:left="720" w:hanging="720"/>
      </w:pPr>
      <w:rPr>
        <w:rFonts w:ascii="Times New Roman" w:eastAsia="Calibri" w:hAnsi="Times New Roman" w:cs="Times New Roman" w:hint="default"/>
        <w:sz w:val="28"/>
        <w:szCs w:val="28"/>
        <w:lang w:val="uk-UA"/>
      </w:rPr>
    </w:lvl>
    <w:lvl w:ilvl="3">
      <w:start w:val="1"/>
      <w:numFmt w:val="decimal"/>
      <w:lvlText w:val="%1.%2.%3.%4."/>
      <w:lvlJc w:val="left"/>
      <w:pPr>
        <w:ind w:left="1080" w:hanging="108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440" w:hanging="1440"/>
      </w:pPr>
      <w:rPr>
        <w:rFonts w:ascii="Calibri" w:eastAsia="Calibri" w:hAnsi="Calibri" w:cs="Times New Roman" w:hint="default"/>
        <w:sz w:val="22"/>
      </w:rPr>
    </w:lvl>
    <w:lvl w:ilvl="6">
      <w:start w:val="1"/>
      <w:numFmt w:val="decimal"/>
      <w:lvlText w:val="%1.%2.%3.%4.%5.%6.%7."/>
      <w:lvlJc w:val="left"/>
      <w:pPr>
        <w:ind w:left="1800" w:hanging="1800"/>
      </w:pPr>
      <w:rPr>
        <w:rFonts w:ascii="Calibri" w:eastAsia="Calibri" w:hAnsi="Calibri" w:cs="Times New Roman" w:hint="default"/>
        <w:sz w:val="22"/>
      </w:rPr>
    </w:lvl>
    <w:lvl w:ilvl="7">
      <w:start w:val="1"/>
      <w:numFmt w:val="decimal"/>
      <w:lvlText w:val="%1.%2.%3.%4.%5.%6.%7.%8."/>
      <w:lvlJc w:val="left"/>
      <w:pPr>
        <w:ind w:left="1800" w:hanging="1800"/>
      </w:pPr>
      <w:rPr>
        <w:rFonts w:ascii="Calibri" w:eastAsia="Calibri" w:hAnsi="Calibri" w:cs="Times New Roman" w:hint="default"/>
        <w:sz w:val="22"/>
      </w:rPr>
    </w:lvl>
    <w:lvl w:ilvl="8">
      <w:start w:val="1"/>
      <w:numFmt w:val="decimal"/>
      <w:lvlText w:val="%1.%2.%3.%4.%5.%6.%7.%8.%9."/>
      <w:lvlJc w:val="left"/>
      <w:pPr>
        <w:ind w:left="2160" w:hanging="2160"/>
      </w:pPr>
      <w:rPr>
        <w:rFonts w:ascii="Calibri" w:eastAsia="Calibri" w:hAnsi="Calibri" w:cs="Times New Roman" w:hint="default"/>
        <w:sz w:val="22"/>
      </w:rPr>
    </w:lvl>
  </w:abstractNum>
  <w:abstractNum w:abstractNumId="3">
    <w:nsid w:val="09C32F72"/>
    <w:multiLevelType w:val="hybridMultilevel"/>
    <w:tmpl w:val="DFCC1310"/>
    <w:lvl w:ilvl="0" w:tplc="30800D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E710E"/>
    <w:multiLevelType w:val="hybridMultilevel"/>
    <w:tmpl w:val="290AB64C"/>
    <w:lvl w:ilvl="0" w:tplc="57884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6C74"/>
    <w:multiLevelType w:val="hybridMultilevel"/>
    <w:tmpl w:val="9C82D1B0"/>
    <w:lvl w:ilvl="0" w:tplc="CD12D2A6">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0C1FDE"/>
    <w:multiLevelType w:val="hybridMultilevel"/>
    <w:tmpl w:val="69684D98"/>
    <w:lvl w:ilvl="0" w:tplc="04190001">
      <w:start w:val="1"/>
      <w:numFmt w:val="bullet"/>
      <w:lvlText w:val=""/>
      <w:lvlJc w:val="left"/>
      <w:pPr>
        <w:ind w:left="4296" w:hanging="360"/>
      </w:pPr>
      <w:rPr>
        <w:rFonts w:ascii="Symbol" w:hAnsi="Symbol" w:hint="default"/>
      </w:rPr>
    </w:lvl>
    <w:lvl w:ilvl="1" w:tplc="04190003" w:tentative="1">
      <w:start w:val="1"/>
      <w:numFmt w:val="bullet"/>
      <w:lvlText w:val="o"/>
      <w:lvlJc w:val="left"/>
      <w:pPr>
        <w:ind w:left="5016" w:hanging="360"/>
      </w:pPr>
      <w:rPr>
        <w:rFonts w:ascii="Courier New" w:hAnsi="Courier New" w:cs="Courier New" w:hint="default"/>
      </w:rPr>
    </w:lvl>
    <w:lvl w:ilvl="2" w:tplc="04190005" w:tentative="1">
      <w:start w:val="1"/>
      <w:numFmt w:val="bullet"/>
      <w:lvlText w:val=""/>
      <w:lvlJc w:val="left"/>
      <w:pPr>
        <w:ind w:left="5736" w:hanging="360"/>
      </w:pPr>
      <w:rPr>
        <w:rFonts w:ascii="Wingdings" w:hAnsi="Wingdings" w:hint="default"/>
      </w:rPr>
    </w:lvl>
    <w:lvl w:ilvl="3" w:tplc="04190001" w:tentative="1">
      <w:start w:val="1"/>
      <w:numFmt w:val="bullet"/>
      <w:lvlText w:val=""/>
      <w:lvlJc w:val="left"/>
      <w:pPr>
        <w:ind w:left="6456" w:hanging="360"/>
      </w:pPr>
      <w:rPr>
        <w:rFonts w:ascii="Symbol" w:hAnsi="Symbol" w:hint="default"/>
      </w:rPr>
    </w:lvl>
    <w:lvl w:ilvl="4" w:tplc="04190003" w:tentative="1">
      <w:start w:val="1"/>
      <w:numFmt w:val="bullet"/>
      <w:lvlText w:val="o"/>
      <w:lvlJc w:val="left"/>
      <w:pPr>
        <w:ind w:left="7176" w:hanging="360"/>
      </w:pPr>
      <w:rPr>
        <w:rFonts w:ascii="Courier New" w:hAnsi="Courier New" w:cs="Courier New" w:hint="default"/>
      </w:rPr>
    </w:lvl>
    <w:lvl w:ilvl="5" w:tplc="04190005" w:tentative="1">
      <w:start w:val="1"/>
      <w:numFmt w:val="bullet"/>
      <w:lvlText w:val=""/>
      <w:lvlJc w:val="left"/>
      <w:pPr>
        <w:ind w:left="7896" w:hanging="360"/>
      </w:pPr>
      <w:rPr>
        <w:rFonts w:ascii="Wingdings" w:hAnsi="Wingdings" w:hint="default"/>
      </w:rPr>
    </w:lvl>
    <w:lvl w:ilvl="6" w:tplc="04190001" w:tentative="1">
      <w:start w:val="1"/>
      <w:numFmt w:val="bullet"/>
      <w:lvlText w:val=""/>
      <w:lvlJc w:val="left"/>
      <w:pPr>
        <w:ind w:left="8616" w:hanging="360"/>
      </w:pPr>
      <w:rPr>
        <w:rFonts w:ascii="Symbol" w:hAnsi="Symbol" w:hint="default"/>
      </w:rPr>
    </w:lvl>
    <w:lvl w:ilvl="7" w:tplc="04190003" w:tentative="1">
      <w:start w:val="1"/>
      <w:numFmt w:val="bullet"/>
      <w:lvlText w:val="o"/>
      <w:lvlJc w:val="left"/>
      <w:pPr>
        <w:ind w:left="9336" w:hanging="360"/>
      </w:pPr>
      <w:rPr>
        <w:rFonts w:ascii="Courier New" w:hAnsi="Courier New" w:cs="Courier New" w:hint="default"/>
      </w:rPr>
    </w:lvl>
    <w:lvl w:ilvl="8" w:tplc="04190005" w:tentative="1">
      <w:start w:val="1"/>
      <w:numFmt w:val="bullet"/>
      <w:lvlText w:val=""/>
      <w:lvlJc w:val="left"/>
      <w:pPr>
        <w:ind w:left="10056" w:hanging="360"/>
      </w:pPr>
      <w:rPr>
        <w:rFonts w:ascii="Wingdings" w:hAnsi="Wingdings" w:hint="default"/>
      </w:rPr>
    </w:lvl>
  </w:abstractNum>
  <w:abstractNum w:abstractNumId="7">
    <w:nsid w:val="15807B5F"/>
    <w:multiLevelType w:val="hybridMultilevel"/>
    <w:tmpl w:val="4418A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82793"/>
    <w:multiLevelType w:val="hybridMultilevel"/>
    <w:tmpl w:val="86F86A76"/>
    <w:lvl w:ilvl="0" w:tplc="04190001">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9">
    <w:nsid w:val="202C02B9"/>
    <w:multiLevelType w:val="hybridMultilevel"/>
    <w:tmpl w:val="0EDE9C78"/>
    <w:lvl w:ilvl="0" w:tplc="2BE2FC78">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DA23210"/>
    <w:multiLevelType w:val="multilevel"/>
    <w:tmpl w:val="D9E47944"/>
    <w:lvl w:ilvl="0">
      <w:start w:val="1"/>
      <w:numFmt w:val="decimal"/>
      <w:pStyle w:val="a"/>
      <w:lvlText w:val="%1"/>
      <w:lvlJc w:val="center"/>
      <w:pPr>
        <w:tabs>
          <w:tab w:val="num" w:pos="454"/>
        </w:tabs>
        <w:ind w:left="0" w:firstLine="288"/>
      </w:pPr>
    </w:lvl>
    <w:lvl w:ilvl="1">
      <w:start w:val="1"/>
      <w:numFmt w:val="decimal"/>
      <w:pStyle w:val="1"/>
      <w:lvlText w:val="%1.%2"/>
      <w:lvlJc w:val="left"/>
      <w:pPr>
        <w:tabs>
          <w:tab w:val="num" w:pos="964"/>
        </w:tabs>
        <w:ind w:left="0" w:firstLine="720"/>
      </w:pPr>
    </w:lvl>
    <w:lvl w:ilvl="2">
      <w:start w:val="1"/>
      <w:numFmt w:val="lowerLetter"/>
      <w:pStyle w:val="2"/>
      <w:lvlText w:val="%3)"/>
      <w:lvlJc w:val="left"/>
      <w:pPr>
        <w:tabs>
          <w:tab w:val="num" w:pos="964"/>
        </w:tabs>
        <w:ind w:left="0"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2FF526D"/>
    <w:multiLevelType w:val="hybridMultilevel"/>
    <w:tmpl w:val="B6A422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EA123B5"/>
    <w:multiLevelType w:val="multilevel"/>
    <w:tmpl w:val="561A94B4"/>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6615782B"/>
    <w:multiLevelType w:val="hybridMultilevel"/>
    <w:tmpl w:val="AD5E7710"/>
    <w:lvl w:ilvl="0" w:tplc="0419000F">
      <w:start w:val="1"/>
      <w:numFmt w:val="decimal"/>
      <w:lvlText w:val="%1."/>
      <w:lvlJc w:val="left"/>
      <w:pPr>
        <w:ind w:left="4296" w:hanging="360"/>
      </w:pPr>
    </w:lvl>
    <w:lvl w:ilvl="1" w:tplc="04190019" w:tentative="1">
      <w:start w:val="1"/>
      <w:numFmt w:val="lowerLetter"/>
      <w:lvlText w:val="%2."/>
      <w:lvlJc w:val="left"/>
      <w:pPr>
        <w:ind w:left="5016" w:hanging="360"/>
      </w:pPr>
    </w:lvl>
    <w:lvl w:ilvl="2" w:tplc="0419001B" w:tentative="1">
      <w:start w:val="1"/>
      <w:numFmt w:val="lowerRoman"/>
      <w:lvlText w:val="%3."/>
      <w:lvlJc w:val="right"/>
      <w:pPr>
        <w:ind w:left="5736" w:hanging="180"/>
      </w:pPr>
    </w:lvl>
    <w:lvl w:ilvl="3" w:tplc="0419000F" w:tentative="1">
      <w:start w:val="1"/>
      <w:numFmt w:val="decimal"/>
      <w:lvlText w:val="%4."/>
      <w:lvlJc w:val="left"/>
      <w:pPr>
        <w:ind w:left="6456" w:hanging="360"/>
      </w:pPr>
    </w:lvl>
    <w:lvl w:ilvl="4" w:tplc="04190019" w:tentative="1">
      <w:start w:val="1"/>
      <w:numFmt w:val="lowerLetter"/>
      <w:lvlText w:val="%5."/>
      <w:lvlJc w:val="left"/>
      <w:pPr>
        <w:ind w:left="7176" w:hanging="360"/>
      </w:pPr>
    </w:lvl>
    <w:lvl w:ilvl="5" w:tplc="0419001B" w:tentative="1">
      <w:start w:val="1"/>
      <w:numFmt w:val="lowerRoman"/>
      <w:lvlText w:val="%6."/>
      <w:lvlJc w:val="right"/>
      <w:pPr>
        <w:ind w:left="7896" w:hanging="180"/>
      </w:pPr>
    </w:lvl>
    <w:lvl w:ilvl="6" w:tplc="0419000F" w:tentative="1">
      <w:start w:val="1"/>
      <w:numFmt w:val="decimal"/>
      <w:lvlText w:val="%7."/>
      <w:lvlJc w:val="left"/>
      <w:pPr>
        <w:ind w:left="8616" w:hanging="360"/>
      </w:pPr>
    </w:lvl>
    <w:lvl w:ilvl="7" w:tplc="04190019" w:tentative="1">
      <w:start w:val="1"/>
      <w:numFmt w:val="lowerLetter"/>
      <w:lvlText w:val="%8."/>
      <w:lvlJc w:val="left"/>
      <w:pPr>
        <w:ind w:left="9336" w:hanging="360"/>
      </w:pPr>
    </w:lvl>
    <w:lvl w:ilvl="8" w:tplc="0419001B" w:tentative="1">
      <w:start w:val="1"/>
      <w:numFmt w:val="lowerRoman"/>
      <w:lvlText w:val="%9."/>
      <w:lvlJc w:val="right"/>
      <w:pPr>
        <w:ind w:left="10056" w:hanging="180"/>
      </w:pPr>
    </w:lvl>
  </w:abstractNum>
  <w:abstractNum w:abstractNumId="15">
    <w:nsid w:val="6AD82993"/>
    <w:multiLevelType w:val="hybridMultilevel"/>
    <w:tmpl w:val="6512D7EA"/>
    <w:lvl w:ilvl="0" w:tplc="BCC0A9C4">
      <w:numFmt w:val="bullet"/>
      <w:lvlText w:val="-"/>
      <w:lvlJc w:val="left"/>
      <w:pPr>
        <w:ind w:left="1620" w:hanging="360"/>
      </w:pPr>
      <w:rPr>
        <w:rFonts w:ascii="Times New Roman" w:eastAsia="Calibri"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6">
    <w:nsid w:val="760E3738"/>
    <w:multiLevelType w:val="hybridMultilevel"/>
    <w:tmpl w:val="4B02FF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D917649"/>
    <w:multiLevelType w:val="hybridMultilevel"/>
    <w:tmpl w:val="22D25620"/>
    <w:lvl w:ilvl="0" w:tplc="8A82193A">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DB60DD2"/>
    <w:multiLevelType w:val="multilevel"/>
    <w:tmpl w:val="31866D8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10"/>
  </w:num>
  <w:num w:numId="2">
    <w:abstractNumId w:val="7"/>
  </w:num>
  <w:num w:numId="3">
    <w:abstractNumId w:val="3"/>
  </w:num>
  <w:num w:numId="4">
    <w:abstractNumId w:val="4"/>
  </w:num>
  <w:num w:numId="5">
    <w:abstractNumId w:val="17"/>
  </w:num>
  <w:num w:numId="6">
    <w:abstractNumId w:val="1"/>
  </w:num>
  <w:num w:numId="7">
    <w:abstractNumId w:val="8"/>
  </w:num>
  <w:num w:numId="8">
    <w:abstractNumId w:val="9"/>
  </w:num>
  <w:num w:numId="9">
    <w:abstractNumId w:val="1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2"/>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9"/>
  <w:characterSpacingControl w:val="doNotCompress"/>
  <w:footnotePr>
    <w:footnote w:id="-1"/>
    <w:footnote w:id="0"/>
  </w:footnotePr>
  <w:endnotePr>
    <w:endnote w:id="-1"/>
    <w:endnote w:id="0"/>
  </w:endnotePr>
  <w:compat/>
  <w:rsids>
    <w:rsidRoot w:val="002A43F2"/>
    <w:rsid w:val="000006A3"/>
    <w:rsid w:val="00001AD6"/>
    <w:rsid w:val="000025F0"/>
    <w:rsid w:val="000028AC"/>
    <w:rsid w:val="00004361"/>
    <w:rsid w:val="00004437"/>
    <w:rsid w:val="00006557"/>
    <w:rsid w:val="00006B90"/>
    <w:rsid w:val="00020966"/>
    <w:rsid w:val="00020B06"/>
    <w:rsid w:val="00021470"/>
    <w:rsid w:val="000231BE"/>
    <w:rsid w:val="000236F7"/>
    <w:rsid w:val="00025F5C"/>
    <w:rsid w:val="0003024D"/>
    <w:rsid w:val="00031334"/>
    <w:rsid w:val="00033E84"/>
    <w:rsid w:val="000356CF"/>
    <w:rsid w:val="00045438"/>
    <w:rsid w:val="00046325"/>
    <w:rsid w:val="000464C6"/>
    <w:rsid w:val="00046AB8"/>
    <w:rsid w:val="00046C52"/>
    <w:rsid w:val="00051576"/>
    <w:rsid w:val="00061598"/>
    <w:rsid w:val="00063FE2"/>
    <w:rsid w:val="00064F77"/>
    <w:rsid w:val="00065C24"/>
    <w:rsid w:val="00066819"/>
    <w:rsid w:val="000669D5"/>
    <w:rsid w:val="00067541"/>
    <w:rsid w:val="0007388E"/>
    <w:rsid w:val="000811DD"/>
    <w:rsid w:val="00081617"/>
    <w:rsid w:val="00082C0C"/>
    <w:rsid w:val="00086DF2"/>
    <w:rsid w:val="00091546"/>
    <w:rsid w:val="0009611D"/>
    <w:rsid w:val="00096A82"/>
    <w:rsid w:val="000A4F15"/>
    <w:rsid w:val="000A6059"/>
    <w:rsid w:val="000B43C4"/>
    <w:rsid w:val="000B6F62"/>
    <w:rsid w:val="000C2277"/>
    <w:rsid w:val="000C3AB7"/>
    <w:rsid w:val="000C7F82"/>
    <w:rsid w:val="000D0292"/>
    <w:rsid w:val="000D3B84"/>
    <w:rsid w:val="000D3F1D"/>
    <w:rsid w:val="000D649B"/>
    <w:rsid w:val="000E04BE"/>
    <w:rsid w:val="000E2B58"/>
    <w:rsid w:val="000E337D"/>
    <w:rsid w:val="000E3805"/>
    <w:rsid w:val="000E52BB"/>
    <w:rsid w:val="000E5ECD"/>
    <w:rsid w:val="000F0C42"/>
    <w:rsid w:val="000F11B4"/>
    <w:rsid w:val="000F153C"/>
    <w:rsid w:val="000F75FA"/>
    <w:rsid w:val="001031B1"/>
    <w:rsid w:val="00104A64"/>
    <w:rsid w:val="0010570E"/>
    <w:rsid w:val="001076E2"/>
    <w:rsid w:val="0011024F"/>
    <w:rsid w:val="001119A0"/>
    <w:rsid w:val="00112368"/>
    <w:rsid w:val="0011265A"/>
    <w:rsid w:val="001160DD"/>
    <w:rsid w:val="001161E3"/>
    <w:rsid w:val="00117406"/>
    <w:rsid w:val="00117F6F"/>
    <w:rsid w:val="00120061"/>
    <w:rsid w:val="00121FCB"/>
    <w:rsid w:val="00123593"/>
    <w:rsid w:val="001257F2"/>
    <w:rsid w:val="00125958"/>
    <w:rsid w:val="00127C21"/>
    <w:rsid w:val="0013021B"/>
    <w:rsid w:val="0013120E"/>
    <w:rsid w:val="0013172D"/>
    <w:rsid w:val="00132643"/>
    <w:rsid w:val="0013566D"/>
    <w:rsid w:val="00140882"/>
    <w:rsid w:val="00141A6D"/>
    <w:rsid w:val="00141EA4"/>
    <w:rsid w:val="00143D81"/>
    <w:rsid w:val="0014591E"/>
    <w:rsid w:val="0015104D"/>
    <w:rsid w:val="00153847"/>
    <w:rsid w:val="00155087"/>
    <w:rsid w:val="00156FE9"/>
    <w:rsid w:val="00157106"/>
    <w:rsid w:val="00157F5C"/>
    <w:rsid w:val="00160BC4"/>
    <w:rsid w:val="001642F4"/>
    <w:rsid w:val="001651EF"/>
    <w:rsid w:val="00165AF5"/>
    <w:rsid w:val="00165DC2"/>
    <w:rsid w:val="0017054B"/>
    <w:rsid w:val="001741BA"/>
    <w:rsid w:val="00175A03"/>
    <w:rsid w:val="00176111"/>
    <w:rsid w:val="00177E36"/>
    <w:rsid w:val="00183189"/>
    <w:rsid w:val="0018397A"/>
    <w:rsid w:val="00183CA4"/>
    <w:rsid w:val="00190D8F"/>
    <w:rsid w:val="00191848"/>
    <w:rsid w:val="00194CCA"/>
    <w:rsid w:val="00196223"/>
    <w:rsid w:val="001A15C7"/>
    <w:rsid w:val="001A34DA"/>
    <w:rsid w:val="001A3C6F"/>
    <w:rsid w:val="001A6016"/>
    <w:rsid w:val="001A6E13"/>
    <w:rsid w:val="001A7235"/>
    <w:rsid w:val="001B45BE"/>
    <w:rsid w:val="001B5818"/>
    <w:rsid w:val="001C2F60"/>
    <w:rsid w:val="001C43AC"/>
    <w:rsid w:val="001C5AB9"/>
    <w:rsid w:val="001D0BA2"/>
    <w:rsid w:val="001D21D0"/>
    <w:rsid w:val="001D2A7D"/>
    <w:rsid w:val="001D30EC"/>
    <w:rsid w:val="001D47B2"/>
    <w:rsid w:val="001D5688"/>
    <w:rsid w:val="001D7AF7"/>
    <w:rsid w:val="001E3603"/>
    <w:rsid w:val="001E37F8"/>
    <w:rsid w:val="001F00BD"/>
    <w:rsid w:val="001F2B0C"/>
    <w:rsid w:val="001F36AD"/>
    <w:rsid w:val="001F52EF"/>
    <w:rsid w:val="001F58A1"/>
    <w:rsid w:val="001F72C6"/>
    <w:rsid w:val="00200BC7"/>
    <w:rsid w:val="00201FCD"/>
    <w:rsid w:val="00202A6F"/>
    <w:rsid w:val="002037AE"/>
    <w:rsid w:val="00206510"/>
    <w:rsid w:val="002079A1"/>
    <w:rsid w:val="00210F55"/>
    <w:rsid w:val="00212898"/>
    <w:rsid w:val="00214B82"/>
    <w:rsid w:val="002175F4"/>
    <w:rsid w:val="00217DFC"/>
    <w:rsid w:val="00222D8A"/>
    <w:rsid w:val="00224FC5"/>
    <w:rsid w:val="00230A10"/>
    <w:rsid w:val="00230B05"/>
    <w:rsid w:val="0023408F"/>
    <w:rsid w:val="002351A7"/>
    <w:rsid w:val="002357B3"/>
    <w:rsid w:val="00236F01"/>
    <w:rsid w:val="00241233"/>
    <w:rsid w:val="00242400"/>
    <w:rsid w:val="00242666"/>
    <w:rsid w:val="00244DEF"/>
    <w:rsid w:val="002461E9"/>
    <w:rsid w:val="00246551"/>
    <w:rsid w:val="00253B98"/>
    <w:rsid w:val="002572F0"/>
    <w:rsid w:val="0026157A"/>
    <w:rsid w:val="00262682"/>
    <w:rsid w:val="00263FAF"/>
    <w:rsid w:val="00264476"/>
    <w:rsid w:val="002652D8"/>
    <w:rsid w:val="00270584"/>
    <w:rsid w:val="0027173B"/>
    <w:rsid w:val="002723C2"/>
    <w:rsid w:val="0027308C"/>
    <w:rsid w:val="002733EA"/>
    <w:rsid w:val="00274C7F"/>
    <w:rsid w:val="00276289"/>
    <w:rsid w:val="00280494"/>
    <w:rsid w:val="00280F98"/>
    <w:rsid w:val="00283AB6"/>
    <w:rsid w:val="00283E1C"/>
    <w:rsid w:val="00284A97"/>
    <w:rsid w:val="0028541C"/>
    <w:rsid w:val="0028585F"/>
    <w:rsid w:val="00285AD1"/>
    <w:rsid w:val="00291F6D"/>
    <w:rsid w:val="002930DA"/>
    <w:rsid w:val="00295B01"/>
    <w:rsid w:val="002A1F06"/>
    <w:rsid w:val="002A299A"/>
    <w:rsid w:val="002A43F2"/>
    <w:rsid w:val="002A55F4"/>
    <w:rsid w:val="002A5D27"/>
    <w:rsid w:val="002A7282"/>
    <w:rsid w:val="002A7479"/>
    <w:rsid w:val="002B0420"/>
    <w:rsid w:val="002B1258"/>
    <w:rsid w:val="002C04FF"/>
    <w:rsid w:val="002C16CE"/>
    <w:rsid w:val="002C1B58"/>
    <w:rsid w:val="002C4A2C"/>
    <w:rsid w:val="002C4FE8"/>
    <w:rsid w:val="002C5D86"/>
    <w:rsid w:val="002C6857"/>
    <w:rsid w:val="002D01CB"/>
    <w:rsid w:val="002D3026"/>
    <w:rsid w:val="002D3B15"/>
    <w:rsid w:val="002D673F"/>
    <w:rsid w:val="002D6A7F"/>
    <w:rsid w:val="002E3CF8"/>
    <w:rsid w:val="002E5218"/>
    <w:rsid w:val="002F112E"/>
    <w:rsid w:val="002F442F"/>
    <w:rsid w:val="002F5FAE"/>
    <w:rsid w:val="002F6937"/>
    <w:rsid w:val="003018F6"/>
    <w:rsid w:val="00301A26"/>
    <w:rsid w:val="00302DE6"/>
    <w:rsid w:val="003039C2"/>
    <w:rsid w:val="00303D60"/>
    <w:rsid w:val="00303F54"/>
    <w:rsid w:val="00304CBE"/>
    <w:rsid w:val="00311287"/>
    <w:rsid w:val="003125F8"/>
    <w:rsid w:val="0031439D"/>
    <w:rsid w:val="0031477A"/>
    <w:rsid w:val="00315A1F"/>
    <w:rsid w:val="00322086"/>
    <w:rsid w:val="00325E2B"/>
    <w:rsid w:val="00326E61"/>
    <w:rsid w:val="00326FC7"/>
    <w:rsid w:val="00333792"/>
    <w:rsid w:val="00333C3C"/>
    <w:rsid w:val="00334092"/>
    <w:rsid w:val="00337A7F"/>
    <w:rsid w:val="00342066"/>
    <w:rsid w:val="00342F21"/>
    <w:rsid w:val="0035587B"/>
    <w:rsid w:val="0035765A"/>
    <w:rsid w:val="00363B08"/>
    <w:rsid w:val="00364B2E"/>
    <w:rsid w:val="00366D83"/>
    <w:rsid w:val="0037576F"/>
    <w:rsid w:val="0037674F"/>
    <w:rsid w:val="00376F73"/>
    <w:rsid w:val="003800D3"/>
    <w:rsid w:val="00382BF3"/>
    <w:rsid w:val="003856BD"/>
    <w:rsid w:val="003911D5"/>
    <w:rsid w:val="00392A77"/>
    <w:rsid w:val="00393DBF"/>
    <w:rsid w:val="00395831"/>
    <w:rsid w:val="00395E2B"/>
    <w:rsid w:val="00396494"/>
    <w:rsid w:val="00397A9C"/>
    <w:rsid w:val="003A0EA2"/>
    <w:rsid w:val="003A221E"/>
    <w:rsid w:val="003A4995"/>
    <w:rsid w:val="003B16EE"/>
    <w:rsid w:val="003B17DE"/>
    <w:rsid w:val="003B3916"/>
    <w:rsid w:val="003B3B1B"/>
    <w:rsid w:val="003B3B7D"/>
    <w:rsid w:val="003B5DC1"/>
    <w:rsid w:val="003B6115"/>
    <w:rsid w:val="003B6E6C"/>
    <w:rsid w:val="003C2951"/>
    <w:rsid w:val="003C5FA5"/>
    <w:rsid w:val="003C6C00"/>
    <w:rsid w:val="003D0D9E"/>
    <w:rsid w:val="003D217E"/>
    <w:rsid w:val="003E6A74"/>
    <w:rsid w:val="003E7784"/>
    <w:rsid w:val="003F412B"/>
    <w:rsid w:val="003F58C6"/>
    <w:rsid w:val="00407300"/>
    <w:rsid w:val="004079FD"/>
    <w:rsid w:val="0041107D"/>
    <w:rsid w:val="00411C7B"/>
    <w:rsid w:val="00413C18"/>
    <w:rsid w:val="0041476D"/>
    <w:rsid w:val="0041547D"/>
    <w:rsid w:val="004166AD"/>
    <w:rsid w:val="00417856"/>
    <w:rsid w:val="004179D2"/>
    <w:rsid w:val="0042148A"/>
    <w:rsid w:val="004240E9"/>
    <w:rsid w:val="00426546"/>
    <w:rsid w:val="004302AA"/>
    <w:rsid w:val="0043179A"/>
    <w:rsid w:val="00432CB6"/>
    <w:rsid w:val="0043455A"/>
    <w:rsid w:val="00436391"/>
    <w:rsid w:val="00437627"/>
    <w:rsid w:val="00440D19"/>
    <w:rsid w:val="0044652C"/>
    <w:rsid w:val="0045148D"/>
    <w:rsid w:val="00453D81"/>
    <w:rsid w:val="00454055"/>
    <w:rsid w:val="00456CBB"/>
    <w:rsid w:val="00457B2C"/>
    <w:rsid w:val="00460236"/>
    <w:rsid w:val="00461C3A"/>
    <w:rsid w:val="004629C7"/>
    <w:rsid w:val="00463119"/>
    <w:rsid w:val="00463166"/>
    <w:rsid w:val="00463556"/>
    <w:rsid w:val="004650DA"/>
    <w:rsid w:val="00465A57"/>
    <w:rsid w:val="00466189"/>
    <w:rsid w:val="00471167"/>
    <w:rsid w:val="004715EB"/>
    <w:rsid w:val="00472416"/>
    <w:rsid w:val="00474213"/>
    <w:rsid w:val="0047452A"/>
    <w:rsid w:val="004745F2"/>
    <w:rsid w:val="004812CE"/>
    <w:rsid w:val="00481EF0"/>
    <w:rsid w:val="00485540"/>
    <w:rsid w:val="004864F4"/>
    <w:rsid w:val="004869B9"/>
    <w:rsid w:val="00486CCD"/>
    <w:rsid w:val="00490D56"/>
    <w:rsid w:val="00492ADF"/>
    <w:rsid w:val="00492D58"/>
    <w:rsid w:val="0049677D"/>
    <w:rsid w:val="00496C1B"/>
    <w:rsid w:val="004A03F4"/>
    <w:rsid w:val="004A198B"/>
    <w:rsid w:val="004A61E5"/>
    <w:rsid w:val="004A741E"/>
    <w:rsid w:val="004B074F"/>
    <w:rsid w:val="004B092A"/>
    <w:rsid w:val="004B3498"/>
    <w:rsid w:val="004B35FD"/>
    <w:rsid w:val="004B4E0B"/>
    <w:rsid w:val="004B7218"/>
    <w:rsid w:val="004B7243"/>
    <w:rsid w:val="004C0499"/>
    <w:rsid w:val="004C6777"/>
    <w:rsid w:val="004D1C8D"/>
    <w:rsid w:val="004E0BB5"/>
    <w:rsid w:val="004E5A58"/>
    <w:rsid w:val="004E6327"/>
    <w:rsid w:val="004E6A8C"/>
    <w:rsid w:val="004F0136"/>
    <w:rsid w:val="004F125D"/>
    <w:rsid w:val="004F153F"/>
    <w:rsid w:val="004F2F12"/>
    <w:rsid w:val="004F66EA"/>
    <w:rsid w:val="004F6761"/>
    <w:rsid w:val="004F7B43"/>
    <w:rsid w:val="0050236B"/>
    <w:rsid w:val="005035B7"/>
    <w:rsid w:val="00504884"/>
    <w:rsid w:val="005064CC"/>
    <w:rsid w:val="005105C2"/>
    <w:rsid w:val="0051109A"/>
    <w:rsid w:val="00511AD9"/>
    <w:rsid w:val="0051271A"/>
    <w:rsid w:val="005159EE"/>
    <w:rsid w:val="0051737F"/>
    <w:rsid w:val="00520101"/>
    <w:rsid w:val="005232FA"/>
    <w:rsid w:val="00525143"/>
    <w:rsid w:val="00525B7E"/>
    <w:rsid w:val="00526B4D"/>
    <w:rsid w:val="00527438"/>
    <w:rsid w:val="005344D5"/>
    <w:rsid w:val="00535704"/>
    <w:rsid w:val="00537466"/>
    <w:rsid w:val="005406D5"/>
    <w:rsid w:val="00540CB3"/>
    <w:rsid w:val="00544373"/>
    <w:rsid w:val="00546407"/>
    <w:rsid w:val="0054712F"/>
    <w:rsid w:val="00552735"/>
    <w:rsid w:val="005552C7"/>
    <w:rsid w:val="00560AB8"/>
    <w:rsid w:val="00561C58"/>
    <w:rsid w:val="00561D22"/>
    <w:rsid w:val="00562C44"/>
    <w:rsid w:val="005654E2"/>
    <w:rsid w:val="005662F3"/>
    <w:rsid w:val="005673DA"/>
    <w:rsid w:val="00567CE9"/>
    <w:rsid w:val="00575FD3"/>
    <w:rsid w:val="00577DFB"/>
    <w:rsid w:val="005810DA"/>
    <w:rsid w:val="00584361"/>
    <w:rsid w:val="005861F2"/>
    <w:rsid w:val="00590BBE"/>
    <w:rsid w:val="0059171B"/>
    <w:rsid w:val="00591F15"/>
    <w:rsid w:val="00593769"/>
    <w:rsid w:val="00595C71"/>
    <w:rsid w:val="00595D86"/>
    <w:rsid w:val="005A0E29"/>
    <w:rsid w:val="005A15EF"/>
    <w:rsid w:val="005A1FE1"/>
    <w:rsid w:val="005A3506"/>
    <w:rsid w:val="005A5FBA"/>
    <w:rsid w:val="005A6AF6"/>
    <w:rsid w:val="005B1983"/>
    <w:rsid w:val="005B1E20"/>
    <w:rsid w:val="005B1E38"/>
    <w:rsid w:val="005B3716"/>
    <w:rsid w:val="005B524C"/>
    <w:rsid w:val="005B65FB"/>
    <w:rsid w:val="005B7023"/>
    <w:rsid w:val="005C2759"/>
    <w:rsid w:val="005C3C49"/>
    <w:rsid w:val="005C3DAA"/>
    <w:rsid w:val="005C670C"/>
    <w:rsid w:val="005C6792"/>
    <w:rsid w:val="005D0E51"/>
    <w:rsid w:val="005D203E"/>
    <w:rsid w:val="005D31C3"/>
    <w:rsid w:val="005E0CC3"/>
    <w:rsid w:val="005E0D8A"/>
    <w:rsid w:val="005E117E"/>
    <w:rsid w:val="005E3126"/>
    <w:rsid w:val="005E4705"/>
    <w:rsid w:val="005E787C"/>
    <w:rsid w:val="005E7A69"/>
    <w:rsid w:val="005F117A"/>
    <w:rsid w:val="005F2CC4"/>
    <w:rsid w:val="005F4C94"/>
    <w:rsid w:val="005F59FD"/>
    <w:rsid w:val="005F67F0"/>
    <w:rsid w:val="00603C02"/>
    <w:rsid w:val="0060417B"/>
    <w:rsid w:val="00604549"/>
    <w:rsid w:val="0060484A"/>
    <w:rsid w:val="006052CD"/>
    <w:rsid w:val="00610FC7"/>
    <w:rsid w:val="00612E9F"/>
    <w:rsid w:val="00613936"/>
    <w:rsid w:val="00614F24"/>
    <w:rsid w:val="00616D1A"/>
    <w:rsid w:val="006207FB"/>
    <w:rsid w:val="00620B44"/>
    <w:rsid w:val="00620CE8"/>
    <w:rsid w:val="00623FBE"/>
    <w:rsid w:val="00626C35"/>
    <w:rsid w:val="00627EBA"/>
    <w:rsid w:val="00631695"/>
    <w:rsid w:val="006320D0"/>
    <w:rsid w:val="006336AC"/>
    <w:rsid w:val="00634BE2"/>
    <w:rsid w:val="006361D4"/>
    <w:rsid w:val="00636A34"/>
    <w:rsid w:val="00637C79"/>
    <w:rsid w:val="0064521D"/>
    <w:rsid w:val="0064533D"/>
    <w:rsid w:val="006477D3"/>
    <w:rsid w:val="00650975"/>
    <w:rsid w:val="0065144B"/>
    <w:rsid w:val="00652811"/>
    <w:rsid w:val="00654407"/>
    <w:rsid w:val="00654E68"/>
    <w:rsid w:val="006563D4"/>
    <w:rsid w:val="006568F4"/>
    <w:rsid w:val="0066090A"/>
    <w:rsid w:val="00660A84"/>
    <w:rsid w:val="006667AD"/>
    <w:rsid w:val="00666AED"/>
    <w:rsid w:val="00670B35"/>
    <w:rsid w:val="00670F6A"/>
    <w:rsid w:val="00670FB4"/>
    <w:rsid w:val="00671052"/>
    <w:rsid w:val="00672428"/>
    <w:rsid w:val="006728A7"/>
    <w:rsid w:val="00672B6B"/>
    <w:rsid w:val="00673B9B"/>
    <w:rsid w:val="00673D06"/>
    <w:rsid w:val="00674E33"/>
    <w:rsid w:val="00675C92"/>
    <w:rsid w:val="00675F95"/>
    <w:rsid w:val="00680C00"/>
    <w:rsid w:val="006813C8"/>
    <w:rsid w:val="00687EDB"/>
    <w:rsid w:val="00692933"/>
    <w:rsid w:val="006935C8"/>
    <w:rsid w:val="0069458D"/>
    <w:rsid w:val="00694671"/>
    <w:rsid w:val="00694DB0"/>
    <w:rsid w:val="006959B5"/>
    <w:rsid w:val="006A1B77"/>
    <w:rsid w:val="006A1E3C"/>
    <w:rsid w:val="006A2EF9"/>
    <w:rsid w:val="006A2F82"/>
    <w:rsid w:val="006A2FAF"/>
    <w:rsid w:val="006A3D08"/>
    <w:rsid w:val="006A447B"/>
    <w:rsid w:val="006A5086"/>
    <w:rsid w:val="006B1AD1"/>
    <w:rsid w:val="006B24B9"/>
    <w:rsid w:val="006B5346"/>
    <w:rsid w:val="006B55AC"/>
    <w:rsid w:val="006B573B"/>
    <w:rsid w:val="006B6A44"/>
    <w:rsid w:val="006B7C6C"/>
    <w:rsid w:val="006C141E"/>
    <w:rsid w:val="006C2F7B"/>
    <w:rsid w:val="006C343F"/>
    <w:rsid w:val="006C3C60"/>
    <w:rsid w:val="006C7EED"/>
    <w:rsid w:val="006C7F1F"/>
    <w:rsid w:val="006D0723"/>
    <w:rsid w:val="006D1EC4"/>
    <w:rsid w:val="006D3AF7"/>
    <w:rsid w:val="006D3FFB"/>
    <w:rsid w:val="006D52C2"/>
    <w:rsid w:val="006D6BEA"/>
    <w:rsid w:val="006E1046"/>
    <w:rsid w:val="006E15F0"/>
    <w:rsid w:val="006F0356"/>
    <w:rsid w:val="006F04D9"/>
    <w:rsid w:val="006F10BF"/>
    <w:rsid w:val="006F2273"/>
    <w:rsid w:val="006F2FBB"/>
    <w:rsid w:val="006F3EA9"/>
    <w:rsid w:val="006F47F9"/>
    <w:rsid w:val="006F4D6F"/>
    <w:rsid w:val="006F5657"/>
    <w:rsid w:val="006F70C5"/>
    <w:rsid w:val="00701F8A"/>
    <w:rsid w:val="0070571E"/>
    <w:rsid w:val="007100EA"/>
    <w:rsid w:val="00712EEA"/>
    <w:rsid w:val="0071366F"/>
    <w:rsid w:val="0071693D"/>
    <w:rsid w:val="00717CD1"/>
    <w:rsid w:val="007216DA"/>
    <w:rsid w:val="007235F1"/>
    <w:rsid w:val="007239E6"/>
    <w:rsid w:val="00724660"/>
    <w:rsid w:val="00724742"/>
    <w:rsid w:val="007257D6"/>
    <w:rsid w:val="0072651B"/>
    <w:rsid w:val="00730AC9"/>
    <w:rsid w:val="00731DA4"/>
    <w:rsid w:val="00737CA0"/>
    <w:rsid w:val="00742080"/>
    <w:rsid w:val="00742548"/>
    <w:rsid w:val="00742827"/>
    <w:rsid w:val="00742922"/>
    <w:rsid w:val="0075243F"/>
    <w:rsid w:val="00752682"/>
    <w:rsid w:val="0075324D"/>
    <w:rsid w:val="00753E76"/>
    <w:rsid w:val="007544C8"/>
    <w:rsid w:val="00755184"/>
    <w:rsid w:val="00755D94"/>
    <w:rsid w:val="00756BDE"/>
    <w:rsid w:val="0076155A"/>
    <w:rsid w:val="00763008"/>
    <w:rsid w:val="00767E0B"/>
    <w:rsid w:val="00770CB7"/>
    <w:rsid w:val="00771265"/>
    <w:rsid w:val="0077157A"/>
    <w:rsid w:val="007775DD"/>
    <w:rsid w:val="00777BB0"/>
    <w:rsid w:val="00790812"/>
    <w:rsid w:val="007923CB"/>
    <w:rsid w:val="007924AF"/>
    <w:rsid w:val="007927D0"/>
    <w:rsid w:val="00796C28"/>
    <w:rsid w:val="007A030E"/>
    <w:rsid w:val="007A0523"/>
    <w:rsid w:val="007A2C00"/>
    <w:rsid w:val="007A5AA1"/>
    <w:rsid w:val="007B2509"/>
    <w:rsid w:val="007B2556"/>
    <w:rsid w:val="007B32C1"/>
    <w:rsid w:val="007B347B"/>
    <w:rsid w:val="007B5127"/>
    <w:rsid w:val="007B62BB"/>
    <w:rsid w:val="007B75EE"/>
    <w:rsid w:val="007C17F5"/>
    <w:rsid w:val="007C1901"/>
    <w:rsid w:val="007C454C"/>
    <w:rsid w:val="007C5C98"/>
    <w:rsid w:val="007D0340"/>
    <w:rsid w:val="007D20C2"/>
    <w:rsid w:val="007D308F"/>
    <w:rsid w:val="007D4086"/>
    <w:rsid w:val="007D4F7E"/>
    <w:rsid w:val="007D5038"/>
    <w:rsid w:val="007D54B1"/>
    <w:rsid w:val="007D6CDB"/>
    <w:rsid w:val="007D789A"/>
    <w:rsid w:val="007E56EE"/>
    <w:rsid w:val="007F4B17"/>
    <w:rsid w:val="007F74A9"/>
    <w:rsid w:val="00800F6A"/>
    <w:rsid w:val="00802B74"/>
    <w:rsid w:val="008031E7"/>
    <w:rsid w:val="00803A2E"/>
    <w:rsid w:val="00806437"/>
    <w:rsid w:val="008065FE"/>
    <w:rsid w:val="00810407"/>
    <w:rsid w:val="00813897"/>
    <w:rsid w:val="00817AC4"/>
    <w:rsid w:val="0082051A"/>
    <w:rsid w:val="00821D74"/>
    <w:rsid w:val="0082289C"/>
    <w:rsid w:val="00823AB4"/>
    <w:rsid w:val="008259A9"/>
    <w:rsid w:val="008319BF"/>
    <w:rsid w:val="0083297A"/>
    <w:rsid w:val="008329B2"/>
    <w:rsid w:val="00837D74"/>
    <w:rsid w:val="00840287"/>
    <w:rsid w:val="00841CFE"/>
    <w:rsid w:val="0084216A"/>
    <w:rsid w:val="00844353"/>
    <w:rsid w:val="00844779"/>
    <w:rsid w:val="00845C71"/>
    <w:rsid w:val="008474C0"/>
    <w:rsid w:val="008500F8"/>
    <w:rsid w:val="008510CE"/>
    <w:rsid w:val="008516A3"/>
    <w:rsid w:val="00852475"/>
    <w:rsid w:val="00855990"/>
    <w:rsid w:val="00856E74"/>
    <w:rsid w:val="00857B11"/>
    <w:rsid w:val="008603BA"/>
    <w:rsid w:val="00864EA2"/>
    <w:rsid w:val="008709EF"/>
    <w:rsid w:val="008719E4"/>
    <w:rsid w:val="008720F3"/>
    <w:rsid w:val="00872FBC"/>
    <w:rsid w:val="0087358D"/>
    <w:rsid w:val="0088401E"/>
    <w:rsid w:val="00885595"/>
    <w:rsid w:val="0088559C"/>
    <w:rsid w:val="00887029"/>
    <w:rsid w:val="008906B4"/>
    <w:rsid w:val="00890F50"/>
    <w:rsid w:val="00892EB6"/>
    <w:rsid w:val="00895731"/>
    <w:rsid w:val="008968FA"/>
    <w:rsid w:val="00897A49"/>
    <w:rsid w:val="008A1DFD"/>
    <w:rsid w:val="008A3DE4"/>
    <w:rsid w:val="008A5631"/>
    <w:rsid w:val="008B05C6"/>
    <w:rsid w:val="008B219D"/>
    <w:rsid w:val="008B2584"/>
    <w:rsid w:val="008B2648"/>
    <w:rsid w:val="008B3ED4"/>
    <w:rsid w:val="008B770E"/>
    <w:rsid w:val="008B78C9"/>
    <w:rsid w:val="008C22A2"/>
    <w:rsid w:val="008C2497"/>
    <w:rsid w:val="008C4269"/>
    <w:rsid w:val="008C4F77"/>
    <w:rsid w:val="008C4FF5"/>
    <w:rsid w:val="008C5B8C"/>
    <w:rsid w:val="008D2991"/>
    <w:rsid w:val="008D345A"/>
    <w:rsid w:val="008F0EE9"/>
    <w:rsid w:val="008F1270"/>
    <w:rsid w:val="008F2205"/>
    <w:rsid w:val="008F753E"/>
    <w:rsid w:val="00902141"/>
    <w:rsid w:val="00905BF1"/>
    <w:rsid w:val="009137E3"/>
    <w:rsid w:val="009145BF"/>
    <w:rsid w:val="00917064"/>
    <w:rsid w:val="00917E31"/>
    <w:rsid w:val="00920234"/>
    <w:rsid w:val="00922925"/>
    <w:rsid w:val="009232DB"/>
    <w:rsid w:val="009305AB"/>
    <w:rsid w:val="009314BE"/>
    <w:rsid w:val="00932D51"/>
    <w:rsid w:val="009333CA"/>
    <w:rsid w:val="0093644D"/>
    <w:rsid w:val="00941517"/>
    <w:rsid w:val="00941C02"/>
    <w:rsid w:val="009420CA"/>
    <w:rsid w:val="009434D4"/>
    <w:rsid w:val="009461D0"/>
    <w:rsid w:val="00947934"/>
    <w:rsid w:val="00952262"/>
    <w:rsid w:val="0095622B"/>
    <w:rsid w:val="00957C6A"/>
    <w:rsid w:val="00960CAE"/>
    <w:rsid w:val="009643C4"/>
    <w:rsid w:val="00964694"/>
    <w:rsid w:val="00965780"/>
    <w:rsid w:val="009675D5"/>
    <w:rsid w:val="00971660"/>
    <w:rsid w:val="00971C23"/>
    <w:rsid w:val="009730DA"/>
    <w:rsid w:val="0097420C"/>
    <w:rsid w:val="0097552F"/>
    <w:rsid w:val="00977ACF"/>
    <w:rsid w:val="00981358"/>
    <w:rsid w:val="009815E1"/>
    <w:rsid w:val="00982E40"/>
    <w:rsid w:val="009834F3"/>
    <w:rsid w:val="00984AF8"/>
    <w:rsid w:val="00984E0F"/>
    <w:rsid w:val="009927EE"/>
    <w:rsid w:val="00992C3B"/>
    <w:rsid w:val="00996849"/>
    <w:rsid w:val="0099750A"/>
    <w:rsid w:val="00997A2C"/>
    <w:rsid w:val="009A067E"/>
    <w:rsid w:val="009A07BA"/>
    <w:rsid w:val="009A5C02"/>
    <w:rsid w:val="009B13B4"/>
    <w:rsid w:val="009B275C"/>
    <w:rsid w:val="009B7A19"/>
    <w:rsid w:val="009C2722"/>
    <w:rsid w:val="009C2F1E"/>
    <w:rsid w:val="009C402F"/>
    <w:rsid w:val="009C5817"/>
    <w:rsid w:val="009C58D1"/>
    <w:rsid w:val="009C5BD1"/>
    <w:rsid w:val="009C5D6B"/>
    <w:rsid w:val="009C6651"/>
    <w:rsid w:val="009C74F1"/>
    <w:rsid w:val="009C78DF"/>
    <w:rsid w:val="009D3C9F"/>
    <w:rsid w:val="009D40A9"/>
    <w:rsid w:val="009D46A3"/>
    <w:rsid w:val="009D7E3D"/>
    <w:rsid w:val="009E35D3"/>
    <w:rsid w:val="009E3A01"/>
    <w:rsid w:val="009E4815"/>
    <w:rsid w:val="009E74A2"/>
    <w:rsid w:val="009F1ECD"/>
    <w:rsid w:val="009F1F7B"/>
    <w:rsid w:val="009F2132"/>
    <w:rsid w:val="009F47F2"/>
    <w:rsid w:val="009F6005"/>
    <w:rsid w:val="00A00794"/>
    <w:rsid w:val="00A0087B"/>
    <w:rsid w:val="00A020CD"/>
    <w:rsid w:val="00A02AA4"/>
    <w:rsid w:val="00A03BC4"/>
    <w:rsid w:val="00A04D1C"/>
    <w:rsid w:val="00A05091"/>
    <w:rsid w:val="00A07DD2"/>
    <w:rsid w:val="00A10BA3"/>
    <w:rsid w:val="00A13883"/>
    <w:rsid w:val="00A17450"/>
    <w:rsid w:val="00A22E60"/>
    <w:rsid w:val="00A23213"/>
    <w:rsid w:val="00A241D2"/>
    <w:rsid w:val="00A27431"/>
    <w:rsid w:val="00A31763"/>
    <w:rsid w:val="00A31F6A"/>
    <w:rsid w:val="00A3297E"/>
    <w:rsid w:val="00A33A9C"/>
    <w:rsid w:val="00A34CA9"/>
    <w:rsid w:val="00A350D1"/>
    <w:rsid w:val="00A354AA"/>
    <w:rsid w:val="00A435C9"/>
    <w:rsid w:val="00A452FA"/>
    <w:rsid w:val="00A45AF5"/>
    <w:rsid w:val="00A467F3"/>
    <w:rsid w:val="00A5010F"/>
    <w:rsid w:val="00A53A91"/>
    <w:rsid w:val="00A55A9F"/>
    <w:rsid w:val="00A55AB5"/>
    <w:rsid w:val="00A55DB6"/>
    <w:rsid w:val="00A574DF"/>
    <w:rsid w:val="00A57510"/>
    <w:rsid w:val="00A60453"/>
    <w:rsid w:val="00A607A8"/>
    <w:rsid w:val="00A60FBF"/>
    <w:rsid w:val="00A61590"/>
    <w:rsid w:val="00A61838"/>
    <w:rsid w:val="00A62176"/>
    <w:rsid w:val="00A63AED"/>
    <w:rsid w:val="00A63B69"/>
    <w:rsid w:val="00A66DC4"/>
    <w:rsid w:val="00A705C0"/>
    <w:rsid w:val="00A7422C"/>
    <w:rsid w:val="00A76B06"/>
    <w:rsid w:val="00A802C9"/>
    <w:rsid w:val="00A80F29"/>
    <w:rsid w:val="00A82CAC"/>
    <w:rsid w:val="00A85242"/>
    <w:rsid w:val="00A854D2"/>
    <w:rsid w:val="00A869E2"/>
    <w:rsid w:val="00A86D5D"/>
    <w:rsid w:val="00A87E9C"/>
    <w:rsid w:val="00A91929"/>
    <w:rsid w:val="00A91D7D"/>
    <w:rsid w:val="00A91DB2"/>
    <w:rsid w:val="00A92133"/>
    <w:rsid w:val="00A92426"/>
    <w:rsid w:val="00A94BFA"/>
    <w:rsid w:val="00A9576E"/>
    <w:rsid w:val="00A960FC"/>
    <w:rsid w:val="00AA08D1"/>
    <w:rsid w:val="00AA1993"/>
    <w:rsid w:val="00AA2B00"/>
    <w:rsid w:val="00AA417C"/>
    <w:rsid w:val="00AA4D19"/>
    <w:rsid w:val="00AB148F"/>
    <w:rsid w:val="00AB21A9"/>
    <w:rsid w:val="00AB3419"/>
    <w:rsid w:val="00AB388A"/>
    <w:rsid w:val="00AB4974"/>
    <w:rsid w:val="00AB4D10"/>
    <w:rsid w:val="00AB4D74"/>
    <w:rsid w:val="00AB6683"/>
    <w:rsid w:val="00AB7589"/>
    <w:rsid w:val="00AC17CE"/>
    <w:rsid w:val="00AC1FC0"/>
    <w:rsid w:val="00AC2B45"/>
    <w:rsid w:val="00AD0FFA"/>
    <w:rsid w:val="00AD1B13"/>
    <w:rsid w:val="00AD242C"/>
    <w:rsid w:val="00AD31BA"/>
    <w:rsid w:val="00AD50A6"/>
    <w:rsid w:val="00AE0FA7"/>
    <w:rsid w:val="00AE4B3C"/>
    <w:rsid w:val="00AE4CE5"/>
    <w:rsid w:val="00AE57D9"/>
    <w:rsid w:val="00AE77B1"/>
    <w:rsid w:val="00AF24E9"/>
    <w:rsid w:val="00AF2BF6"/>
    <w:rsid w:val="00AF315C"/>
    <w:rsid w:val="00AF5AFC"/>
    <w:rsid w:val="00AF75A7"/>
    <w:rsid w:val="00B0187E"/>
    <w:rsid w:val="00B01F61"/>
    <w:rsid w:val="00B034FD"/>
    <w:rsid w:val="00B127C2"/>
    <w:rsid w:val="00B143D5"/>
    <w:rsid w:val="00B154A8"/>
    <w:rsid w:val="00B1715D"/>
    <w:rsid w:val="00B174D0"/>
    <w:rsid w:val="00B21632"/>
    <w:rsid w:val="00B2286E"/>
    <w:rsid w:val="00B22BD8"/>
    <w:rsid w:val="00B262F3"/>
    <w:rsid w:val="00B30F49"/>
    <w:rsid w:val="00B33FFD"/>
    <w:rsid w:val="00B34A76"/>
    <w:rsid w:val="00B357F0"/>
    <w:rsid w:val="00B425F3"/>
    <w:rsid w:val="00B42A04"/>
    <w:rsid w:val="00B42FBA"/>
    <w:rsid w:val="00B44109"/>
    <w:rsid w:val="00B519D8"/>
    <w:rsid w:val="00B539F1"/>
    <w:rsid w:val="00B54BD0"/>
    <w:rsid w:val="00B56F4C"/>
    <w:rsid w:val="00B6012E"/>
    <w:rsid w:val="00B60696"/>
    <w:rsid w:val="00B61AFE"/>
    <w:rsid w:val="00B6278E"/>
    <w:rsid w:val="00B633BB"/>
    <w:rsid w:val="00B634B1"/>
    <w:rsid w:val="00B66C51"/>
    <w:rsid w:val="00B67A84"/>
    <w:rsid w:val="00B67C50"/>
    <w:rsid w:val="00B75B56"/>
    <w:rsid w:val="00B817B2"/>
    <w:rsid w:val="00B82A88"/>
    <w:rsid w:val="00B86237"/>
    <w:rsid w:val="00B86999"/>
    <w:rsid w:val="00B908CA"/>
    <w:rsid w:val="00B913C5"/>
    <w:rsid w:val="00B96706"/>
    <w:rsid w:val="00B96A5F"/>
    <w:rsid w:val="00BA2745"/>
    <w:rsid w:val="00BA3A0D"/>
    <w:rsid w:val="00BA7101"/>
    <w:rsid w:val="00BB2276"/>
    <w:rsid w:val="00BB4139"/>
    <w:rsid w:val="00BB4C3C"/>
    <w:rsid w:val="00BB58C8"/>
    <w:rsid w:val="00BB6B53"/>
    <w:rsid w:val="00BC145F"/>
    <w:rsid w:val="00BC1818"/>
    <w:rsid w:val="00BC259F"/>
    <w:rsid w:val="00BC3FF7"/>
    <w:rsid w:val="00BC478F"/>
    <w:rsid w:val="00BD1501"/>
    <w:rsid w:val="00BD16CF"/>
    <w:rsid w:val="00BD189C"/>
    <w:rsid w:val="00BD2842"/>
    <w:rsid w:val="00BD3E00"/>
    <w:rsid w:val="00BD4137"/>
    <w:rsid w:val="00BE2FB6"/>
    <w:rsid w:val="00BE3D54"/>
    <w:rsid w:val="00BE572B"/>
    <w:rsid w:val="00BE61BA"/>
    <w:rsid w:val="00BE6635"/>
    <w:rsid w:val="00BF06AB"/>
    <w:rsid w:val="00BF76C7"/>
    <w:rsid w:val="00C031E4"/>
    <w:rsid w:val="00C10093"/>
    <w:rsid w:val="00C10622"/>
    <w:rsid w:val="00C12B85"/>
    <w:rsid w:val="00C12DC3"/>
    <w:rsid w:val="00C147DD"/>
    <w:rsid w:val="00C1640F"/>
    <w:rsid w:val="00C2369D"/>
    <w:rsid w:val="00C2398E"/>
    <w:rsid w:val="00C25BE7"/>
    <w:rsid w:val="00C2665B"/>
    <w:rsid w:val="00C26F50"/>
    <w:rsid w:val="00C3465F"/>
    <w:rsid w:val="00C37F55"/>
    <w:rsid w:val="00C40466"/>
    <w:rsid w:val="00C406D6"/>
    <w:rsid w:val="00C40828"/>
    <w:rsid w:val="00C609A5"/>
    <w:rsid w:val="00C6282D"/>
    <w:rsid w:val="00C62FF3"/>
    <w:rsid w:val="00C63F1B"/>
    <w:rsid w:val="00C6506C"/>
    <w:rsid w:val="00C67A39"/>
    <w:rsid w:val="00C723EF"/>
    <w:rsid w:val="00C729ED"/>
    <w:rsid w:val="00C7342C"/>
    <w:rsid w:val="00C737DA"/>
    <w:rsid w:val="00C73E48"/>
    <w:rsid w:val="00C74A39"/>
    <w:rsid w:val="00C75470"/>
    <w:rsid w:val="00C80ED1"/>
    <w:rsid w:val="00C81117"/>
    <w:rsid w:val="00C86B57"/>
    <w:rsid w:val="00C871B9"/>
    <w:rsid w:val="00C9096E"/>
    <w:rsid w:val="00C913C9"/>
    <w:rsid w:val="00C92CF3"/>
    <w:rsid w:val="00C93FAD"/>
    <w:rsid w:val="00C94DC6"/>
    <w:rsid w:val="00C954D6"/>
    <w:rsid w:val="00C97688"/>
    <w:rsid w:val="00CA0209"/>
    <w:rsid w:val="00CA0320"/>
    <w:rsid w:val="00CA03F7"/>
    <w:rsid w:val="00CA344F"/>
    <w:rsid w:val="00CA4F7F"/>
    <w:rsid w:val="00CA62AB"/>
    <w:rsid w:val="00CB5F3B"/>
    <w:rsid w:val="00CB64AA"/>
    <w:rsid w:val="00CB727C"/>
    <w:rsid w:val="00CB7C75"/>
    <w:rsid w:val="00CC00FF"/>
    <w:rsid w:val="00CC05AC"/>
    <w:rsid w:val="00CC178C"/>
    <w:rsid w:val="00CC287F"/>
    <w:rsid w:val="00CC2B12"/>
    <w:rsid w:val="00CC43ED"/>
    <w:rsid w:val="00CC4FCC"/>
    <w:rsid w:val="00CD3BAB"/>
    <w:rsid w:val="00CD3D90"/>
    <w:rsid w:val="00CD4099"/>
    <w:rsid w:val="00CD4A5A"/>
    <w:rsid w:val="00CD58F4"/>
    <w:rsid w:val="00CD67B5"/>
    <w:rsid w:val="00CE0EE1"/>
    <w:rsid w:val="00CE19E4"/>
    <w:rsid w:val="00CE20CB"/>
    <w:rsid w:val="00CE3453"/>
    <w:rsid w:val="00CE3DA7"/>
    <w:rsid w:val="00CE4ADE"/>
    <w:rsid w:val="00CE70D8"/>
    <w:rsid w:val="00CE7E42"/>
    <w:rsid w:val="00CF05BC"/>
    <w:rsid w:val="00CF44CC"/>
    <w:rsid w:val="00CF4805"/>
    <w:rsid w:val="00CF4C28"/>
    <w:rsid w:val="00CF6FD7"/>
    <w:rsid w:val="00D01A66"/>
    <w:rsid w:val="00D02802"/>
    <w:rsid w:val="00D03303"/>
    <w:rsid w:val="00D04815"/>
    <w:rsid w:val="00D05E92"/>
    <w:rsid w:val="00D06173"/>
    <w:rsid w:val="00D06E51"/>
    <w:rsid w:val="00D07072"/>
    <w:rsid w:val="00D11598"/>
    <w:rsid w:val="00D1199E"/>
    <w:rsid w:val="00D119F6"/>
    <w:rsid w:val="00D11E2C"/>
    <w:rsid w:val="00D12954"/>
    <w:rsid w:val="00D13CA6"/>
    <w:rsid w:val="00D13F64"/>
    <w:rsid w:val="00D14DB7"/>
    <w:rsid w:val="00D16B1B"/>
    <w:rsid w:val="00D2198C"/>
    <w:rsid w:val="00D2286B"/>
    <w:rsid w:val="00D25AE6"/>
    <w:rsid w:val="00D2708B"/>
    <w:rsid w:val="00D30A91"/>
    <w:rsid w:val="00D35668"/>
    <w:rsid w:val="00D37937"/>
    <w:rsid w:val="00D41AA2"/>
    <w:rsid w:val="00D43388"/>
    <w:rsid w:val="00D5067E"/>
    <w:rsid w:val="00D5185A"/>
    <w:rsid w:val="00D53B99"/>
    <w:rsid w:val="00D53E53"/>
    <w:rsid w:val="00D56BAF"/>
    <w:rsid w:val="00D629FF"/>
    <w:rsid w:val="00D62EBF"/>
    <w:rsid w:val="00D63C20"/>
    <w:rsid w:val="00D64383"/>
    <w:rsid w:val="00D65117"/>
    <w:rsid w:val="00D66339"/>
    <w:rsid w:val="00D6688E"/>
    <w:rsid w:val="00D73B98"/>
    <w:rsid w:val="00D75B5B"/>
    <w:rsid w:val="00D835F4"/>
    <w:rsid w:val="00D83C14"/>
    <w:rsid w:val="00D862DB"/>
    <w:rsid w:val="00D9691D"/>
    <w:rsid w:val="00DA1A97"/>
    <w:rsid w:val="00DA35B4"/>
    <w:rsid w:val="00DA3AD9"/>
    <w:rsid w:val="00DB4A67"/>
    <w:rsid w:val="00DC3C43"/>
    <w:rsid w:val="00DD0866"/>
    <w:rsid w:val="00DD10D9"/>
    <w:rsid w:val="00DD2CEA"/>
    <w:rsid w:val="00DD2F86"/>
    <w:rsid w:val="00DD3574"/>
    <w:rsid w:val="00DD367A"/>
    <w:rsid w:val="00DD6236"/>
    <w:rsid w:val="00DD74C8"/>
    <w:rsid w:val="00DE0201"/>
    <w:rsid w:val="00DE2787"/>
    <w:rsid w:val="00DE4B4C"/>
    <w:rsid w:val="00DE526F"/>
    <w:rsid w:val="00DE5725"/>
    <w:rsid w:val="00DE68E6"/>
    <w:rsid w:val="00DE7912"/>
    <w:rsid w:val="00DF0DBD"/>
    <w:rsid w:val="00DF226F"/>
    <w:rsid w:val="00DF2FC2"/>
    <w:rsid w:val="00DF4AFC"/>
    <w:rsid w:val="00DF5B69"/>
    <w:rsid w:val="00DF695F"/>
    <w:rsid w:val="00E01176"/>
    <w:rsid w:val="00E01B2E"/>
    <w:rsid w:val="00E01CFF"/>
    <w:rsid w:val="00E023CC"/>
    <w:rsid w:val="00E02A52"/>
    <w:rsid w:val="00E03226"/>
    <w:rsid w:val="00E051C8"/>
    <w:rsid w:val="00E058CA"/>
    <w:rsid w:val="00E0691B"/>
    <w:rsid w:val="00E07087"/>
    <w:rsid w:val="00E0745A"/>
    <w:rsid w:val="00E07FC3"/>
    <w:rsid w:val="00E10A60"/>
    <w:rsid w:val="00E1176F"/>
    <w:rsid w:val="00E1181C"/>
    <w:rsid w:val="00E1212F"/>
    <w:rsid w:val="00E14CEC"/>
    <w:rsid w:val="00E25E13"/>
    <w:rsid w:val="00E2670F"/>
    <w:rsid w:val="00E26DC9"/>
    <w:rsid w:val="00E26FE5"/>
    <w:rsid w:val="00E27821"/>
    <w:rsid w:val="00E3091D"/>
    <w:rsid w:val="00E312DA"/>
    <w:rsid w:val="00E31348"/>
    <w:rsid w:val="00E3380E"/>
    <w:rsid w:val="00E341FF"/>
    <w:rsid w:val="00E40FB6"/>
    <w:rsid w:val="00E4212F"/>
    <w:rsid w:val="00E433EB"/>
    <w:rsid w:val="00E437C3"/>
    <w:rsid w:val="00E4572F"/>
    <w:rsid w:val="00E4641B"/>
    <w:rsid w:val="00E51972"/>
    <w:rsid w:val="00E52847"/>
    <w:rsid w:val="00E52AD8"/>
    <w:rsid w:val="00E55C6D"/>
    <w:rsid w:val="00E57558"/>
    <w:rsid w:val="00E57C86"/>
    <w:rsid w:val="00E64CE1"/>
    <w:rsid w:val="00E654D7"/>
    <w:rsid w:val="00E65909"/>
    <w:rsid w:val="00E715C1"/>
    <w:rsid w:val="00E71DF3"/>
    <w:rsid w:val="00E7220C"/>
    <w:rsid w:val="00E77EA9"/>
    <w:rsid w:val="00E804BE"/>
    <w:rsid w:val="00E8620F"/>
    <w:rsid w:val="00E909C1"/>
    <w:rsid w:val="00E93016"/>
    <w:rsid w:val="00E9389F"/>
    <w:rsid w:val="00E944D0"/>
    <w:rsid w:val="00E95408"/>
    <w:rsid w:val="00E977FF"/>
    <w:rsid w:val="00E97872"/>
    <w:rsid w:val="00EA01AC"/>
    <w:rsid w:val="00EA1D3E"/>
    <w:rsid w:val="00EA367C"/>
    <w:rsid w:val="00EA3AD9"/>
    <w:rsid w:val="00EA3D82"/>
    <w:rsid w:val="00EA3DBA"/>
    <w:rsid w:val="00EA4A59"/>
    <w:rsid w:val="00EA5207"/>
    <w:rsid w:val="00EA7C65"/>
    <w:rsid w:val="00EB0719"/>
    <w:rsid w:val="00EB07BD"/>
    <w:rsid w:val="00EB1EB6"/>
    <w:rsid w:val="00EB39E2"/>
    <w:rsid w:val="00EB3A84"/>
    <w:rsid w:val="00EB457C"/>
    <w:rsid w:val="00EB725E"/>
    <w:rsid w:val="00EB7646"/>
    <w:rsid w:val="00EC1389"/>
    <w:rsid w:val="00EC163A"/>
    <w:rsid w:val="00EC251A"/>
    <w:rsid w:val="00EC372E"/>
    <w:rsid w:val="00EC43E3"/>
    <w:rsid w:val="00EC6554"/>
    <w:rsid w:val="00EC6F80"/>
    <w:rsid w:val="00EC72EE"/>
    <w:rsid w:val="00ED1409"/>
    <w:rsid w:val="00ED4A84"/>
    <w:rsid w:val="00ED4D81"/>
    <w:rsid w:val="00ED5B84"/>
    <w:rsid w:val="00ED6453"/>
    <w:rsid w:val="00ED6DD7"/>
    <w:rsid w:val="00EE3F7C"/>
    <w:rsid w:val="00EE5AA7"/>
    <w:rsid w:val="00EE680B"/>
    <w:rsid w:val="00EF0382"/>
    <w:rsid w:val="00EF2F4D"/>
    <w:rsid w:val="00EF67E7"/>
    <w:rsid w:val="00EF7714"/>
    <w:rsid w:val="00EF7FF0"/>
    <w:rsid w:val="00F0016D"/>
    <w:rsid w:val="00F01D8B"/>
    <w:rsid w:val="00F0210D"/>
    <w:rsid w:val="00F025DF"/>
    <w:rsid w:val="00F02CED"/>
    <w:rsid w:val="00F032DF"/>
    <w:rsid w:val="00F04AEA"/>
    <w:rsid w:val="00F103C9"/>
    <w:rsid w:val="00F106AC"/>
    <w:rsid w:val="00F11974"/>
    <w:rsid w:val="00F14971"/>
    <w:rsid w:val="00F16324"/>
    <w:rsid w:val="00F20A80"/>
    <w:rsid w:val="00F211E6"/>
    <w:rsid w:val="00F22A36"/>
    <w:rsid w:val="00F22F85"/>
    <w:rsid w:val="00F23B72"/>
    <w:rsid w:val="00F24A96"/>
    <w:rsid w:val="00F26678"/>
    <w:rsid w:val="00F272DC"/>
    <w:rsid w:val="00F308F3"/>
    <w:rsid w:val="00F30D45"/>
    <w:rsid w:val="00F31299"/>
    <w:rsid w:val="00F374D9"/>
    <w:rsid w:val="00F377B9"/>
    <w:rsid w:val="00F37DD5"/>
    <w:rsid w:val="00F40416"/>
    <w:rsid w:val="00F41654"/>
    <w:rsid w:val="00F41991"/>
    <w:rsid w:val="00F424DB"/>
    <w:rsid w:val="00F43E76"/>
    <w:rsid w:val="00F441AA"/>
    <w:rsid w:val="00F4607F"/>
    <w:rsid w:val="00F46358"/>
    <w:rsid w:val="00F47279"/>
    <w:rsid w:val="00F52552"/>
    <w:rsid w:val="00F527FE"/>
    <w:rsid w:val="00F52B73"/>
    <w:rsid w:val="00F556D6"/>
    <w:rsid w:val="00F63024"/>
    <w:rsid w:val="00F646B3"/>
    <w:rsid w:val="00F64A46"/>
    <w:rsid w:val="00F64BA6"/>
    <w:rsid w:val="00F65790"/>
    <w:rsid w:val="00F66CB3"/>
    <w:rsid w:val="00F72EDC"/>
    <w:rsid w:val="00F73F86"/>
    <w:rsid w:val="00F75B0C"/>
    <w:rsid w:val="00F77174"/>
    <w:rsid w:val="00F77B1D"/>
    <w:rsid w:val="00F82328"/>
    <w:rsid w:val="00F828F5"/>
    <w:rsid w:val="00F82E72"/>
    <w:rsid w:val="00F902EC"/>
    <w:rsid w:val="00F905D3"/>
    <w:rsid w:val="00F92592"/>
    <w:rsid w:val="00F974DF"/>
    <w:rsid w:val="00FA2C21"/>
    <w:rsid w:val="00FA424A"/>
    <w:rsid w:val="00FA6FDB"/>
    <w:rsid w:val="00FB2917"/>
    <w:rsid w:val="00FB2BBA"/>
    <w:rsid w:val="00FB535A"/>
    <w:rsid w:val="00FB601D"/>
    <w:rsid w:val="00FB7E71"/>
    <w:rsid w:val="00FC0FF5"/>
    <w:rsid w:val="00FC303A"/>
    <w:rsid w:val="00FC575C"/>
    <w:rsid w:val="00FC64E9"/>
    <w:rsid w:val="00FC6E6A"/>
    <w:rsid w:val="00FC7E55"/>
    <w:rsid w:val="00FD05D7"/>
    <w:rsid w:val="00FD0DE6"/>
    <w:rsid w:val="00FD44BD"/>
    <w:rsid w:val="00FD55E7"/>
    <w:rsid w:val="00FD6661"/>
    <w:rsid w:val="00FE0F61"/>
    <w:rsid w:val="00FE1AD0"/>
    <w:rsid w:val="00FE1FFC"/>
    <w:rsid w:val="00FE5253"/>
    <w:rsid w:val="00FE633C"/>
    <w:rsid w:val="00FE7392"/>
    <w:rsid w:val="00FF3552"/>
    <w:rsid w:val="00FF51D8"/>
    <w:rsid w:val="00FF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A43F2"/>
    <w:rPr>
      <w:sz w:val="24"/>
      <w:szCs w:val="24"/>
    </w:rPr>
  </w:style>
  <w:style w:type="paragraph" w:styleId="10">
    <w:name w:val="heading 1"/>
    <w:basedOn w:val="a0"/>
    <w:next w:val="a0"/>
    <w:link w:val="11"/>
    <w:qFormat/>
    <w:rsid w:val="00984E0F"/>
    <w:pPr>
      <w:keepNext/>
      <w:spacing w:before="240" w:after="60"/>
      <w:outlineLvl w:val="0"/>
    </w:pPr>
    <w:rPr>
      <w:rFonts w:ascii="Cambria" w:hAnsi="Cambria"/>
      <w:b/>
      <w:bCs/>
      <w:kern w:val="32"/>
      <w:sz w:val="32"/>
      <w:szCs w:val="32"/>
      <w:lang/>
    </w:rPr>
  </w:style>
  <w:style w:type="paragraph" w:styleId="20">
    <w:name w:val="heading 2"/>
    <w:basedOn w:val="a0"/>
    <w:next w:val="a0"/>
    <w:qFormat/>
    <w:rsid w:val="002A43F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84E0F"/>
    <w:pPr>
      <w:keepNext/>
      <w:spacing w:before="240" w:after="60"/>
      <w:outlineLvl w:val="2"/>
    </w:pPr>
    <w:rPr>
      <w:rFonts w:ascii="Cambria" w:hAnsi="Cambria"/>
      <w:b/>
      <w:bCs/>
      <w:sz w:val="26"/>
      <w:szCs w:val="26"/>
      <w:lang/>
    </w:rPr>
  </w:style>
  <w:style w:type="paragraph" w:styleId="5">
    <w:name w:val="heading 5"/>
    <w:basedOn w:val="a0"/>
    <w:qFormat/>
    <w:rsid w:val="002A43F2"/>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12"/>
    <w:rsid w:val="002A43F2"/>
    <w:pPr>
      <w:widowControl w:val="0"/>
      <w:tabs>
        <w:tab w:val="center" w:pos="4677"/>
        <w:tab w:val="right" w:pos="9355"/>
      </w:tabs>
      <w:autoSpaceDE w:val="0"/>
      <w:autoSpaceDN w:val="0"/>
      <w:adjustRightInd w:val="0"/>
    </w:pPr>
    <w:rPr>
      <w:sz w:val="20"/>
      <w:szCs w:val="20"/>
    </w:r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2A43F2"/>
    <w:rPr>
      <w:lang w:val="ru-RU" w:eastAsia="ru-RU" w:bidi="ar-SA"/>
    </w:rPr>
  </w:style>
  <w:style w:type="character" w:styleId="a5">
    <w:name w:val="Hyperlink"/>
    <w:rsid w:val="002A43F2"/>
    <w:rPr>
      <w:color w:val="0000FF"/>
      <w:u w:val="single"/>
    </w:rPr>
  </w:style>
  <w:style w:type="paragraph" w:styleId="a6">
    <w:name w:val="Normal (Web)"/>
    <w:basedOn w:val="a0"/>
    <w:rsid w:val="002A43F2"/>
    <w:pPr>
      <w:spacing w:before="100" w:beforeAutospacing="1" w:after="100" w:afterAutospacing="1"/>
    </w:pPr>
  </w:style>
  <w:style w:type="character" w:styleId="a7">
    <w:name w:val="Strong"/>
    <w:qFormat/>
    <w:rsid w:val="002A43F2"/>
    <w:rPr>
      <w:b/>
      <w:bCs/>
    </w:rPr>
  </w:style>
  <w:style w:type="paragraph" w:customStyle="1" w:styleId="13">
    <w:name w:val="Знак Знак1 Знак Знак"/>
    <w:basedOn w:val="a0"/>
    <w:rsid w:val="002A43F2"/>
    <w:rPr>
      <w:rFonts w:ascii="Verdana" w:hAnsi="Verdana" w:cs="Verdana"/>
      <w:sz w:val="20"/>
      <w:szCs w:val="20"/>
      <w:lang w:val="en-US" w:eastAsia="en-US"/>
    </w:rPr>
  </w:style>
  <w:style w:type="paragraph" w:customStyle="1" w:styleId="profileshow">
    <w:name w:val="profileshow"/>
    <w:basedOn w:val="a0"/>
    <w:rsid w:val="002A43F2"/>
    <w:pPr>
      <w:spacing w:before="100" w:beforeAutospacing="1" w:after="100" w:afterAutospacing="1"/>
    </w:pPr>
  </w:style>
  <w:style w:type="paragraph" w:styleId="a8">
    <w:name w:val="Balloon Text"/>
    <w:basedOn w:val="a0"/>
    <w:link w:val="a9"/>
    <w:rsid w:val="00246551"/>
    <w:rPr>
      <w:rFonts w:ascii="Tahoma" w:hAnsi="Tahoma"/>
      <w:sz w:val="16"/>
      <w:szCs w:val="16"/>
      <w:lang/>
    </w:rPr>
  </w:style>
  <w:style w:type="character" w:customStyle="1" w:styleId="a9">
    <w:name w:val="Текст выноски Знак"/>
    <w:link w:val="a8"/>
    <w:rsid w:val="00246551"/>
    <w:rPr>
      <w:rFonts w:ascii="Tahoma" w:hAnsi="Tahoma" w:cs="Tahoma"/>
      <w:sz w:val="16"/>
      <w:szCs w:val="16"/>
    </w:rPr>
  </w:style>
  <w:style w:type="character" w:styleId="aa">
    <w:name w:val="page number"/>
    <w:basedOn w:val="a1"/>
    <w:rsid w:val="000D649B"/>
  </w:style>
  <w:style w:type="paragraph" w:styleId="ab">
    <w:name w:val="footer"/>
    <w:basedOn w:val="a0"/>
    <w:link w:val="ac"/>
    <w:rsid w:val="00E65909"/>
    <w:pPr>
      <w:tabs>
        <w:tab w:val="center" w:pos="4677"/>
        <w:tab w:val="right" w:pos="9355"/>
      </w:tabs>
    </w:pPr>
    <w:rPr>
      <w:lang/>
    </w:rPr>
  </w:style>
  <w:style w:type="character" w:customStyle="1" w:styleId="ac">
    <w:name w:val="Нижний колонтитул Знак"/>
    <w:link w:val="ab"/>
    <w:rsid w:val="00E65909"/>
    <w:rPr>
      <w:sz w:val="24"/>
      <w:szCs w:val="24"/>
    </w:rPr>
  </w:style>
  <w:style w:type="character" w:customStyle="1" w:styleId="ad">
    <w:name w:val="Основной текст_"/>
    <w:link w:val="14"/>
    <w:uiPriority w:val="99"/>
    <w:locked/>
    <w:rsid w:val="006B573B"/>
    <w:rPr>
      <w:sz w:val="24"/>
      <w:szCs w:val="24"/>
      <w:shd w:val="clear" w:color="auto" w:fill="FFFFFF"/>
    </w:rPr>
  </w:style>
  <w:style w:type="paragraph" w:customStyle="1" w:styleId="14">
    <w:name w:val="Основной текст1"/>
    <w:basedOn w:val="a0"/>
    <w:link w:val="ad"/>
    <w:uiPriority w:val="99"/>
    <w:rsid w:val="006B573B"/>
    <w:pPr>
      <w:shd w:val="clear" w:color="auto" w:fill="FFFFFF"/>
      <w:spacing w:before="360" w:line="305" w:lineRule="exact"/>
      <w:jc w:val="both"/>
    </w:pPr>
    <w:rPr>
      <w:lang/>
    </w:rPr>
  </w:style>
  <w:style w:type="paragraph" w:customStyle="1" w:styleId="15">
    <w:name w:val="Без интервала1"/>
    <w:uiPriority w:val="99"/>
    <w:qFormat/>
    <w:rsid w:val="006F47F9"/>
    <w:rPr>
      <w:rFonts w:ascii="Calibri" w:eastAsia="Calibri" w:hAnsi="Calibri" w:cs="Calibri"/>
      <w:sz w:val="22"/>
      <w:szCs w:val="22"/>
      <w:lang w:eastAsia="en-US"/>
    </w:rPr>
  </w:style>
  <w:style w:type="paragraph" w:customStyle="1" w:styleId="Default">
    <w:name w:val="Default"/>
    <w:rsid w:val="005E117E"/>
    <w:pPr>
      <w:autoSpaceDE w:val="0"/>
      <w:autoSpaceDN w:val="0"/>
      <w:adjustRightInd w:val="0"/>
    </w:pPr>
    <w:rPr>
      <w:color w:val="000000"/>
      <w:sz w:val="24"/>
      <w:szCs w:val="24"/>
    </w:rPr>
  </w:style>
  <w:style w:type="paragraph" w:styleId="ae">
    <w:name w:val="Body Text"/>
    <w:basedOn w:val="a0"/>
    <w:rsid w:val="00D12954"/>
    <w:pPr>
      <w:spacing w:after="120"/>
    </w:pPr>
  </w:style>
  <w:style w:type="paragraph" w:customStyle="1" w:styleId="1">
    <w:name w:val="Список порядка 1"/>
    <w:basedOn w:val="20"/>
    <w:rsid w:val="00984E0F"/>
    <w:pPr>
      <w:keepNext w:val="0"/>
      <w:widowControl w:val="0"/>
      <w:numPr>
        <w:ilvl w:val="1"/>
        <w:numId w:val="11"/>
      </w:numPr>
      <w:spacing w:before="0" w:after="0"/>
      <w:jc w:val="both"/>
    </w:pPr>
    <w:rPr>
      <w:rFonts w:ascii="Times New Roman" w:eastAsia="Calibri" w:hAnsi="Times New Roman"/>
      <w:b w:val="0"/>
      <w:i w:val="0"/>
      <w:lang w:val="uk-UA" w:eastAsia="en-US"/>
    </w:rPr>
  </w:style>
  <w:style w:type="paragraph" w:customStyle="1" w:styleId="2">
    <w:name w:val="Список порядка 2"/>
    <w:basedOn w:val="3"/>
    <w:rsid w:val="00984E0F"/>
    <w:pPr>
      <w:keepNext w:val="0"/>
      <w:widowControl w:val="0"/>
      <w:numPr>
        <w:ilvl w:val="2"/>
        <w:numId w:val="11"/>
      </w:numPr>
      <w:spacing w:before="0" w:after="0"/>
      <w:jc w:val="both"/>
    </w:pPr>
    <w:rPr>
      <w:rFonts w:ascii="Times New Roman" w:eastAsia="Calibri" w:hAnsi="Times New Roman" w:cs="Arial"/>
      <w:b w:val="0"/>
      <w:sz w:val="28"/>
      <w:szCs w:val="28"/>
      <w:lang w:val="uk-UA" w:eastAsia="en-US"/>
    </w:rPr>
  </w:style>
  <w:style w:type="paragraph" w:customStyle="1" w:styleId="a">
    <w:name w:val="Заголовок порядка"/>
    <w:basedOn w:val="10"/>
    <w:rsid w:val="00984E0F"/>
    <w:pPr>
      <w:keepNext w:val="0"/>
      <w:widowControl w:val="0"/>
      <w:numPr>
        <w:numId w:val="11"/>
      </w:numPr>
      <w:spacing w:before="0" w:after="0"/>
      <w:jc w:val="center"/>
    </w:pPr>
    <w:rPr>
      <w:rFonts w:ascii="Times New Roman" w:eastAsia="Calibri" w:hAnsi="Times New Roman" w:cs="Arial"/>
      <w:sz w:val="28"/>
      <w:lang w:val="uk-UA" w:eastAsia="en-US"/>
    </w:rPr>
  </w:style>
  <w:style w:type="character" w:customStyle="1" w:styleId="30">
    <w:name w:val="Заголовок 3 Знак"/>
    <w:link w:val="3"/>
    <w:semiHidden/>
    <w:rsid w:val="00984E0F"/>
    <w:rPr>
      <w:rFonts w:ascii="Cambria" w:eastAsia="Times New Roman" w:hAnsi="Cambria" w:cs="Times New Roman"/>
      <w:b/>
      <w:bCs/>
      <w:sz w:val="26"/>
      <w:szCs w:val="26"/>
    </w:rPr>
  </w:style>
  <w:style w:type="character" w:customStyle="1" w:styleId="11">
    <w:name w:val="Заголовок 1 Знак"/>
    <w:link w:val="10"/>
    <w:rsid w:val="00984E0F"/>
    <w:rPr>
      <w:rFonts w:ascii="Cambria" w:eastAsia="Times New Roman" w:hAnsi="Cambria" w:cs="Times New Roman"/>
      <w:b/>
      <w:bCs/>
      <w:kern w:val="32"/>
      <w:sz w:val="32"/>
      <w:szCs w:val="32"/>
    </w:rPr>
  </w:style>
  <w:style w:type="paragraph" w:customStyle="1" w:styleId="af">
    <w:name w:val="a"/>
    <w:basedOn w:val="a0"/>
    <w:rsid w:val="003E6A74"/>
    <w:pPr>
      <w:spacing w:before="100" w:beforeAutospacing="1" w:after="100" w:afterAutospacing="1"/>
    </w:pPr>
    <w:rPr>
      <w:lang w:val="uk-UA" w:eastAsia="uk-UA"/>
    </w:rPr>
  </w:style>
  <w:style w:type="paragraph" w:styleId="af0">
    <w:name w:val="List Paragraph"/>
    <w:basedOn w:val="a0"/>
    <w:uiPriority w:val="34"/>
    <w:qFormat/>
    <w:rsid w:val="00BB2276"/>
    <w:pPr>
      <w:spacing w:after="160" w:line="256" w:lineRule="auto"/>
      <w:ind w:left="720"/>
      <w:contextualSpacing/>
    </w:pPr>
    <w:rPr>
      <w:rFonts w:ascii="Calibri" w:eastAsia="Calibri" w:hAnsi="Calibri"/>
      <w:sz w:val="22"/>
      <w:szCs w:val="22"/>
      <w:lang w:val="uk-UA" w:eastAsia="en-US"/>
    </w:rPr>
  </w:style>
  <w:style w:type="paragraph" w:customStyle="1" w:styleId="rvps6">
    <w:name w:val="rvps6"/>
    <w:basedOn w:val="a0"/>
    <w:rsid w:val="00BB2276"/>
    <w:pPr>
      <w:spacing w:before="100" w:beforeAutospacing="1" w:after="100" w:afterAutospacing="1"/>
    </w:pPr>
  </w:style>
  <w:style w:type="character" w:customStyle="1" w:styleId="rvts8">
    <w:name w:val="rvts8"/>
    <w:rsid w:val="00BB2276"/>
  </w:style>
  <w:style w:type="character" w:customStyle="1" w:styleId="rvts6">
    <w:name w:val="rvts6"/>
    <w:rsid w:val="00BB2276"/>
  </w:style>
  <w:style w:type="paragraph" w:styleId="HTML">
    <w:name w:val="HTML Preformatted"/>
    <w:basedOn w:val="a0"/>
    <w:link w:val="HTML0"/>
    <w:unhideWhenUsed/>
    <w:rsid w:val="0008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86DF2"/>
    <w:rPr>
      <w:rFonts w:ascii="Courier New" w:hAnsi="Courier New" w:cs="Courier New"/>
    </w:rPr>
  </w:style>
  <w:style w:type="paragraph" w:customStyle="1" w:styleId="rvps2">
    <w:name w:val="rvps2"/>
    <w:basedOn w:val="a0"/>
    <w:rsid w:val="0041476D"/>
    <w:pPr>
      <w:spacing w:before="100" w:beforeAutospacing="1" w:after="100" w:afterAutospacing="1"/>
    </w:pPr>
  </w:style>
  <w:style w:type="paragraph" w:customStyle="1" w:styleId="rvps8">
    <w:name w:val="rvps8"/>
    <w:basedOn w:val="a0"/>
    <w:rsid w:val="00593769"/>
    <w:pPr>
      <w:spacing w:before="100" w:beforeAutospacing="1" w:after="100" w:afterAutospacing="1"/>
    </w:pPr>
  </w:style>
  <w:style w:type="character" w:customStyle="1" w:styleId="rvts9">
    <w:name w:val="rvts9"/>
    <w:rsid w:val="00593769"/>
  </w:style>
  <w:style w:type="paragraph" w:styleId="af1">
    <w:name w:val="No Spacing"/>
    <w:uiPriority w:val="1"/>
    <w:qFormat/>
    <w:rsid w:val="006A5086"/>
    <w:rPr>
      <w:sz w:val="24"/>
      <w:szCs w:val="24"/>
    </w:rPr>
  </w:style>
</w:styles>
</file>

<file path=word/webSettings.xml><?xml version="1.0" encoding="utf-8"?>
<w:webSettings xmlns:r="http://schemas.openxmlformats.org/officeDocument/2006/relationships" xmlns:w="http://schemas.openxmlformats.org/wordprocessingml/2006/main">
  <w:divs>
    <w:div w:id="149298581">
      <w:bodyDiv w:val="1"/>
      <w:marLeft w:val="0"/>
      <w:marRight w:val="0"/>
      <w:marTop w:val="0"/>
      <w:marBottom w:val="0"/>
      <w:divBdr>
        <w:top w:val="none" w:sz="0" w:space="0" w:color="auto"/>
        <w:left w:val="none" w:sz="0" w:space="0" w:color="auto"/>
        <w:bottom w:val="none" w:sz="0" w:space="0" w:color="auto"/>
        <w:right w:val="none" w:sz="0" w:space="0" w:color="auto"/>
      </w:divBdr>
    </w:div>
    <w:div w:id="157964379">
      <w:bodyDiv w:val="1"/>
      <w:marLeft w:val="0"/>
      <w:marRight w:val="0"/>
      <w:marTop w:val="0"/>
      <w:marBottom w:val="0"/>
      <w:divBdr>
        <w:top w:val="none" w:sz="0" w:space="0" w:color="auto"/>
        <w:left w:val="none" w:sz="0" w:space="0" w:color="auto"/>
        <w:bottom w:val="none" w:sz="0" w:space="0" w:color="auto"/>
        <w:right w:val="none" w:sz="0" w:space="0" w:color="auto"/>
      </w:divBdr>
    </w:div>
    <w:div w:id="353961918">
      <w:bodyDiv w:val="1"/>
      <w:marLeft w:val="0"/>
      <w:marRight w:val="0"/>
      <w:marTop w:val="0"/>
      <w:marBottom w:val="0"/>
      <w:divBdr>
        <w:top w:val="none" w:sz="0" w:space="0" w:color="auto"/>
        <w:left w:val="none" w:sz="0" w:space="0" w:color="auto"/>
        <w:bottom w:val="none" w:sz="0" w:space="0" w:color="auto"/>
        <w:right w:val="none" w:sz="0" w:space="0" w:color="auto"/>
      </w:divBdr>
    </w:div>
    <w:div w:id="435758281">
      <w:bodyDiv w:val="1"/>
      <w:marLeft w:val="0"/>
      <w:marRight w:val="0"/>
      <w:marTop w:val="0"/>
      <w:marBottom w:val="0"/>
      <w:divBdr>
        <w:top w:val="none" w:sz="0" w:space="0" w:color="auto"/>
        <w:left w:val="none" w:sz="0" w:space="0" w:color="auto"/>
        <w:bottom w:val="none" w:sz="0" w:space="0" w:color="auto"/>
        <w:right w:val="none" w:sz="0" w:space="0" w:color="auto"/>
      </w:divBdr>
    </w:div>
    <w:div w:id="869147483">
      <w:bodyDiv w:val="1"/>
      <w:marLeft w:val="0"/>
      <w:marRight w:val="0"/>
      <w:marTop w:val="0"/>
      <w:marBottom w:val="0"/>
      <w:divBdr>
        <w:top w:val="none" w:sz="0" w:space="0" w:color="auto"/>
        <w:left w:val="none" w:sz="0" w:space="0" w:color="auto"/>
        <w:bottom w:val="none" w:sz="0" w:space="0" w:color="auto"/>
        <w:right w:val="none" w:sz="0" w:space="0" w:color="auto"/>
      </w:divBdr>
    </w:div>
    <w:div w:id="931743523">
      <w:bodyDiv w:val="1"/>
      <w:marLeft w:val="0"/>
      <w:marRight w:val="0"/>
      <w:marTop w:val="0"/>
      <w:marBottom w:val="0"/>
      <w:divBdr>
        <w:top w:val="none" w:sz="0" w:space="0" w:color="auto"/>
        <w:left w:val="none" w:sz="0" w:space="0" w:color="auto"/>
        <w:bottom w:val="none" w:sz="0" w:space="0" w:color="auto"/>
        <w:right w:val="none" w:sz="0" w:space="0" w:color="auto"/>
      </w:divBdr>
    </w:div>
    <w:div w:id="1298605530">
      <w:bodyDiv w:val="1"/>
      <w:marLeft w:val="0"/>
      <w:marRight w:val="0"/>
      <w:marTop w:val="0"/>
      <w:marBottom w:val="0"/>
      <w:divBdr>
        <w:top w:val="none" w:sz="0" w:space="0" w:color="auto"/>
        <w:left w:val="none" w:sz="0" w:space="0" w:color="auto"/>
        <w:bottom w:val="none" w:sz="0" w:space="0" w:color="auto"/>
        <w:right w:val="none" w:sz="0" w:space="0" w:color="auto"/>
      </w:divBdr>
    </w:div>
    <w:div w:id="1483035466">
      <w:bodyDiv w:val="1"/>
      <w:marLeft w:val="0"/>
      <w:marRight w:val="0"/>
      <w:marTop w:val="0"/>
      <w:marBottom w:val="0"/>
      <w:divBdr>
        <w:top w:val="none" w:sz="0" w:space="0" w:color="auto"/>
        <w:left w:val="none" w:sz="0" w:space="0" w:color="auto"/>
        <w:bottom w:val="none" w:sz="0" w:space="0" w:color="auto"/>
        <w:right w:val="none" w:sz="0" w:space="0" w:color="auto"/>
      </w:divBdr>
    </w:div>
    <w:div w:id="15108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0DC2-42FA-4030-B478-7C2791CA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9155</Words>
  <Characters>52184</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Computer</Company>
  <LinksUpToDate>false</LinksUpToDate>
  <CharactersWithSpaces>61217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Пользователь Windows</cp:lastModifiedBy>
  <cp:revision>2</cp:revision>
  <cp:lastPrinted>2019-07-11T07:56:00Z</cp:lastPrinted>
  <dcterms:created xsi:type="dcterms:W3CDTF">2019-08-22T11:20:00Z</dcterms:created>
  <dcterms:modified xsi:type="dcterms:W3CDTF">2019-08-22T11:20:00Z</dcterms:modified>
</cp:coreProperties>
</file>