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42916352"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870ECD" w:rsidRDefault="001735DF" w:rsidP="00870ECD">
      <w:pPr>
        <w:pStyle w:val="23"/>
        <w:shd w:val="clear" w:color="auto" w:fill="auto"/>
        <w:spacing w:before="0" w:line="240" w:lineRule="auto"/>
        <w:ind w:right="4678" w:firstLine="0"/>
        <w:jc w:val="both"/>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Т</w:t>
      </w:r>
      <w:r w:rsidR="00403D44" w:rsidRPr="00E25C1B">
        <w:rPr>
          <w:b/>
          <w:sz w:val="28"/>
          <w:szCs w:val="28"/>
        </w:rPr>
        <w:t>О</w:t>
      </w:r>
      <w:r w:rsidR="00403D44">
        <w:rPr>
          <w:b/>
          <w:sz w:val="28"/>
          <w:szCs w:val="28"/>
        </w:rPr>
        <w:t>В</w:t>
      </w:r>
      <w:r w:rsidR="00403D44" w:rsidRPr="00E25C1B">
        <w:rPr>
          <w:b/>
          <w:sz w:val="28"/>
          <w:szCs w:val="28"/>
        </w:rPr>
        <w:t xml:space="preserve"> </w:t>
      </w:r>
      <w:r w:rsidR="00870ECD">
        <w:rPr>
          <w:b/>
          <w:sz w:val="28"/>
          <w:szCs w:val="28"/>
        </w:rPr>
        <w:t>«</w:t>
      </w:r>
      <w:r w:rsidR="00D44B65">
        <w:rPr>
          <w:b/>
          <w:sz w:val="28"/>
          <w:szCs w:val="28"/>
        </w:rPr>
        <w:t>Гумотехсервіс</w:t>
      </w:r>
      <w:r w:rsidR="00403D44">
        <w:rPr>
          <w:b/>
          <w:sz w:val="28"/>
          <w:szCs w:val="28"/>
        </w:rPr>
        <w:t>»</w:t>
      </w:r>
      <w:r w:rsidR="00064910" w:rsidRPr="000A17A8">
        <w:rPr>
          <w:b/>
          <w:sz w:val="28"/>
          <w:szCs w:val="28"/>
        </w:rPr>
        <w:t xml:space="preserve"> </w:t>
      </w:r>
      <w:r w:rsidR="00870ECD">
        <w:rPr>
          <w:b/>
          <w:sz w:val="28"/>
          <w:szCs w:val="28"/>
        </w:rPr>
        <w:t>Сумській міській об</w:t>
      </w:r>
      <w:r w:rsidR="00870ECD" w:rsidRPr="0030543D">
        <w:rPr>
          <w:b/>
          <w:sz w:val="28"/>
          <w:szCs w:val="28"/>
        </w:rPr>
        <w:t>’</w:t>
      </w:r>
      <w:r w:rsidR="00870ECD">
        <w:rPr>
          <w:b/>
          <w:sz w:val="28"/>
          <w:szCs w:val="28"/>
        </w:rPr>
        <w:t xml:space="preserve">єднаній </w:t>
      </w:r>
      <w:r w:rsidR="00870ECD" w:rsidRPr="000A17A8">
        <w:rPr>
          <w:b/>
          <w:sz w:val="28"/>
          <w:szCs w:val="28"/>
        </w:rPr>
        <w:t xml:space="preserve">територіальній громаді внаслідок використання земельної ділянки </w:t>
      </w:r>
      <w:r w:rsidR="00870ECD">
        <w:rPr>
          <w:b/>
          <w:sz w:val="28"/>
          <w:szCs w:val="28"/>
        </w:rPr>
        <w:t xml:space="preserve">по вул. </w:t>
      </w:r>
      <w:r w:rsidR="00D44B65">
        <w:rPr>
          <w:b/>
          <w:sz w:val="28"/>
          <w:szCs w:val="28"/>
        </w:rPr>
        <w:t xml:space="preserve">   </w:t>
      </w:r>
      <w:r w:rsidR="00870ECD">
        <w:rPr>
          <w:b/>
          <w:sz w:val="28"/>
          <w:szCs w:val="28"/>
        </w:rPr>
        <w:t>Скрябін</w:t>
      </w:r>
      <w:r w:rsidR="00870ECD" w:rsidRPr="00E841B8">
        <w:rPr>
          <w:b/>
          <w:sz w:val="28"/>
          <w:szCs w:val="28"/>
        </w:rPr>
        <w:t>а</w:t>
      </w:r>
      <w:r w:rsidR="00870ECD">
        <w:rPr>
          <w:b/>
          <w:sz w:val="28"/>
          <w:szCs w:val="28"/>
        </w:rPr>
        <w:t>,</w:t>
      </w:r>
      <w:r w:rsidR="00870ECD" w:rsidRPr="00E841B8">
        <w:rPr>
          <w:b/>
          <w:sz w:val="28"/>
          <w:szCs w:val="28"/>
        </w:rPr>
        <w:t xml:space="preserve"> </w:t>
      </w:r>
      <w:r w:rsidR="00870ECD">
        <w:rPr>
          <w:b/>
          <w:sz w:val="28"/>
          <w:szCs w:val="28"/>
        </w:rPr>
        <w:t>7</w:t>
      </w:r>
      <w:r w:rsidR="00870ECD">
        <w:t xml:space="preserve"> </w:t>
      </w:r>
      <w:r w:rsidR="00870ECD">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 xml:space="preserve">Про створення комісії з визначення збитків, заподіяних </w:t>
      </w:r>
      <w:r w:rsidR="0059454D">
        <w:rPr>
          <w:sz w:val="28"/>
          <w:szCs w:val="28"/>
        </w:rPr>
        <w:t xml:space="preserve">територіальній громаді м. Суми </w:t>
      </w:r>
      <w:r w:rsidRPr="00140FB7">
        <w:rPr>
          <w:sz w:val="28"/>
          <w:szCs w:val="28"/>
        </w:rPr>
        <w:t>внаслідок використання земельних ділянок з порушенням законодавства</w:t>
      </w:r>
      <w:r>
        <w:rPr>
          <w:sz w:val="28"/>
          <w:szCs w:val="28"/>
        </w:rPr>
        <w:t>»</w:t>
      </w:r>
      <w:r w:rsidR="00D44B65">
        <w:rPr>
          <w:sz w:val="28"/>
          <w:szCs w:val="28"/>
        </w:rPr>
        <w:t xml:space="preserve"> (зі змінами)</w:t>
      </w:r>
      <w:r w:rsidR="00445584" w:rsidRPr="00952AFB">
        <w:rPr>
          <w:sz w:val="28"/>
          <w:szCs w:val="28"/>
        </w:rPr>
        <w:t xml:space="preserve">, </w:t>
      </w:r>
      <w:r w:rsidR="00E17D55">
        <w:rPr>
          <w:sz w:val="28"/>
          <w:szCs w:val="28"/>
        </w:rPr>
        <w:t xml:space="preserve">протоколу від </w:t>
      </w:r>
      <w:r w:rsidR="00D44B65">
        <w:rPr>
          <w:sz w:val="28"/>
          <w:szCs w:val="28"/>
        </w:rPr>
        <w:t>28</w:t>
      </w:r>
      <w:r w:rsidR="00F11CA6">
        <w:rPr>
          <w:sz w:val="28"/>
          <w:szCs w:val="28"/>
        </w:rPr>
        <w:t>.0</w:t>
      </w:r>
      <w:r w:rsidR="00D44B65">
        <w:rPr>
          <w:sz w:val="28"/>
          <w:szCs w:val="28"/>
        </w:rPr>
        <w:t>1</w:t>
      </w:r>
      <w:r w:rsidR="00F11CA6">
        <w:rPr>
          <w:sz w:val="28"/>
          <w:szCs w:val="28"/>
        </w:rPr>
        <w:t>.20</w:t>
      </w:r>
      <w:r w:rsidR="00D44B65">
        <w:rPr>
          <w:sz w:val="28"/>
          <w:szCs w:val="28"/>
        </w:rPr>
        <w:t>20</w:t>
      </w:r>
      <w:r w:rsidR="00F11CA6">
        <w:rPr>
          <w:sz w:val="28"/>
          <w:szCs w:val="28"/>
        </w:rPr>
        <w:t xml:space="preserve"> № </w:t>
      </w:r>
      <w:r w:rsidR="00D44B65">
        <w:rPr>
          <w:sz w:val="28"/>
          <w:szCs w:val="28"/>
        </w:rPr>
        <w:t>8</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D44B65">
        <w:rPr>
          <w:sz w:val="28"/>
          <w:szCs w:val="28"/>
        </w:rPr>
        <w:t>ТОВ «Гумотехсервіс</w:t>
      </w:r>
      <w:r w:rsidR="00403D44" w:rsidRPr="00403D44">
        <w:rPr>
          <w:sz w:val="28"/>
          <w:szCs w:val="28"/>
        </w:rPr>
        <w:t>»</w:t>
      </w:r>
      <w:r w:rsidR="000A5701" w:rsidRPr="004805D1">
        <w:rPr>
          <w:sz w:val="28"/>
          <w:szCs w:val="28"/>
        </w:rPr>
        <w:t xml:space="preserve"> </w:t>
      </w:r>
      <w:r w:rsidR="009A354C">
        <w:rPr>
          <w:sz w:val="28"/>
          <w:szCs w:val="28"/>
        </w:rPr>
        <w:t>Сумській міській</w:t>
      </w:r>
      <w:r w:rsidR="00D44B65" w:rsidRPr="009A354C">
        <w:rPr>
          <w:sz w:val="28"/>
          <w:szCs w:val="28"/>
        </w:rPr>
        <w:t xml:space="preserve"> об’</w:t>
      </w:r>
      <w:r w:rsidR="009A354C">
        <w:rPr>
          <w:sz w:val="28"/>
          <w:szCs w:val="28"/>
        </w:rPr>
        <w:t>єднаній територіальній громаді</w:t>
      </w:r>
      <w:r w:rsidR="00064910">
        <w:rPr>
          <w:sz w:val="28"/>
          <w:szCs w:val="28"/>
        </w:rPr>
        <w:t xml:space="preserve"> внаслідок використання</w:t>
      </w:r>
      <w:r w:rsidR="00403D44">
        <w:rPr>
          <w:sz w:val="28"/>
          <w:szCs w:val="28"/>
        </w:rPr>
        <w:t xml:space="preserve"> земельної ділянки, площею 0</w:t>
      </w:r>
      <w:r w:rsidR="00E17D55">
        <w:rPr>
          <w:sz w:val="28"/>
          <w:szCs w:val="28"/>
        </w:rPr>
        <w:t>,</w:t>
      </w:r>
      <w:r w:rsidR="009A354C">
        <w:rPr>
          <w:sz w:val="28"/>
          <w:szCs w:val="28"/>
        </w:rPr>
        <w:t>7742</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w:t>
      </w:r>
      <w:r w:rsidR="009A354C">
        <w:rPr>
          <w:sz w:val="28"/>
          <w:szCs w:val="28"/>
        </w:rPr>
        <w:t xml:space="preserve">    </w:t>
      </w:r>
      <w:r w:rsidR="000A5701">
        <w:rPr>
          <w:sz w:val="28"/>
          <w:szCs w:val="28"/>
        </w:rPr>
        <w:t>м. Суми,</w:t>
      </w:r>
      <w:r w:rsidR="009A354C">
        <w:rPr>
          <w:sz w:val="28"/>
          <w:szCs w:val="28"/>
        </w:rPr>
        <w:t xml:space="preserve"> вул. Скрябін</w:t>
      </w:r>
      <w:r w:rsidR="009A354C" w:rsidRPr="00E841B8">
        <w:rPr>
          <w:sz w:val="28"/>
          <w:szCs w:val="28"/>
        </w:rPr>
        <w:t>а</w:t>
      </w:r>
      <w:r w:rsidR="009A354C">
        <w:rPr>
          <w:sz w:val="28"/>
          <w:szCs w:val="28"/>
        </w:rPr>
        <w:t>,</w:t>
      </w:r>
      <w:r w:rsidR="009A354C" w:rsidRPr="00E841B8">
        <w:rPr>
          <w:sz w:val="28"/>
          <w:szCs w:val="28"/>
        </w:rPr>
        <w:t xml:space="preserve"> </w:t>
      </w:r>
      <w:r w:rsidR="009A354C">
        <w:rPr>
          <w:sz w:val="28"/>
          <w:szCs w:val="28"/>
        </w:rPr>
        <w:t xml:space="preserve">7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0F6E71"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6E1768" w:rsidRPr="005D4C60" w:rsidRDefault="008D08C1" w:rsidP="005D4C60">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D93102" w:rsidRDefault="00D93102"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bookmarkStart w:id="0" w:name="_GoBack"/>
      <w:bookmarkEnd w:id="0"/>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1063C3" w:rsidRDefault="001063C3" w:rsidP="00403D44">
      <w:pPr>
        <w:spacing w:after="0"/>
        <w:jc w:val="center"/>
        <w:rPr>
          <w:rFonts w:ascii="Times New Roman" w:hAnsi="Times New Roman" w:cs="Times New Roman"/>
          <w:sz w:val="28"/>
          <w:szCs w:val="28"/>
        </w:rPr>
      </w:pPr>
      <w:r w:rsidRPr="001063C3">
        <w:rPr>
          <w:rFonts w:ascii="Times New Roman" w:hAnsi="Times New Roman" w:cs="Times New Roman"/>
          <w:sz w:val="28"/>
          <w:szCs w:val="28"/>
        </w:rPr>
        <w:t xml:space="preserve">ТОВ «Гумотехсервіс» Сумській міській об’єднаній територіальній громаді внаслідок використання земельної ділянки по </w:t>
      </w:r>
      <w:r>
        <w:rPr>
          <w:rFonts w:ascii="Times New Roman" w:hAnsi="Times New Roman" w:cs="Times New Roman"/>
          <w:sz w:val="28"/>
          <w:szCs w:val="28"/>
        </w:rPr>
        <w:t>вул.</w:t>
      </w:r>
      <w:r w:rsidRPr="001063C3">
        <w:rPr>
          <w:rFonts w:ascii="Times New Roman" w:hAnsi="Times New Roman" w:cs="Times New Roman"/>
          <w:sz w:val="28"/>
          <w:szCs w:val="28"/>
        </w:rPr>
        <w:t xml:space="preserve"> Скрябіна, 7 </w:t>
      </w:r>
    </w:p>
    <w:p w:rsidR="007A732B" w:rsidRPr="001C34A7" w:rsidRDefault="001063C3" w:rsidP="00403D44">
      <w:pPr>
        <w:spacing w:after="0"/>
        <w:jc w:val="center"/>
        <w:rPr>
          <w:rFonts w:ascii="Times New Roman" w:hAnsi="Times New Roman" w:cs="Times New Roman"/>
          <w:sz w:val="28"/>
          <w:szCs w:val="28"/>
        </w:rPr>
      </w:pPr>
      <w:r w:rsidRPr="001063C3">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sidR="001063C3">
              <w:rPr>
                <w:sz w:val="28"/>
                <w:szCs w:val="28"/>
              </w:rPr>
              <w:t>ачальник</w:t>
            </w:r>
            <w:r>
              <w:rPr>
                <w:sz w:val="28"/>
                <w:szCs w:val="28"/>
              </w:rPr>
              <w:t xml:space="preserve">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063C3" w:rsidP="001063C3">
            <w:pPr>
              <w:pStyle w:val="a4"/>
              <w:jc w:val="both"/>
              <w:rPr>
                <w:sz w:val="28"/>
              </w:rPr>
            </w:pPr>
            <w:r>
              <w:rPr>
                <w:sz w:val="28"/>
                <w:lang w:val="uk-UA"/>
              </w:rPr>
              <w:t>Л</w:t>
            </w:r>
            <w:r w:rsidR="001D298C">
              <w:rPr>
                <w:sz w:val="28"/>
                <w:lang w:val="uk-UA"/>
              </w:rPr>
              <w:t xml:space="preserve">. </w:t>
            </w:r>
            <w:r>
              <w:rPr>
                <w:sz w:val="28"/>
                <w:lang w:val="uk-UA"/>
              </w:rPr>
              <w:t>П</w:t>
            </w:r>
            <w:r w:rsidR="001D298C">
              <w:rPr>
                <w:sz w:val="28"/>
                <w:lang w:val="uk-UA"/>
              </w:rPr>
              <w:t xml:space="preserve">. </w:t>
            </w:r>
            <w:r>
              <w:rPr>
                <w:sz w:val="28"/>
                <w:lang w:val="uk-UA"/>
              </w:rPr>
              <w:t>Петрова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0F6E71"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Default="002B170F" w:rsidP="00D97D58">
            <w:pPr>
              <w:pStyle w:val="a4"/>
              <w:jc w:val="both"/>
              <w:rPr>
                <w:sz w:val="28"/>
                <w:lang w:val="uk-UA"/>
              </w:rPr>
            </w:pPr>
          </w:p>
          <w:p w:rsidR="001C34A7" w:rsidRPr="002558F1" w:rsidRDefault="001C34A7"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FA375A" w:rsidRPr="000A17A8" w:rsidRDefault="00FA375A" w:rsidP="00FA375A">
      <w:pPr>
        <w:pStyle w:val="23"/>
        <w:shd w:val="clear" w:color="auto" w:fill="auto"/>
        <w:spacing w:before="0" w:line="240" w:lineRule="auto"/>
        <w:ind w:firstLine="0"/>
        <w:rPr>
          <w:b/>
          <w:sz w:val="28"/>
          <w:szCs w:val="28"/>
        </w:rPr>
      </w:pPr>
      <w:r w:rsidRPr="000A17A8">
        <w:rPr>
          <w:b/>
          <w:sz w:val="28"/>
          <w:szCs w:val="28"/>
        </w:rPr>
        <w:t>АКТ</w:t>
      </w:r>
    </w:p>
    <w:p w:rsidR="00FA375A" w:rsidRPr="00E25C1B" w:rsidRDefault="00FA375A" w:rsidP="00FA375A">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«Гумотехсервіс»</w:t>
      </w:r>
    </w:p>
    <w:p w:rsidR="00FA375A" w:rsidRDefault="00FA375A" w:rsidP="00FA375A">
      <w:pPr>
        <w:pStyle w:val="23"/>
        <w:shd w:val="clear" w:color="auto" w:fill="auto"/>
        <w:spacing w:before="0" w:line="240" w:lineRule="auto"/>
        <w:ind w:firstLine="0"/>
      </w:pPr>
      <w:r>
        <w:rPr>
          <w:b/>
          <w:sz w:val="28"/>
          <w:szCs w:val="28"/>
        </w:rPr>
        <w:t>Сумській міській об</w:t>
      </w:r>
      <w:r w:rsidRPr="0030543D">
        <w:rPr>
          <w:b/>
          <w:sz w:val="28"/>
          <w:szCs w:val="28"/>
        </w:rPr>
        <w:t>’</w:t>
      </w:r>
      <w:r>
        <w:rPr>
          <w:b/>
          <w:sz w:val="28"/>
          <w:szCs w:val="28"/>
        </w:rPr>
        <w:t xml:space="preserve">єднаній </w:t>
      </w:r>
      <w:r w:rsidRPr="000A17A8">
        <w:rPr>
          <w:b/>
          <w:sz w:val="28"/>
          <w:szCs w:val="28"/>
        </w:rPr>
        <w:t xml:space="preserve">територіальній громаді внаслідок використання земельної ділянки </w:t>
      </w:r>
      <w:r>
        <w:rPr>
          <w:b/>
          <w:sz w:val="28"/>
          <w:szCs w:val="28"/>
        </w:rPr>
        <w:t>по вул. Скрябін</w:t>
      </w:r>
      <w:r w:rsidRPr="00E841B8">
        <w:rPr>
          <w:b/>
          <w:sz w:val="28"/>
          <w:szCs w:val="28"/>
        </w:rPr>
        <w:t>а</w:t>
      </w:r>
      <w:r>
        <w:rPr>
          <w:b/>
          <w:sz w:val="28"/>
          <w:szCs w:val="28"/>
        </w:rPr>
        <w:t>,</w:t>
      </w:r>
      <w:r w:rsidRPr="00E841B8">
        <w:rPr>
          <w:b/>
          <w:sz w:val="28"/>
          <w:szCs w:val="28"/>
        </w:rPr>
        <w:t xml:space="preserve"> </w:t>
      </w:r>
      <w:r>
        <w:rPr>
          <w:b/>
          <w:sz w:val="28"/>
          <w:szCs w:val="28"/>
        </w:rPr>
        <w:t>7</w:t>
      </w:r>
      <w:r>
        <w:t xml:space="preserve"> </w:t>
      </w:r>
    </w:p>
    <w:p w:rsidR="00FA375A" w:rsidRPr="000A17A8" w:rsidRDefault="00FA375A" w:rsidP="00FA375A">
      <w:pPr>
        <w:pStyle w:val="23"/>
        <w:shd w:val="clear" w:color="auto" w:fill="auto"/>
        <w:spacing w:before="0" w:line="240" w:lineRule="auto"/>
        <w:ind w:firstLine="0"/>
        <w:rPr>
          <w:b/>
          <w:sz w:val="28"/>
          <w:szCs w:val="28"/>
        </w:rPr>
      </w:pPr>
      <w:r>
        <w:rPr>
          <w:b/>
          <w:sz w:val="28"/>
          <w:szCs w:val="28"/>
        </w:rPr>
        <w:t>з порушенням законодавства</w:t>
      </w:r>
    </w:p>
    <w:p w:rsidR="00FA375A" w:rsidRPr="009A0156" w:rsidRDefault="00FA375A" w:rsidP="00FA375A">
      <w:pPr>
        <w:pStyle w:val="23"/>
        <w:shd w:val="clear" w:color="auto" w:fill="auto"/>
        <w:spacing w:before="0" w:line="240" w:lineRule="auto"/>
        <w:ind w:firstLine="0"/>
        <w:jc w:val="left"/>
        <w:rPr>
          <w:sz w:val="28"/>
          <w:szCs w:val="28"/>
        </w:rPr>
      </w:pPr>
    </w:p>
    <w:p w:rsidR="00FA375A" w:rsidRPr="009A0156" w:rsidRDefault="00FA375A" w:rsidP="00FA375A">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28</w:t>
      </w:r>
      <w:r w:rsidRPr="00365233">
        <w:rPr>
          <w:sz w:val="28"/>
          <w:szCs w:val="28"/>
        </w:rPr>
        <w:t xml:space="preserve">» </w:t>
      </w:r>
      <w:r>
        <w:rPr>
          <w:sz w:val="28"/>
          <w:szCs w:val="28"/>
        </w:rPr>
        <w:t>січня 2020</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FA375A" w:rsidRDefault="00FA375A" w:rsidP="00FA375A">
      <w:pPr>
        <w:pStyle w:val="21"/>
        <w:shd w:val="clear" w:color="auto" w:fill="auto"/>
        <w:spacing w:after="0" w:line="276" w:lineRule="auto"/>
        <w:ind w:firstLine="0"/>
        <w:jc w:val="both"/>
        <w:rPr>
          <w:sz w:val="28"/>
          <w:szCs w:val="28"/>
        </w:rPr>
      </w:pPr>
    </w:p>
    <w:p w:rsidR="00FA375A" w:rsidRDefault="00FA375A" w:rsidP="00FA375A">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w:t>
      </w:r>
      <w:r>
        <w:rPr>
          <w:sz w:val="28"/>
          <w:szCs w:val="28"/>
        </w:rPr>
        <w:t>Сумській міській об</w:t>
      </w:r>
      <w:r w:rsidRPr="0030543D">
        <w:rPr>
          <w:sz w:val="28"/>
          <w:szCs w:val="28"/>
        </w:rPr>
        <w:t>’</w:t>
      </w:r>
      <w:r>
        <w:rPr>
          <w:sz w:val="28"/>
          <w:szCs w:val="28"/>
        </w:rPr>
        <w:t xml:space="preserve">єднаній </w:t>
      </w:r>
      <w:r w:rsidRPr="00952AFB">
        <w:rPr>
          <w:sz w:val="28"/>
          <w:szCs w:val="28"/>
        </w:rPr>
        <w:t>територіальній громаді внаслідок використання земельних ділянок з порушенням законодавства</w:t>
      </w:r>
      <w:r w:rsidRPr="009A0156">
        <w:rPr>
          <w:sz w:val="28"/>
          <w:szCs w:val="28"/>
        </w:rPr>
        <w:t xml:space="preserve"> (далі – </w:t>
      </w:r>
      <w:r>
        <w:rPr>
          <w:sz w:val="28"/>
          <w:szCs w:val="28"/>
        </w:rPr>
        <w:t>к</w:t>
      </w:r>
      <w:r w:rsidRPr="009A0156">
        <w:rPr>
          <w:sz w:val="28"/>
          <w:szCs w:val="28"/>
        </w:rPr>
        <w:t>омісія), що діє на підставі р</w:t>
      </w:r>
      <w:r w:rsidRPr="00FA375A">
        <w:rPr>
          <w:rStyle w:val="1"/>
          <w:sz w:val="28"/>
          <w:szCs w:val="28"/>
          <w:u w:val="none"/>
        </w:rPr>
        <w:t>іш</w:t>
      </w:r>
      <w:r w:rsidRPr="00FA375A">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FA375A">
        <w:rPr>
          <w:sz w:val="28"/>
          <w:szCs w:val="28"/>
        </w:rPr>
        <w:t>р</w:t>
      </w:r>
      <w:r w:rsidRPr="00FA375A">
        <w:rPr>
          <w:rStyle w:val="1"/>
          <w:sz w:val="28"/>
          <w:szCs w:val="28"/>
          <w:u w:val="none"/>
        </w:rPr>
        <w:t>іш</w:t>
      </w:r>
      <w:r w:rsidRPr="00FA375A">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21.01.2020 № 11, у складі:</w:t>
      </w:r>
    </w:p>
    <w:p w:rsidR="00FA375A" w:rsidRPr="00952AFB" w:rsidRDefault="00FA375A" w:rsidP="00FA375A">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A375A" w:rsidRPr="00952AFB" w:rsidTr="00DA12CB">
        <w:tc>
          <w:tcPr>
            <w:tcW w:w="2376" w:type="dxa"/>
          </w:tcPr>
          <w:p w:rsidR="00FA375A" w:rsidRPr="00F56CFB" w:rsidRDefault="00FA375A" w:rsidP="00DA12CB">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A375A" w:rsidRPr="00F56CFB" w:rsidRDefault="00FA375A"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A375A" w:rsidRPr="00F56CFB" w:rsidRDefault="00FA375A" w:rsidP="00DA12CB">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FA375A" w:rsidRPr="00952AFB" w:rsidTr="00DA12CB">
        <w:tc>
          <w:tcPr>
            <w:tcW w:w="2376" w:type="dxa"/>
          </w:tcPr>
          <w:p w:rsidR="00FA375A" w:rsidRPr="00F56CFB" w:rsidRDefault="00FA375A" w:rsidP="00DA12CB">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A375A" w:rsidRPr="00F56CFB" w:rsidRDefault="00FA375A"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A375A" w:rsidRPr="00F56CFB" w:rsidRDefault="00FA375A" w:rsidP="00DA12CB">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FA375A" w:rsidRPr="00952AFB" w:rsidTr="00DA12CB">
        <w:tc>
          <w:tcPr>
            <w:tcW w:w="2376" w:type="dxa"/>
          </w:tcPr>
          <w:p w:rsidR="00FA375A" w:rsidRPr="00F56CFB" w:rsidRDefault="00FA375A" w:rsidP="00DA12CB">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FA375A" w:rsidRPr="00F56CFB" w:rsidRDefault="00FA375A"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A375A" w:rsidRPr="00F56CFB" w:rsidRDefault="00FA375A" w:rsidP="00DA12CB">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FA375A" w:rsidRPr="00952AFB" w:rsidTr="00DA12CB">
        <w:tc>
          <w:tcPr>
            <w:tcW w:w="2376" w:type="dxa"/>
          </w:tcPr>
          <w:p w:rsidR="00FA375A" w:rsidRPr="002653FD" w:rsidRDefault="00FA375A" w:rsidP="00DA12CB">
            <w:pPr>
              <w:pStyle w:val="a3"/>
              <w:spacing w:before="0" w:beforeAutospacing="0" w:after="0" w:afterAutospacing="0"/>
              <w:jc w:val="both"/>
              <w:rPr>
                <w:sz w:val="28"/>
                <w:szCs w:val="28"/>
              </w:rPr>
            </w:pPr>
            <w:r>
              <w:rPr>
                <w:sz w:val="28"/>
                <w:szCs w:val="28"/>
              </w:rPr>
              <w:t>Кривцов А. В.</w:t>
            </w:r>
          </w:p>
        </w:tc>
        <w:tc>
          <w:tcPr>
            <w:tcW w:w="425" w:type="dxa"/>
          </w:tcPr>
          <w:p w:rsidR="00FA375A" w:rsidRPr="002653FD" w:rsidRDefault="00FA375A" w:rsidP="00DA12CB">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FA375A" w:rsidRPr="002653FD" w:rsidRDefault="00FA375A" w:rsidP="00DA12CB">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r>
              <w:rPr>
                <w:sz w:val="28"/>
                <w:szCs w:val="28"/>
              </w:rPr>
              <w:t>, головний архітектор;</w:t>
            </w:r>
          </w:p>
        </w:tc>
      </w:tr>
      <w:tr w:rsidR="00FA375A" w:rsidRPr="00952AFB" w:rsidTr="00DA12CB">
        <w:tc>
          <w:tcPr>
            <w:tcW w:w="2376" w:type="dxa"/>
          </w:tcPr>
          <w:p w:rsidR="00FA375A" w:rsidRDefault="00FA375A" w:rsidP="00DA12CB">
            <w:pPr>
              <w:pStyle w:val="a3"/>
              <w:spacing w:before="0" w:beforeAutospacing="0" w:after="0" w:afterAutospacing="0" w:line="276" w:lineRule="auto"/>
              <w:jc w:val="both"/>
              <w:rPr>
                <w:sz w:val="28"/>
                <w:szCs w:val="28"/>
              </w:rPr>
            </w:pPr>
            <w:r>
              <w:rPr>
                <w:sz w:val="28"/>
                <w:szCs w:val="28"/>
              </w:rPr>
              <w:t xml:space="preserve">Кравченко Т. О.  </w:t>
            </w:r>
          </w:p>
          <w:p w:rsidR="00FA375A" w:rsidRDefault="00FA375A" w:rsidP="00DA12CB">
            <w:pPr>
              <w:pStyle w:val="a3"/>
              <w:spacing w:before="0" w:beforeAutospacing="0" w:after="0" w:afterAutospacing="0" w:line="276" w:lineRule="auto"/>
              <w:jc w:val="both"/>
              <w:rPr>
                <w:sz w:val="28"/>
                <w:szCs w:val="28"/>
              </w:rPr>
            </w:pPr>
          </w:p>
          <w:p w:rsidR="00FA375A" w:rsidRDefault="00FA375A" w:rsidP="00DA12CB">
            <w:pPr>
              <w:pStyle w:val="a3"/>
              <w:spacing w:before="0" w:beforeAutospacing="0" w:after="0" w:afterAutospacing="0" w:line="276" w:lineRule="auto"/>
              <w:jc w:val="both"/>
              <w:rPr>
                <w:sz w:val="28"/>
                <w:szCs w:val="28"/>
              </w:rPr>
            </w:pPr>
          </w:p>
          <w:p w:rsidR="00FA375A" w:rsidRDefault="00FA375A" w:rsidP="00DA12CB">
            <w:pPr>
              <w:pStyle w:val="a3"/>
              <w:spacing w:before="0" w:beforeAutospacing="0" w:after="0" w:afterAutospacing="0" w:line="276" w:lineRule="auto"/>
              <w:jc w:val="both"/>
              <w:rPr>
                <w:sz w:val="28"/>
                <w:szCs w:val="28"/>
              </w:rPr>
            </w:pPr>
          </w:p>
          <w:p w:rsidR="00FA375A" w:rsidRPr="00E25C1B" w:rsidRDefault="00FA375A" w:rsidP="00DA12CB">
            <w:pPr>
              <w:pStyle w:val="a3"/>
              <w:spacing w:before="0" w:beforeAutospacing="0" w:after="0" w:afterAutospacing="0" w:line="276" w:lineRule="auto"/>
              <w:jc w:val="both"/>
              <w:rPr>
                <w:sz w:val="28"/>
                <w:szCs w:val="28"/>
              </w:rPr>
            </w:pPr>
          </w:p>
        </w:tc>
        <w:tc>
          <w:tcPr>
            <w:tcW w:w="425" w:type="dxa"/>
          </w:tcPr>
          <w:p w:rsidR="00FA375A" w:rsidRDefault="00FA375A" w:rsidP="00DA12CB">
            <w:pPr>
              <w:pStyle w:val="a3"/>
              <w:spacing w:before="0" w:beforeAutospacing="0" w:after="0" w:afterAutospacing="0" w:line="276" w:lineRule="auto"/>
              <w:jc w:val="center"/>
              <w:rPr>
                <w:sz w:val="28"/>
                <w:szCs w:val="28"/>
              </w:rPr>
            </w:pPr>
            <w:r>
              <w:rPr>
                <w:sz w:val="28"/>
                <w:szCs w:val="28"/>
              </w:rPr>
              <w:t>-</w:t>
            </w:r>
          </w:p>
          <w:p w:rsidR="00FA375A" w:rsidRDefault="00FA375A" w:rsidP="00DA12CB">
            <w:pPr>
              <w:pStyle w:val="a3"/>
              <w:spacing w:before="0" w:beforeAutospacing="0" w:after="0" w:afterAutospacing="0" w:line="276" w:lineRule="auto"/>
              <w:jc w:val="center"/>
              <w:rPr>
                <w:sz w:val="28"/>
                <w:szCs w:val="28"/>
              </w:rPr>
            </w:pPr>
          </w:p>
          <w:p w:rsidR="00FA375A" w:rsidRDefault="00FA375A" w:rsidP="00DA12CB">
            <w:pPr>
              <w:pStyle w:val="a3"/>
              <w:spacing w:before="0" w:beforeAutospacing="0" w:after="0" w:afterAutospacing="0" w:line="276" w:lineRule="auto"/>
              <w:jc w:val="center"/>
              <w:rPr>
                <w:sz w:val="28"/>
                <w:szCs w:val="28"/>
              </w:rPr>
            </w:pPr>
          </w:p>
          <w:p w:rsidR="00FA375A" w:rsidRDefault="00FA375A" w:rsidP="00DA12CB">
            <w:pPr>
              <w:pStyle w:val="a3"/>
              <w:spacing w:before="0" w:beforeAutospacing="0" w:after="0" w:afterAutospacing="0" w:line="276" w:lineRule="auto"/>
              <w:rPr>
                <w:sz w:val="28"/>
                <w:szCs w:val="28"/>
              </w:rPr>
            </w:pPr>
          </w:p>
          <w:p w:rsidR="00FA375A" w:rsidRPr="00F56CFB" w:rsidRDefault="00FA375A" w:rsidP="00DA12CB">
            <w:pPr>
              <w:pStyle w:val="a3"/>
              <w:spacing w:before="0" w:beforeAutospacing="0" w:after="0" w:afterAutospacing="0" w:line="276" w:lineRule="auto"/>
              <w:rPr>
                <w:sz w:val="28"/>
                <w:szCs w:val="28"/>
              </w:rPr>
            </w:pPr>
          </w:p>
        </w:tc>
        <w:tc>
          <w:tcPr>
            <w:tcW w:w="6946" w:type="dxa"/>
          </w:tcPr>
          <w:p w:rsidR="00FA375A" w:rsidRDefault="00FA375A" w:rsidP="00DA12CB">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FA375A" w:rsidRPr="00E25C1B" w:rsidRDefault="00FA375A" w:rsidP="00DA12CB">
            <w:pPr>
              <w:pStyle w:val="a3"/>
              <w:spacing w:before="0" w:beforeAutospacing="0" w:after="0" w:afterAutospacing="0" w:line="276" w:lineRule="auto"/>
              <w:jc w:val="both"/>
              <w:rPr>
                <w:sz w:val="28"/>
                <w:szCs w:val="28"/>
              </w:rPr>
            </w:pPr>
          </w:p>
        </w:tc>
      </w:tr>
    </w:tbl>
    <w:p w:rsidR="00FA375A" w:rsidRDefault="00FA375A" w:rsidP="00FA375A">
      <w:pPr>
        <w:pStyle w:val="21"/>
        <w:shd w:val="clear" w:color="auto" w:fill="auto"/>
        <w:spacing w:after="0" w:line="276" w:lineRule="auto"/>
        <w:ind w:firstLine="0"/>
        <w:jc w:val="both"/>
        <w:rPr>
          <w:sz w:val="28"/>
          <w:szCs w:val="28"/>
        </w:rPr>
      </w:pPr>
      <w:r w:rsidRPr="009A0156">
        <w:rPr>
          <w:sz w:val="28"/>
          <w:szCs w:val="28"/>
        </w:rPr>
        <w:t>складено цей акт.</w:t>
      </w:r>
    </w:p>
    <w:p w:rsidR="004200AC" w:rsidRDefault="004200AC" w:rsidP="00FA375A">
      <w:pPr>
        <w:pStyle w:val="21"/>
        <w:shd w:val="clear" w:color="auto" w:fill="auto"/>
        <w:spacing w:after="0" w:line="276" w:lineRule="auto"/>
        <w:ind w:firstLine="0"/>
        <w:jc w:val="both"/>
        <w:rPr>
          <w:sz w:val="28"/>
          <w:szCs w:val="28"/>
        </w:rPr>
      </w:pPr>
    </w:p>
    <w:p w:rsidR="00FA375A" w:rsidRPr="00E841B8" w:rsidRDefault="00FA375A" w:rsidP="00FA375A">
      <w:pPr>
        <w:pStyle w:val="21"/>
        <w:shd w:val="clear" w:color="auto" w:fill="auto"/>
        <w:spacing w:after="0" w:line="276" w:lineRule="auto"/>
        <w:ind w:firstLine="708"/>
        <w:jc w:val="both"/>
        <w:rPr>
          <w:sz w:val="28"/>
          <w:szCs w:val="28"/>
        </w:rPr>
      </w:pPr>
      <w:r w:rsidRPr="00E841B8">
        <w:rPr>
          <w:sz w:val="28"/>
          <w:szCs w:val="28"/>
        </w:rPr>
        <w:lastRenderedPageBreak/>
        <w:t>Встановлено, що</w:t>
      </w:r>
      <w:r w:rsidRPr="008A04FC">
        <w:rPr>
          <w:sz w:val="28"/>
          <w:szCs w:val="28"/>
        </w:rPr>
        <w:t xml:space="preserve"> </w:t>
      </w:r>
      <w:r>
        <w:rPr>
          <w:sz w:val="28"/>
          <w:szCs w:val="28"/>
        </w:rPr>
        <w:t>з</w:t>
      </w:r>
      <w:r w:rsidRPr="00E841B8">
        <w:rPr>
          <w:sz w:val="28"/>
          <w:szCs w:val="28"/>
        </w:rPr>
        <w:t>емельною ділянкою, площею 0,</w:t>
      </w:r>
      <w:r>
        <w:rPr>
          <w:sz w:val="28"/>
          <w:szCs w:val="28"/>
        </w:rPr>
        <w:t>7742</w:t>
      </w:r>
      <w:r w:rsidRPr="00E841B8">
        <w:rPr>
          <w:sz w:val="28"/>
          <w:szCs w:val="28"/>
        </w:rPr>
        <w:t xml:space="preserve"> га, кадастровий номер 5910136</w:t>
      </w:r>
      <w:r>
        <w:rPr>
          <w:sz w:val="28"/>
          <w:szCs w:val="28"/>
        </w:rPr>
        <w:t>6</w:t>
      </w:r>
      <w:r w:rsidRPr="00E841B8">
        <w:rPr>
          <w:sz w:val="28"/>
          <w:szCs w:val="28"/>
        </w:rPr>
        <w:t>00:0</w:t>
      </w:r>
      <w:r>
        <w:rPr>
          <w:sz w:val="28"/>
          <w:szCs w:val="28"/>
        </w:rPr>
        <w:t>3</w:t>
      </w:r>
      <w:r w:rsidRPr="00E841B8">
        <w:rPr>
          <w:sz w:val="28"/>
          <w:szCs w:val="28"/>
        </w:rPr>
        <w:t>:001:00</w:t>
      </w:r>
      <w:r>
        <w:rPr>
          <w:sz w:val="28"/>
          <w:szCs w:val="28"/>
        </w:rPr>
        <w:t>22</w:t>
      </w:r>
      <w:r w:rsidRPr="00E841B8">
        <w:rPr>
          <w:sz w:val="28"/>
          <w:szCs w:val="28"/>
        </w:rPr>
        <w:t xml:space="preserve">, за адресою: </w:t>
      </w:r>
      <w:r>
        <w:rPr>
          <w:sz w:val="28"/>
          <w:szCs w:val="28"/>
        </w:rPr>
        <w:t>м. Суми, вул. Скрябін</w:t>
      </w:r>
      <w:r w:rsidRPr="00E841B8">
        <w:rPr>
          <w:sz w:val="28"/>
          <w:szCs w:val="28"/>
        </w:rPr>
        <w:t>а</w:t>
      </w:r>
      <w:r>
        <w:rPr>
          <w:sz w:val="28"/>
          <w:szCs w:val="28"/>
        </w:rPr>
        <w:t>,</w:t>
      </w:r>
      <w:r w:rsidRPr="00E841B8">
        <w:rPr>
          <w:sz w:val="28"/>
          <w:szCs w:val="28"/>
        </w:rPr>
        <w:t xml:space="preserve"> </w:t>
      </w:r>
      <w:r>
        <w:rPr>
          <w:sz w:val="28"/>
          <w:szCs w:val="28"/>
        </w:rPr>
        <w:t>7</w:t>
      </w:r>
      <w:r w:rsidRPr="00E841B8">
        <w:rPr>
          <w:sz w:val="28"/>
          <w:szCs w:val="28"/>
        </w:rPr>
        <w:t>, користується</w:t>
      </w:r>
      <w:r>
        <w:rPr>
          <w:sz w:val="28"/>
          <w:szCs w:val="28"/>
        </w:rPr>
        <w:t xml:space="preserve"> ТОВ «Гумотехсервіс»</w:t>
      </w:r>
      <w:r w:rsidRPr="00E841B8">
        <w:rPr>
          <w:sz w:val="28"/>
          <w:szCs w:val="28"/>
        </w:rPr>
        <w:t xml:space="preserve">  без зареєстрованого права оренди на неї. </w:t>
      </w:r>
    </w:p>
    <w:p w:rsidR="00FA375A" w:rsidRPr="0066268C" w:rsidRDefault="00FA375A" w:rsidP="00FA375A">
      <w:pPr>
        <w:pStyle w:val="21"/>
        <w:shd w:val="clear" w:color="auto" w:fill="auto"/>
        <w:spacing w:after="0" w:line="276" w:lineRule="auto"/>
        <w:ind w:firstLine="708"/>
        <w:jc w:val="both"/>
        <w:rPr>
          <w:sz w:val="28"/>
          <w:szCs w:val="28"/>
        </w:rPr>
      </w:pPr>
      <w:r w:rsidRPr="0066268C">
        <w:rPr>
          <w:sz w:val="28"/>
          <w:szCs w:val="28"/>
        </w:rPr>
        <w:t>На даній земельній ділянці знаходиться овочесховище, що є власністю підприємства з 17.08.2017 року, згідно договору купівлі продажу</w:t>
      </w:r>
      <w:r>
        <w:rPr>
          <w:sz w:val="28"/>
          <w:szCs w:val="28"/>
        </w:rPr>
        <w:t xml:space="preserve"> нерухомого майна. Згідно статті 120 Земельного кодексу </w:t>
      </w:r>
      <w:r w:rsidRPr="0066268C">
        <w:rPr>
          <w:sz w:val="28"/>
          <w:szCs w:val="28"/>
        </w:rPr>
        <w:t>У</w:t>
      </w:r>
      <w:r>
        <w:rPr>
          <w:sz w:val="28"/>
          <w:szCs w:val="28"/>
        </w:rPr>
        <w:t>країни</w:t>
      </w:r>
      <w:r w:rsidRPr="0066268C">
        <w:rPr>
          <w:sz w:val="28"/>
          <w:szCs w:val="28"/>
        </w:rPr>
        <w:t xml:space="preserve"> набувши права власності на майно підприємство набуло право і на користування земельною ділянкою, але договір оренди не оформило.  Департамент листом від 04.11.2019 року повідомив директора підприємства про порушення земельного законодавства та запропоновано оформити необхідні документи на землю. </w:t>
      </w:r>
    </w:p>
    <w:p w:rsidR="00FA375A" w:rsidRPr="000014D6" w:rsidRDefault="00FA375A" w:rsidP="00FA375A">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Pr>
          <w:sz w:val="28"/>
          <w:szCs w:val="28"/>
        </w:rPr>
        <w:t>04</w:t>
      </w:r>
      <w:r w:rsidRPr="008A04FC">
        <w:rPr>
          <w:sz w:val="28"/>
          <w:szCs w:val="28"/>
        </w:rPr>
        <w:t>.</w:t>
      </w:r>
      <w:r>
        <w:rPr>
          <w:sz w:val="28"/>
          <w:szCs w:val="28"/>
        </w:rPr>
        <w:t>11.2019</w:t>
      </w:r>
      <w:r w:rsidRPr="008A04FC">
        <w:rPr>
          <w:sz w:val="28"/>
          <w:szCs w:val="28"/>
        </w:rPr>
        <w:t xml:space="preserve"> № </w:t>
      </w:r>
      <w:r w:rsidRPr="001A6C25">
        <w:rPr>
          <w:sz w:val="28"/>
          <w:szCs w:val="28"/>
        </w:rPr>
        <w:t>06.01-16/3699,</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Pr>
          <w:sz w:val="28"/>
          <w:szCs w:val="28"/>
        </w:rPr>
        <w:t>Гумотехсервіс</w:t>
      </w:r>
      <w:r w:rsidRPr="00913C42">
        <w:rPr>
          <w:sz w:val="28"/>
          <w:szCs w:val="28"/>
        </w:rPr>
        <w:t>»</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 м. Суми, вул. Скрябіна, 7.</w:t>
      </w:r>
    </w:p>
    <w:p w:rsidR="00FA375A" w:rsidRPr="00FF7410" w:rsidRDefault="00FA375A" w:rsidP="00FA375A">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 ТОВ «Гумотехсервіс</w:t>
      </w:r>
      <w:r w:rsidRPr="00913C42">
        <w:rPr>
          <w:sz w:val="28"/>
          <w:szCs w:val="28"/>
        </w:rPr>
        <w:t>»</w:t>
      </w:r>
      <w:r>
        <w:rPr>
          <w:sz w:val="28"/>
          <w:szCs w:val="28"/>
        </w:rPr>
        <w:t xml:space="preserve">, </w:t>
      </w:r>
      <w:r w:rsidRPr="00FF7410">
        <w:rPr>
          <w:sz w:val="28"/>
          <w:szCs w:val="28"/>
        </w:rPr>
        <w:t>за період з 1</w:t>
      </w:r>
      <w:r>
        <w:rPr>
          <w:sz w:val="28"/>
          <w:szCs w:val="28"/>
        </w:rPr>
        <w:t>7</w:t>
      </w:r>
      <w:r w:rsidRPr="00FF7410">
        <w:rPr>
          <w:sz w:val="28"/>
          <w:szCs w:val="28"/>
        </w:rPr>
        <w:t>.</w:t>
      </w:r>
      <w:r>
        <w:rPr>
          <w:sz w:val="28"/>
          <w:szCs w:val="28"/>
        </w:rPr>
        <w:t>08</w:t>
      </w:r>
      <w:r w:rsidRPr="00FF7410">
        <w:rPr>
          <w:sz w:val="28"/>
          <w:szCs w:val="28"/>
        </w:rPr>
        <w:t>.201</w:t>
      </w:r>
      <w:r>
        <w:rPr>
          <w:sz w:val="28"/>
          <w:szCs w:val="28"/>
        </w:rPr>
        <w:t>7</w:t>
      </w:r>
      <w:r w:rsidRPr="00FF7410">
        <w:rPr>
          <w:sz w:val="28"/>
          <w:szCs w:val="28"/>
        </w:rPr>
        <w:t xml:space="preserve"> по 31.</w:t>
      </w:r>
      <w:r>
        <w:rPr>
          <w:sz w:val="28"/>
          <w:szCs w:val="28"/>
        </w:rPr>
        <w:t>12</w:t>
      </w:r>
      <w:r w:rsidRPr="00FF7410">
        <w:rPr>
          <w:sz w:val="28"/>
          <w:szCs w:val="28"/>
        </w:rPr>
        <w:t>.201</w:t>
      </w:r>
      <w:r>
        <w:rPr>
          <w:sz w:val="28"/>
          <w:szCs w:val="28"/>
        </w:rPr>
        <w:t xml:space="preserve">9, складає </w:t>
      </w:r>
      <w:r w:rsidRPr="0066268C">
        <w:rPr>
          <w:b/>
          <w:sz w:val="28"/>
          <w:szCs w:val="28"/>
        </w:rPr>
        <w:t>314 </w:t>
      </w:r>
      <w:r>
        <w:rPr>
          <w:b/>
          <w:sz w:val="28"/>
          <w:szCs w:val="28"/>
        </w:rPr>
        <w:t>445</w:t>
      </w:r>
      <w:r w:rsidRPr="00C44E3E">
        <w:rPr>
          <w:b/>
          <w:sz w:val="28"/>
          <w:szCs w:val="28"/>
        </w:rPr>
        <w:t>,</w:t>
      </w:r>
      <w:r>
        <w:rPr>
          <w:b/>
          <w:sz w:val="28"/>
          <w:szCs w:val="28"/>
        </w:rPr>
        <w:t>28</w:t>
      </w:r>
      <w:r w:rsidRPr="00C44E3E">
        <w:rPr>
          <w:b/>
          <w:sz w:val="28"/>
          <w:szCs w:val="28"/>
        </w:rPr>
        <w:t xml:space="preserve"> грн (</w:t>
      </w:r>
      <w:r w:rsidRPr="001A6C25">
        <w:rPr>
          <w:b/>
          <w:sz w:val="28"/>
          <w:szCs w:val="28"/>
        </w:rPr>
        <w:t xml:space="preserve">триста чотирнадцять тисяч чотириста сорок </w:t>
      </w:r>
      <w:r>
        <w:rPr>
          <w:b/>
          <w:sz w:val="28"/>
          <w:szCs w:val="28"/>
        </w:rPr>
        <w:t>п</w:t>
      </w:r>
      <w:r w:rsidRPr="001A6C25">
        <w:rPr>
          <w:b/>
          <w:sz w:val="28"/>
          <w:szCs w:val="28"/>
        </w:rPr>
        <w:t>’</w:t>
      </w:r>
      <w:r>
        <w:rPr>
          <w:b/>
          <w:sz w:val="28"/>
          <w:szCs w:val="28"/>
        </w:rPr>
        <w:t>ять</w:t>
      </w:r>
      <w:r w:rsidRPr="00C44E3E">
        <w:rPr>
          <w:b/>
          <w:sz w:val="28"/>
          <w:szCs w:val="28"/>
        </w:rPr>
        <w:t xml:space="preserve"> грив</w:t>
      </w:r>
      <w:r>
        <w:rPr>
          <w:b/>
          <w:sz w:val="28"/>
          <w:szCs w:val="28"/>
        </w:rPr>
        <w:t>е</w:t>
      </w:r>
      <w:r w:rsidRPr="00C44E3E">
        <w:rPr>
          <w:b/>
          <w:sz w:val="28"/>
          <w:szCs w:val="28"/>
        </w:rPr>
        <w:t>н</w:t>
      </w:r>
      <w:r>
        <w:rPr>
          <w:b/>
          <w:sz w:val="28"/>
          <w:szCs w:val="28"/>
        </w:rPr>
        <w:t>ь 28</w:t>
      </w:r>
      <w:r w:rsidRPr="00C44E3E">
        <w:rPr>
          <w:b/>
          <w:sz w:val="28"/>
          <w:szCs w:val="28"/>
        </w:rPr>
        <w:t xml:space="preserve"> копійк</w:t>
      </w:r>
      <w:r>
        <w:rPr>
          <w:b/>
          <w:sz w:val="28"/>
          <w:szCs w:val="28"/>
        </w:rPr>
        <w:t>и</w:t>
      </w:r>
      <w:r w:rsidRPr="00C44E3E">
        <w:rPr>
          <w:b/>
          <w:sz w:val="28"/>
          <w:szCs w:val="28"/>
        </w:rPr>
        <w:t>)</w:t>
      </w:r>
      <w:r w:rsidRPr="00FF7410">
        <w:rPr>
          <w:sz w:val="28"/>
          <w:szCs w:val="28"/>
        </w:rPr>
        <w:t>.</w:t>
      </w:r>
    </w:p>
    <w:p w:rsidR="00FA375A" w:rsidRDefault="00FA375A" w:rsidP="00FA375A">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A375A" w:rsidRDefault="00FA375A" w:rsidP="00FA375A">
      <w:pPr>
        <w:pStyle w:val="21"/>
        <w:shd w:val="clear" w:color="auto" w:fill="auto"/>
        <w:spacing w:after="0" w:line="240" w:lineRule="auto"/>
        <w:ind w:firstLine="0"/>
        <w:jc w:val="both"/>
        <w:rPr>
          <w:sz w:val="28"/>
          <w:szCs w:val="28"/>
        </w:rPr>
      </w:pPr>
    </w:p>
    <w:p w:rsidR="00FA375A" w:rsidRDefault="00FA375A" w:rsidP="00FA375A">
      <w:pPr>
        <w:pStyle w:val="21"/>
        <w:shd w:val="clear" w:color="auto" w:fill="auto"/>
        <w:spacing w:after="0" w:line="240" w:lineRule="auto"/>
        <w:ind w:firstLine="0"/>
        <w:jc w:val="both"/>
        <w:rPr>
          <w:sz w:val="28"/>
          <w:szCs w:val="28"/>
        </w:rPr>
      </w:pPr>
    </w:p>
    <w:p w:rsidR="00FA375A" w:rsidRDefault="00FA375A" w:rsidP="00FA375A">
      <w:pPr>
        <w:pStyle w:val="21"/>
        <w:shd w:val="clear" w:color="auto" w:fill="auto"/>
        <w:spacing w:after="0" w:line="240" w:lineRule="auto"/>
        <w:ind w:left="23" w:firstLine="700"/>
        <w:jc w:val="both"/>
        <w:rPr>
          <w:sz w:val="28"/>
          <w:szCs w:val="28"/>
        </w:rPr>
      </w:pPr>
    </w:p>
    <w:p w:rsidR="00FA375A" w:rsidRPr="00186EB8" w:rsidRDefault="00FA375A" w:rsidP="00FA375A">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A375A" w:rsidRPr="00186EB8" w:rsidRDefault="00FA375A" w:rsidP="00FA375A">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A375A" w:rsidRDefault="00FA375A" w:rsidP="00FA375A">
      <w:pPr>
        <w:pStyle w:val="21"/>
        <w:shd w:val="clear" w:color="auto" w:fill="auto"/>
        <w:spacing w:after="0" w:line="240" w:lineRule="auto"/>
        <w:ind w:firstLine="0"/>
        <w:jc w:val="both"/>
        <w:rPr>
          <w:sz w:val="28"/>
          <w:szCs w:val="28"/>
        </w:rPr>
      </w:pPr>
    </w:p>
    <w:p w:rsidR="00FA375A" w:rsidRPr="004833D5" w:rsidRDefault="00FA375A" w:rsidP="00FA375A">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FA375A" w:rsidRDefault="00FA375A" w:rsidP="00FA375A">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FA375A" w:rsidRPr="00186EB8" w:rsidRDefault="00FA375A" w:rsidP="00FA375A">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FA375A" w:rsidRDefault="00FA375A" w:rsidP="00FA375A">
      <w:pPr>
        <w:pStyle w:val="21"/>
        <w:shd w:val="clear" w:color="auto" w:fill="auto"/>
        <w:spacing w:after="0" w:line="240" w:lineRule="auto"/>
        <w:ind w:firstLine="0"/>
        <w:jc w:val="both"/>
        <w:rPr>
          <w:sz w:val="28"/>
          <w:szCs w:val="28"/>
        </w:rPr>
      </w:pPr>
    </w:p>
    <w:p w:rsidR="00FA375A" w:rsidRPr="0042002E" w:rsidRDefault="00FA375A" w:rsidP="00FA375A">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В. Кривцов</w:t>
      </w:r>
    </w:p>
    <w:p w:rsidR="00FA375A" w:rsidRPr="0042002E" w:rsidRDefault="00FA375A" w:rsidP="00FA375A">
      <w:pPr>
        <w:pStyle w:val="21"/>
        <w:shd w:val="clear" w:color="auto" w:fill="auto"/>
        <w:spacing w:after="0" w:line="240" w:lineRule="auto"/>
        <w:ind w:firstLine="0"/>
        <w:jc w:val="both"/>
        <w:rPr>
          <w:sz w:val="28"/>
          <w:szCs w:val="28"/>
        </w:rPr>
      </w:pPr>
      <w:r>
        <w:rPr>
          <w:sz w:val="28"/>
          <w:szCs w:val="28"/>
        </w:rPr>
        <w:t xml:space="preserve">                                                                                                     </w:t>
      </w:r>
    </w:p>
    <w:p w:rsidR="00FA375A" w:rsidRDefault="00FA375A" w:rsidP="00FA375A">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 О. Кравченко</w:t>
      </w:r>
    </w:p>
    <w:p w:rsidR="00C559A8" w:rsidRDefault="00C559A8" w:rsidP="00FA375A">
      <w:pPr>
        <w:pStyle w:val="21"/>
        <w:shd w:val="clear" w:color="auto" w:fill="auto"/>
        <w:spacing w:after="0" w:line="240" w:lineRule="auto"/>
        <w:ind w:firstLine="0"/>
        <w:jc w:val="both"/>
        <w:rPr>
          <w:sz w:val="28"/>
          <w:szCs w:val="28"/>
        </w:rPr>
      </w:pPr>
    </w:p>
    <w:p w:rsidR="00FA375A" w:rsidRPr="00186EB8" w:rsidRDefault="00FA375A" w:rsidP="00FA375A">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445F18" w:rsidRDefault="00445F18" w:rsidP="00FA375A">
      <w:pPr>
        <w:pStyle w:val="23"/>
        <w:shd w:val="clear" w:color="auto" w:fill="auto"/>
        <w:spacing w:before="0" w:line="240" w:lineRule="auto"/>
        <w:ind w:firstLine="0"/>
        <w:rPr>
          <w:color w:val="000000"/>
          <w:sz w:val="28"/>
          <w:szCs w:val="28"/>
        </w:rPr>
      </w:pPr>
    </w:p>
    <w:sectPr w:rsidR="00445F18" w:rsidSect="004200AC">
      <w:headerReference w:type="default" r:id="rId11"/>
      <w:pgSz w:w="11906" w:h="16838"/>
      <w:pgMar w:top="1134" w:right="79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71" w:rsidRDefault="000F6E71" w:rsidP="00D06BB6">
      <w:pPr>
        <w:spacing w:after="0" w:line="240" w:lineRule="auto"/>
      </w:pPr>
      <w:r>
        <w:separator/>
      </w:r>
    </w:p>
  </w:endnote>
  <w:endnote w:type="continuationSeparator" w:id="0">
    <w:p w:rsidR="000F6E71" w:rsidRDefault="000F6E71"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71" w:rsidRDefault="000F6E71" w:rsidP="00D06BB6">
      <w:pPr>
        <w:spacing w:after="0" w:line="240" w:lineRule="auto"/>
      </w:pPr>
      <w:r>
        <w:separator/>
      </w:r>
    </w:p>
  </w:footnote>
  <w:footnote w:type="continuationSeparator" w:id="0">
    <w:p w:rsidR="000F6E71" w:rsidRDefault="000F6E71"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D93102">
          <w:rPr>
            <w:noProof/>
          </w:rPr>
          <w:t>4</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65C"/>
    <w:rsid w:val="000A5701"/>
    <w:rsid w:val="000A7AB9"/>
    <w:rsid w:val="000C7F89"/>
    <w:rsid w:val="000D1872"/>
    <w:rsid w:val="000E6EA7"/>
    <w:rsid w:val="000F1585"/>
    <w:rsid w:val="000F6E71"/>
    <w:rsid w:val="001063C3"/>
    <w:rsid w:val="001111AE"/>
    <w:rsid w:val="001304D4"/>
    <w:rsid w:val="0013603A"/>
    <w:rsid w:val="00140FB7"/>
    <w:rsid w:val="00164B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03D44"/>
    <w:rsid w:val="00405D65"/>
    <w:rsid w:val="00411E83"/>
    <w:rsid w:val="004200AC"/>
    <w:rsid w:val="00420C9F"/>
    <w:rsid w:val="0042204A"/>
    <w:rsid w:val="00440A6E"/>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9454D"/>
    <w:rsid w:val="005A40A5"/>
    <w:rsid w:val="005A47A2"/>
    <w:rsid w:val="005C1BEF"/>
    <w:rsid w:val="005D3F88"/>
    <w:rsid w:val="005D4C60"/>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A195E"/>
    <w:rsid w:val="006B06E5"/>
    <w:rsid w:val="006B2DE1"/>
    <w:rsid w:val="006B6539"/>
    <w:rsid w:val="006D34AD"/>
    <w:rsid w:val="006D3B12"/>
    <w:rsid w:val="006D3B48"/>
    <w:rsid w:val="006E1768"/>
    <w:rsid w:val="006E4151"/>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E73DA"/>
    <w:rsid w:val="007F7714"/>
    <w:rsid w:val="008033B4"/>
    <w:rsid w:val="00812B6D"/>
    <w:rsid w:val="0083052F"/>
    <w:rsid w:val="00831B01"/>
    <w:rsid w:val="00831D74"/>
    <w:rsid w:val="00850630"/>
    <w:rsid w:val="00870ECD"/>
    <w:rsid w:val="008775AB"/>
    <w:rsid w:val="008823CF"/>
    <w:rsid w:val="008C37C2"/>
    <w:rsid w:val="008D08C1"/>
    <w:rsid w:val="008D231F"/>
    <w:rsid w:val="00901504"/>
    <w:rsid w:val="00923953"/>
    <w:rsid w:val="009373CF"/>
    <w:rsid w:val="00952AFB"/>
    <w:rsid w:val="009621EB"/>
    <w:rsid w:val="00965D87"/>
    <w:rsid w:val="00975AFE"/>
    <w:rsid w:val="00980055"/>
    <w:rsid w:val="009A354C"/>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D4452"/>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559A8"/>
    <w:rsid w:val="00CA079B"/>
    <w:rsid w:val="00CB1B69"/>
    <w:rsid w:val="00CF153C"/>
    <w:rsid w:val="00CF259D"/>
    <w:rsid w:val="00CF26AA"/>
    <w:rsid w:val="00CF6D3B"/>
    <w:rsid w:val="00D06BB6"/>
    <w:rsid w:val="00D30047"/>
    <w:rsid w:val="00D35489"/>
    <w:rsid w:val="00D423D7"/>
    <w:rsid w:val="00D42D53"/>
    <w:rsid w:val="00D42DD8"/>
    <w:rsid w:val="00D44B65"/>
    <w:rsid w:val="00D47417"/>
    <w:rsid w:val="00D5138C"/>
    <w:rsid w:val="00D5560E"/>
    <w:rsid w:val="00D60599"/>
    <w:rsid w:val="00D6663F"/>
    <w:rsid w:val="00D75BD2"/>
    <w:rsid w:val="00D93102"/>
    <w:rsid w:val="00DA364C"/>
    <w:rsid w:val="00DB61F4"/>
    <w:rsid w:val="00DB735C"/>
    <w:rsid w:val="00DD047E"/>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A375A"/>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033B89"/>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B56F-CB79-490E-8F59-A973D630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48</cp:revision>
  <cp:lastPrinted>2019-10-03T11:05:00Z</cp:lastPrinted>
  <dcterms:created xsi:type="dcterms:W3CDTF">2018-05-29T06:56:00Z</dcterms:created>
  <dcterms:modified xsi:type="dcterms:W3CDTF">2020-02-11T06:53:00Z</dcterms:modified>
</cp:coreProperties>
</file>