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99408D" w:rsidP="00392E21">
      <w:pPr>
        <w:ind w:hanging="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pt;margin-top:-57.75pt;width:39.6pt;height:50.25pt;z-index:-1;visibility:visible;mso-position-horizontal-relative:margin;mso-position-vertical-relative:margin" wrapcoords="-408 0 -408 21278 21600 21278 21600 0 -408 0">
            <v:imagedata r:id="rId9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>від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392E2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EC7B2F" w:rsidRPr="00EC7B2F">
              <w:rPr>
                <w:b/>
                <w:color w:val="000000"/>
                <w:sz w:val="28"/>
                <w:szCs w:val="28"/>
              </w:rPr>
              <w:t xml:space="preserve">кварталу,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</w:rPr>
              <w:t>обмеженого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. Горьког</w:t>
            </w:r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о, </w:t>
            </w:r>
            <w:proofErr w:type="spellStart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Леваневського</w:t>
            </w:r>
            <w:proofErr w:type="spellEnd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, просп. Т</w:t>
            </w:r>
            <w:proofErr w:type="spellStart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араса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Шевченка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 Супруна </w:t>
            </w:r>
            <w:r w:rsidR="00EC7B2F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 м.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="007D3863" w:rsidRPr="00EC7B2F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планувальної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багатоквартирної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житлової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забудови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зоні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комплексної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реконструкції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кварталів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застарілого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житла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r w:rsidR="00D729C1">
        <w:rPr>
          <w:sz w:val="28"/>
          <w:szCs w:val="28"/>
        </w:rPr>
        <w:t xml:space="preserve">в </w:t>
      </w:r>
      <w:proofErr w:type="spellStart"/>
      <w:r w:rsidR="00D729C1">
        <w:rPr>
          <w:sz w:val="28"/>
          <w:szCs w:val="28"/>
        </w:rPr>
        <w:t>кварталі</w:t>
      </w:r>
      <w:proofErr w:type="spellEnd"/>
      <w:r w:rsidR="00D729C1">
        <w:rPr>
          <w:sz w:val="28"/>
          <w:szCs w:val="28"/>
        </w:rPr>
        <w:t xml:space="preserve">, </w:t>
      </w:r>
      <w:proofErr w:type="spellStart"/>
      <w:r w:rsidR="00D729C1">
        <w:rPr>
          <w:sz w:val="28"/>
          <w:szCs w:val="28"/>
        </w:rPr>
        <w:t>обмежено</w:t>
      </w:r>
      <w:r w:rsidR="00D729C1">
        <w:rPr>
          <w:sz w:val="28"/>
          <w:szCs w:val="28"/>
          <w:lang w:val="uk-UA"/>
        </w:rPr>
        <w:t>го</w:t>
      </w:r>
      <w:proofErr w:type="spellEnd"/>
      <w:r w:rsidR="002504E3">
        <w:rPr>
          <w:sz w:val="28"/>
          <w:szCs w:val="28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>. Горьког</w:t>
      </w:r>
      <w:r w:rsidR="005129B4">
        <w:rPr>
          <w:color w:val="000000"/>
          <w:sz w:val="28"/>
          <w:szCs w:val="28"/>
          <w:shd w:val="clear" w:color="auto" w:fill="FFFFFF"/>
        </w:rPr>
        <w:t xml:space="preserve">о, </w:t>
      </w:r>
      <w:proofErr w:type="spellStart"/>
      <w:r w:rsidR="005129B4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5129B4"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 w:rsidR="005129B4">
        <w:rPr>
          <w:color w:val="000000"/>
          <w:sz w:val="28"/>
          <w:szCs w:val="28"/>
          <w:shd w:val="clear" w:color="auto" w:fill="FFFFFF"/>
        </w:rPr>
        <w:t>Леваневського</w:t>
      </w:r>
      <w:proofErr w:type="spellEnd"/>
      <w:r w:rsidR="005129B4">
        <w:rPr>
          <w:color w:val="000000"/>
          <w:sz w:val="28"/>
          <w:szCs w:val="28"/>
          <w:shd w:val="clear" w:color="auto" w:fill="FFFFFF"/>
        </w:rPr>
        <w:t>, просп. Т</w:t>
      </w:r>
      <w:proofErr w:type="spellStart"/>
      <w:r w:rsidR="005129B4">
        <w:rPr>
          <w:color w:val="000000"/>
          <w:sz w:val="28"/>
          <w:szCs w:val="28"/>
          <w:shd w:val="clear" w:color="auto" w:fill="FFFFFF"/>
          <w:lang w:val="uk-UA"/>
        </w:rPr>
        <w:t>араса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Шевченка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>. Супруна</w:t>
      </w:r>
      <w:r w:rsidR="00EC7AA9">
        <w:rPr>
          <w:sz w:val="28"/>
          <w:szCs w:val="28"/>
          <w:lang w:val="uk-UA"/>
        </w:rPr>
        <w:t xml:space="preserve">, </w:t>
      </w:r>
      <w:r w:rsidR="00E751C0">
        <w:rPr>
          <w:sz w:val="28"/>
          <w:szCs w:val="28"/>
          <w:lang w:val="uk-UA"/>
        </w:rPr>
        <w:t xml:space="preserve">на виконання </w:t>
      </w:r>
      <w:proofErr w:type="gramStart"/>
      <w:r w:rsidR="00E751C0">
        <w:rPr>
          <w:sz w:val="28"/>
          <w:szCs w:val="28"/>
          <w:lang w:val="uk-UA"/>
        </w:rPr>
        <w:t>р</w:t>
      </w:r>
      <w:proofErr w:type="gramEnd"/>
      <w:r w:rsidR="00E751C0">
        <w:rPr>
          <w:sz w:val="28"/>
          <w:szCs w:val="28"/>
          <w:lang w:val="uk-UA"/>
        </w:rPr>
        <w:t>іш</w:t>
      </w:r>
      <w:r w:rsidR="00D729C1">
        <w:rPr>
          <w:sz w:val="28"/>
          <w:szCs w:val="28"/>
          <w:lang w:val="uk-UA"/>
        </w:rPr>
        <w:t>ення Сумської міської ради від 19.06.2019 № 5281</w:t>
      </w:r>
      <w:r w:rsidR="00E751C0">
        <w:rPr>
          <w:sz w:val="28"/>
          <w:szCs w:val="28"/>
          <w:lang w:val="uk-UA"/>
        </w:rPr>
        <w:t xml:space="preserve">-МР «Про розроблення містобудівної документації «Детальний план території </w:t>
      </w:r>
      <w:r w:rsidR="00D729C1">
        <w:rPr>
          <w:sz w:val="28"/>
          <w:szCs w:val="28"/>
          <w:lang w:val="uk-UA"/>
        </w:rPr>
        <w:t xml:space="preserve">кварталу, обмеженого </w:t>
      </w:r>
      <w:r w:rsidR="00D729C1">
        <w:rPr>
          <w:bCs/>
          <w:sz w:val="28"/>
          <w:szCs w:val="28"/>
          <w:lang w:val="uk-UA"/>
        </w:rPr>
        <w:t xml:space="preserve">вул. </w:t>
      </w:r>
      <w:r w:rsidR="00E751C0" w:rsidRPr="00E751C0">
        <w:rPr>
          <w:bCs/>
          <w:sz w:val="28"/>
          <w:szCs w:val="28"/>
          <w:lang w:val="uk-UA"/>
        </w:rPr>
        <w:t>Горького</w:t>
      </w:r>
      <w:r w:rsidR="00D729C1">
        <w:rPr>
          <w:bCs/>
          <w:sz w:val="28"/>
          <w:szCs w:val="28"/>
          <w:lang w:val="uk-UA"/>
        </w:rPr>
        <w:t>,</w:t>
      </w:r>
      <w:r w:rsidR="00E751C0" w:rsidRPr="00E751C0">
        <w:rPr>
          <w:bCs/>
          <w:sz w:val="28"/>
          <w:szCs w:val="28"/>
          <w:lang w:val="uk-UA"/>
        </w:rPr>
        <w:t xml:space="preserve"> </w:t>
      </w:r>
      <w:r w:rsidR="00D729C1">
        <w:rPr>
          <w:bCs/>
          <w:sz w:val="28"/>
          <w:szCs w:val="28"/>
          <w:lang w:val="uk-UA"/>
        </w:rPr>
        <w:t xml:space="preserve">вул. </w:t>
      </w:r>
      <w:proofErr w:type="spellStart"/>
      <w:r w:rsidR="00D729C1">
        <w:rPr>
          <w:bCs/>
          <w:sz w:val="28"/>
          <w:szCs w:val="28"/>
          <w:lang w:val="uk-UA"/>
        </w:rPr>
        <w:t>Леваневського</w:t>
      </w:r>
      <w:proofErr w:type="spellEnd"/>
      <w:r w:rsidR="00D729C1">
        <w:rPr>
          <w:bCs/>
          <w:sz w:val="28"/>
          <w:szCs w:val="28"/>
          <w:lang w:val="uk-UA"/>
        </w:rPr>
        <w:t xml:space="preserve">, просп. Т. Шевченка та           вул. </w:t>
      </w:r>
      <w:proofErr w:type="spellStart"/>
      <w:r w:rsidR="00D729C1">
        <w:rPr>
          <w:bCs/>
          <w:sz w:val="28"/>
          <w:szCs w:val="28"/>
          <w:lang w:val="uk-UA"/>
        </w:rPr>
        <w:t>Супруна</w:t>
      </w:r>
      <w:proofErr w:type="spellEnd"/>
      <w:r w:rsidR="00D729C1">
        <w:rPr>
          <w:bCs/>
          <w:sz w:val="28"/>
          <w:szCs w:val="28"/>
          <w:lang w:val="uk-UA"/>
        </w:rPr>
        <w:t xml:space="preserve"> </w:t>
      </w:r>
      <w:r w:rsidR="00E751C0" w:rsidRPr="00E751C0">
        <w:rPr>
          <w:bCs/>
          <w:sz w:val="28"/>
          <w:szCs w:val="28"/>
          <w:lang w:val="uk-UA"/>
        </w:rPr>
        <w:t>у м. Суми</w:t>
      </w:r>
      <w:r w:rsidR="00E751C0">
        <w:rPr>
          <w:bCs/>
          <w:sz w:val="28"/>
          <w:szCs w:val="28"/>
          <w:lang w:val="uk-UA"/>
        </w:rPr>
        <w:t>»</w:t>
      </w:r>
      <w:r w:rsidR="0060266C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E751C0">
        <w:rPr>
          <w:sz w:val="28"/>
          <w:szCs w:val="28"/>
          <w:lang w:val="uk-UA"/>
        </w:rPr>
        <w:t>ої міської ра</w:t>
      </w:r>
      <w:r w:rsidR="00B244D3">
        <w:rPr>
          <w:sz w:val="28"/>
          <w:szCs w:val="28"/>
          <w:lang w:val="uk-UA"/>
        </w:rPr>
        <w:t>ди (протокол від 03.03.2019 № 11</w:t>
      </w:r>
      <w:r w:rsidR="004C41CC">
        <w:rPr>
          <w:sz w:val="28"/>
          <w:szCs w:val="28"/>
          <w:lang w:val="uk-UA"/>
        </w:rPr>
        <w:t xml:space="preserve">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>від 16.11.2011</w:t>
      </w:r>
      <w:r w:rsidR="00D729C1">
        <w:rPr>
          <w:sz w:val="28"/>
          <w:szCs w:val="28"/>
          <w:lang w:val="uk-UA"/>
        </w:rPr>
        <w:t xml:space="preserve">    </w:t>
      </w:r>
      <w:r w:rsidR="00E751C0">
        <w:rPr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5B773A" w:rsidRPr="005B773A">
        <w:rPr>
          <w:sz w:val="28"/>
          <w:szCs w:val="28"/>
          <w:lang w:val="uk-UA"/>
        </w:rPr>
        <w:t xml:space="preserve"> </w:t>
      </w:r>
      <w:r w:rsidR="00D729C1">
        <w:rPr>
          <w:sz w:val="28"/>
          <w:szCs w:val="28"/>
          <w:lang w:val="uk-UA"/>
        </w:rPr>
        <w:t xml:space="preserve">кварталу, обмеженого </w:t>
      </w:r>
      <w:r w:rsidR="00D729C1">
        <w:rPr>
          <w:bCs/>
          <w:sz w:val="28"/>
          <w:szCs w:val="28"/>
          <w:lang w:val="uk-UA"/>
        </w:rPr>
        <w:t xml:space="preserve">вул. </w:t>
      </w:r>
      <w:r w:rsidR="00D729C1" w:rsidRPr="00E751C0">
        <w:rPr>
          <w:bCs/>
          <w:sz w:val="28"/>
          <w:szCs w:val="28"/>
          <w:lang w:val="uk-UA"/>
        </w:rPr>
        <w:t>Горького</w:t>
      </w:r>
      <w:r w:rsidR="00D729C1">
        <w:rPr>
          <w:bCs/>
          <w:sz w:val="28"/>
          <w:szCs w:val="28"/>
          <w:lang w:val="uk-UA"/>
        </w:rPr>
        <w:t>,</w:t>
      </w:r>
      <w:r w:rsidR="00D729C1" w:rsidRPr="00E751C0">
        <w:rPr>
          <w:bCs/>
          <w:sz w:val="28"/>
          <w:szCs w:val="28"/>
          <w:lang w:val="uk-UA"/>
        </w:rPr>
        <w:t xml:space="preserve"> </w:t>
      </w:r>
      <w:r w:rsidR="005129B4">
        <w:rPr>
          <w:bCs/>
          <w:sz w:val="28"/>
          <w:szCs w:val="28"/>
          <w:lang w:val="uk-UA"/>
        </w:rPr>
        <w:t xml:space="preserve">вул. </w:t>
      </w:r>
      <w:proofErr w:type="spellStart"/>
      <w:r w:rsidR="005129B4">
        <w:rPr>
          <w:bCs/>
          <w:sz w:val="28"/>
          <w:szCs w:val="28"/>
          <w:lang w:val="uk-UA"/>
        </w:rPr>
        <w:t>Леваневського</w:t>
      </w:r>
      <w:proofErr w:type="spellEnd"/>
      <w:r w:rsidR="005129B4">
        <w:rPr>
          <w:bCs/>
          <w:sz w:val="28"/>
          <w:szCs w:val="28"/>
          <w:lang w:val="uk-UA"/>
        </w:rPr>
        <w:t>, просп. Тараса</w:t>
      </w:r>
      <w:r w:rsidR="00D729C1">
        <w:rPr>
          <w:bCs/>
          <w:sz w:val="28"/>
          <w:szCs w:val="28"/>
          <w:lang w:val="uk-UA"/>
        </w:rPr>
        <w:t xml:space="preserve"> Шевченка та вул. </w:t>
      </w:r>
      <w:proofErr w:type="spellStart"/>
      <w:r w:rsidR="00D729C1">
        <w:rPr>
          <w:bCs/>
          <w:sz w:val="28"/>
          <w:szCs w:val="28"/>
          <w:lang w:val="uk-UA"/>
        </w:rPr>
        <w:t>Супруна</w:t>
      </w:r>
      <w:proofErr w:type="spellEnd"/>
      <w:r w:rsidR="00D729C1">
        <w:rPr>
          <w:bCs/>
          <w:sz w:val="28"/>
          <w:szCs w:val="28"/>
          <w:lang w:val="uk-UA"/>
        </w:rPr>
        <w:t xml:space="preserve"> </w:t>
      </w:r>
      <w:r w:rsidR="00D729C1" w:rsidRPr="00E751C0">
        <w:rPr>
          <w:bCs/>
          <w:sz w:val="28"/>
          <w:szCs w:val="28"/>
          <w:lang w:val="uk-UA"/>
        </w:rPr>
        <w:t>у м. Суми</w:t>
      </w:r>
      <w:r w:rsidR="007D3863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954792">
        <w:rPr>
          <w:sz w:val="28"/>
          <w:szCs w:val="28"/>
          <w:lang w:val="uk-UA"/>
        </w:rPr>
        <w:t>ТОВ «</w:t>
      </w:r>
      <w:r w:rsidR="00D729C1">
        <w:rPr>
          <w:sz w:val="28"/>
          <w:szCs w:val="28"/>
          <w:lang w:val="uk-UA"/>
        </w:rPr>
        <w:t>БК «</w:t>
      </w:r>
      <w:proofErr w:type="spellStart"/>
      <w:r w:rsidR="00D729C1">
        <w:rPr>
          <w:sz w:val="28"/>
          <w:szCs w:val="28"/>
          <w:lang w:val="uk-UA"/>
        </w:rPr>
        <w:t>Баннерстор</w:t>
      </w:r>
      <w:proofErr w:type="spellEnd"/>
      <w:r w:rsidR="00D729C1">
        <w:rPr>
          <w:sz w:val="28"/>
          <w:szCs w:val="28"/>
          <w:lang w:val="uk-UA"/>
        </w:rPr>
        <w:t xml:space="preserve"> Україна</w:t>
      </w:r>
      <w:r w:rsidR="00954792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(основн</w:t>
      </w:r>
      <w:r w:rsidR="005129B4">
        <w:rPr>
          <w:sz w:val="28"/>
          <w:szCs w:val="28"/>
          <w:lang w:val="uk-UA"/>
        </w:rPr>
        <w:t xml:space="preserve">е креслення -  </w:t>
      </w:r>
      <w:proofErr w:type="spellStart"/>
      <w:r w:rsidR="005129B4">
        <w:rPr>
          <w:sz w:val="28"/>
          <w:szCs w:val="28"/>
          <w:lang w:val="uk-UA"/>
        </w:rPr>
        <w:t>Проє</w:t>
      </w:r>
      <w:r w:rsidR="00B244D3">
        <w:rPr>
          <w:sz w:val="28"/>
          <w:szCs w:val="28"/>
          <w:lang w:val="uk-UA"/>
        </w:rPr>
        <w:t>ктний</w:t>
      </w:r>
      <w:proofErr w:type="spellEnd"/>
      <w:r w:rsidR="00B244D3">
        <w:rPr>
          <w:sz w:val="28"/>
          <w:szCs w:val="28"/>
          <w:lang w:val="uk-UA"/>
        </w:rPr>
        <w:t xml:space="preserve"> план М1:1000 </w:t>
      </w:r>
      <w:r w:rsidR="00567682">
        <w:rPr>
          <w:sz w:val="28"/>
          <w:szCs w:val="28"/>
          <w:lang w:val="uk-UA"/>
        </w:rPr>
        <w:t>додається)</w:t>
      </w:r>
      <w:r w:rsidR="003D7053" w:rsidRPr="006C7FD5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371F68">
        <w:rPr>
          <w:sz w:val="28"/>
          <w:szCs w:val="28"/>
          <w:lang w:val="uk-UA"/>
        </w:rPr>
        <w:t>ї міської ради (</w:t>
      </w:r>
      <w:proofErr w:type="spellStart"/>
      <w:r w:rsidR="00371F68">
        <w:rPr>
          <w:sz w:val="28"/>
          <w:szCs w:val="28"/>
          <w:lang w:val="uk-UA"/>
        </w:rPr>
        <w:t>Кривцов</w:t>
      </w:r>
      <w:proofErr w:type="spellEnd"/>
      <w:r w:rsidR="00371F68">
        <w:rPr>
          <w:sz w:val="28"/>
          <w:szCs w:val="28"/>
          <w:lang w:val="uk-UA"/>
        </w:rPr>
        <w:t xml:space="preserve"> А.В.),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371F68">
        <w:rPr>
          <w:sz w:val="28"/>
          <w:szCs w:val="28"/>
          <w:lang w:val="uk-UA"/>
        </w:rPr>
        <w:t xml:space="preserve">оприлюднення </w:t>
      </w:r>
      <w:r w:rsidR="00D00331" w:rsidRPr="00076BBB">
        <w:rPr>
          <w:sz w:val="28"/>
          <w:szCs w:val="28"/>
          <w:lang w:val="uk-UA"/>
        </w:rPr>
        <w:t xml:space="preserve">матеріалів </w:t>
      </w:r>
      <w:r w:rsidR="00371F68">
        <w:rPr>
          <w:sz w:val="28"/>
          <w:szCs w:val="28"/>
          <w:lang w:val="uk-UA"/>
        </w:rPr>
        <w:t xml:space="preserve">містобудівної </w:t>
      </w:r>
      <w:r w:rsidR="00371F68">
        <w:rPr>
          <w:sz w:val="28"/>
          <w:szCs w:val="28"/>
          <w:lang w:val="uk-UA"/>
        </w:rPr>
        <w:lastRenderedPageBreak/>
        <w:t xml:space="preserve">документації </w:t>
      </w:r>
      <w:r w:rsidR="00467957">
        <w:rPr>
          <w:sz w:val="28"/>
          <w:szCs w:val="28"/>
          <w:lang w:val="uk-UA"/>
        </w:rPr>
        <w:t>«Детальний план території</w:t>
      </w:r>
      <w:r w:rsidR="00467957" w:rsidRPr="005B773A">
        <w:rPr>
          <w:sz w:val="28"/>
          <w:szCs w:val="28"/>
          <w:lang w:val="uk-UA"/>
        </w:rPr>
        <w:t xml:space="preserve"> </w:t>
      </w:r>
      <w:r w:rsidR="00D729C1">
        <w:rPr>
          <w:sz w:val="28"/>
          <w:szCs w:val="28"/>
          <w:lang w:val="uk-UA"/>
        </w:rPr>
        <w:t xml:space="preserve">кварталу, обмеженого </w:t>
      </w:r>
      <w:r w:rsidR="00D729C1">
        <w:rPr>
          <w:bCs/>
          <w:sz w:val="28"/>
          <w:szCs w:val="28"/>
          <w:lang w:val="uk-UA"/>
        </w:rPr>
        <w:t xml:space="preserve">вул. </w:t>
      </w:r>
      <w:r w:rsidR="00D729C1" w:rsidRPr="00E751C0">
        <w:rPr>
          <w:bCs/>
          <w:sz w:val="28"/>
          <w:szCs w:val="28"/>
          <w:lang w:val="uk-UA"/>
        </w:rPr>
        <w:t>Горького</w:t>
      </w:r>
      <w:r w:rsidR="00D729C1">
        <w:rPr>
          <w:bCs/>
          <w:sz w:val="28"/>
          <w:szCs w:val="28"/>
          <w:lang w:val="uk-UA"/>
        </w:rPr>
        <w:t>,</w:t>
      </w:r>
      <w:r w:rsidR="00D729C1" w:rsidRPr="00E751C0">
        <w:rPr>
          <w:bCs/>
          <w:sz w:val="28"/>
          <w:szCs w:val="28"/>
          <w:lang w:val="uk-UA"/>
        </w:rPr>
        <w:t xml:space="preserve"> </w:t>
      </w:r>
      <w:r w:rsidR="00D729C1">
        <w:rPr>
          <w:bCs/>
          <w:sz w:val="28"/>
          <w:szCs w:val="28"/>
          <w:lang w:val="uk-UA"/>
        </w:rPr>
        <w:t xml:space="preserve">вул. </w:t>
      </w:r>
      <w:proofErr w:type="spellStart"/>
      <w:r w:rsidR="00D729C1">
        <w:rPr>
          <w:bCs/>
          <w:sz w:val="28"/>
          <w:szCs w:val="28"/>
          <w:lang w:val="uk-UA"/>
        </w:rPr>
        <w:t>Лев</w:t>
      </w:r>
      <w:r w:rsidR="00371F68">
        <w:rPr>
          <w:bCs/>
          <w:sz w:val="28"/>
          <w:szCs w:val="28"/>
          <w:lang w:val="uk-UA"/>
        </w:rPr>
        <w:t>аневського</w:t>
      </w:r>
      <w:proofErr w:type="spellEnd"/>
      <w:r w:rsidR="00371F68">
        <w:rPr>
          <w:bCs/>
          <w:sz w:val="28"/>
          <w:szCs w:val="28"/>
          <w:lang w:val="uk-UA"/>
        </w:rPr>
        <w:t xml:space="preserve">, </w:t>
      </w:r>
      <w:r w:rsidR="005129B4">
        <w:rPr>
          <w:bCs/>
          <w:sz w:val="28"/>
          <w:szCs w:val="28"/>
          <w:lang w:val="uk-UA"/>
        </w:rPr>
        <w:t>просп. Тараса</w:t>
      </w:r>
      <w:r w:rsidR="00D729C1">
        <w:rPr>
          <w:bCs/>
          <w:sz w:val="28"/>
          <w:szCs w:val="28"/>
          <w:lang w:val="uk-UA"/>
        </w:rPr>
        <w:t xml:space="preserve"> Шевченка та вул. </w:t>
      </w:r>
      <w:proofErr w:type="spellStart"/>
      <w:r w:rsidR="00D729C1">
        <w:rPr>
          <w:bCs/>
          <w:sz w:val="28"/>
          <w:szCs w:val="28"/>
          <w:lang w:val="uk-UA"/>
        </w:rPr>
        <w:t>Супруна</w:t>
      </w:r>
      <w:proofErr w:type="spellEnd"/>
      <w:r w:rsidR="00D729C1">
        <w:rPr>
          <w:bCs/>
          <w:sz w:val="28"/>
          <w:szCs w:val="28"/>
          <w:lang w:val="uk-UA"/>
        </w:rPr>
        <w:t xml:space="preserve"> </w:t>
      </w:r>
      <w:r w:rsidR="00D729C1" w:rsidRPr="00E751C0">
        <w:rPr>
          <w:bCs/>
          <w:sz w:val="28"/>
          <w:szCs w:val="28"/>
          <w:lang w:val="uk-UA"/>
        </w:rPr>
        <w:t>у м. Суми</w:t>
      </w:r>
      <w:r w:rsidR="00467957">
        <w:rPr>
          <w:sz w:val="28"/>
          <w:szCs w:val="28"/>
          <w:lang w:val="uk-UA"/>
        </w:rPr>
        <w:t>»</w:t>
      </w:r>
      <w:r w:rsidR="00371F68">
        <w:rPr>
          <w:sz w:val="28"/>
          <w:szCs w:val="28"/>
          <w:lang w:val="uk-UA"/>
        </w:rPr>
        <w:t xml:space="preserve"> протягом 10 днів з дня її затвердження,</w:t>
      </w:r>
      <w:r w:rsidR="005B773A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4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5C69">
        <w:rPr>
          <w:sz w:val="28"/>
          <w:szCs w:val="28"/>
          <w:lang w:val="uk-UA"/>
        </w:rPr>
        <w:t>Контроль за</w:t>
      </w:r>
      <w:r w:rsidR="003D7053" w:rsidRPr="006C7FD5">
        <w:rPr>
          <w:sz w:val="28"/>
          <w:szCs w:val="28"/>
          <w:lang w:val="uk-UA"/>
        </w:rPr>
        <w:t xml:space="preserve"> виконання</w:t>
      </w:r>
      <w:r w:rsidR="00715C69">
        <w:rPr>
          <w:sz w:val="28"/>
          <w:szCs w:val="28"/>
          <w:lang w:val="uk-UA"/>
        </w:rPr>
        <w:t>м</w:t>
      </w:r>
      <w:r w:rsidR="003D7053" w:rsidRPr="006C7FD5">
        <w:rPr>
          <w:sz w:val="28"/>
          <w:szCs w:val="28"/>
          <w:lang w:val="uk-UA"/>
        </w:rPr>
        <w:t xml:space="preserve">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3D7053" w:rsidP="005B773A">
      <w:pPr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F1407F" w:rsidRDefault="0099408D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729C1" w:rsidRDefault="00D729C1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t>Лист ПОгодження</w:t>
      </w:r>
    </w:p>
    <w:p w:rsidR="0082504A" w:rsidRDefault="0082504A" w:rsidP="0082504A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>
        <w:rPr>
          <w:bCs/>
          <w:sz w:val="28"/>
          <w:szCs w:val="28"/>
          <w:lang w:val="uk-UA"/>
        </w:rPr>
        <w:t xml:space="preserve"> </w:t>
      </w:r>
    </w:p>
    <w:p w:rsidR="00D729C1" w:rsidRDefault="0082504A" w:rsidP="0082504A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затвердження </w:t>
      </w:r>
      <w:r w:rsidR="007D3863">
        <w:rPr>
          <w:b/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D729C1" w:rsidRPr="00D729C1">
        <w:rPr>
          <w:b/>
          <w:sz w:val="28"/>
          <w:szCs w:val="28"/>
          <w:lang w:val="uk-UA"/>
        </w:rPr>
        <w:t xml:space="preserve">кварталу, обмеженого </w:t>
      </w:r>
      <w:r w:rsidR="00D729C1" w:rsidRPr="00D729C1">
        <w:rPr>
          <w:b/>
          <w:bCs/>
          <w:sz w:val="28"/>
          <w:szCs w:val="28"/>
          <w:lang w:val="uk-UA"/>
        </w:rPr>
        <w:t xml:space="preserve">вул. Горького, вул. </w:t>
      </w:r>
      <w:proofErr w:type="spellStart"/>
      <w:r w:rsidR="00D729C1" w:rsidRPr="00D729C1">
        <w:rPr>
          <w:b/>
          <w:bCs/>
          <w:sz w:val="28"/>
          <w:szCs w:val="28"/>
          <w:lang w:val="uk-UA"/>
        </w:rPr>
        <w:t>Леваневського</w:t>
      </w:r>
      <w:proofErr w:type="spellEnd"/>
      <w:r w:rsidR="00D729C1" w:rsidRPr="00D729C1">
        <w:rPr>
          <w:b/>
          <w:bCs/>
          <w:sz w:val="28"/>
          <w:szCs w:val="28"/>
          <w:lang w:val="uk-UA"/>
        </w:rPr>
        <w:t xml:space="preserve">, </w:t>
      </w:r>
    </w:p>
    <w:p w:rsidR="0082504A" w:rsidRPr="0060266C" w:rsidRDefault="003F6A96" w:rsidP="0082504A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просп. Тараса</w:t>
      </w:r>
      <w:r w:rsidR="00D729C1" w:rsidRPr="00D729C1">
        <w:rPr>
          <w:b/>
          <w:bCs/>
          <w:sz w:val="28"/>
          <w:szCs w:val="28"/>
          <w:lang w:val="uk-UA"/>
        </w:rPr>
        <w:t xml:space="preserve"> Шевченка та вул. </w:t>
      </w:r>
      <w:proofErr w:type="spellStart"/>
      <w:r w:rsidR="00D729C1" w:rsidRPr="00D729C1">
        <w:rPr>
          <w:b/>
          <w:bCs/>
          <w:sz w:val="28"/>
          <w:szCs w:val="28"/>
          <w:lang w:val="uk-UA"/>
        </w:rPr>
        <w:t>Супруна</w:t>
      </w:r>
      <w:proofErr w:type="spellEnd"/>
      <w:r w:rsidR="00D729C1" w:rsidRPr="00D729C1">
        <w:rPr>
          <w:b/>
          <w:bCs/>
          <w:sz w:val="28"/>
          <w:szCs w:val="28"/>
          <w:lang w:val="uk-UA"/>
        </w:rPr>
        <w:t xml:space="preserve"> у м. Суми</w:t>
      </w:r>
      <w:r w:rsidR="007D3863" w:rsidRPr="0060266C">
        <w:rPr>
          <w:b/>
          <w:sz w:val="28"/>
          <w:szCs w:val="28"/>
          <w:lang w:val="uk-UA"/>
        </w:rPr>
        <w:t xml:space="preserve">» 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архітектури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Сумської міської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– головний архітектор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60266C" w:rsidRDefault="00371F68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з</w:t>
      </w:r>
      <w:r w:rsidR="0060266C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82504A">
        <w:rPr>
          <w:sz w:val="28"/>
          <w:szCs w:val="28"/>
          <w:lang w:val="uk-UA"/>
        </w:rPr>
        <w:t xml:space="preserve"> сектору юридичного забезпечення </w:t>
      </w:r>
    </w:p>
    <w:p w:rsidR="0060266C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договірних відносин відділу фінансового</w:t>
      </w:r>
      <w:r w:rsidR="00467957">
        <w:rPr>
          <w:sz w:val="28"/>
          <w:szCs w:val="28"/>
          <w:lang w:val="uk-UA"/>
        </w:rPr>
        <w:t xml:space="preserve"> </w:t>
      </w:r>
    </w:p>
    <w:p w:rsidR="0060266C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="0060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правових питань управління </w:t>
      </w:r>
    </w:p>
    <w:p w:rsidR="0060266C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</w:t>
      </w:r>
      <w:r w:rsidR="0060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містобудування Сумської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67957">
        <w:rPr>
          <w:sz w:val="28"/>
          <w:szCs w:val="28"/>
          <w:lang w:val="uk-UA"/>
        </w:rPr>
        <w:t xml:space="preserve">                    </w:t>
      </w:r>
      <w:r w:rsidR="0060266C">
        <w:rPr>
          <w:sz w:val="28"/>
          <w:szCs w:val="28"/>
          <w:lang w:val="uk-UA"/>
        </w:rPr>
        <w:t xml:space="preserve">                                         </w:t>
      </w:r>
      <w:r w:rsidR="00371F68">
        <w:rPr>
          <w:sz w:val="28"/>
          <w:szCs w:val="28"/>
          <w:lang w:val="uk-UA"/>
        </w:rPr>
        <w:t>В.Ю. Фадєєв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53F88" w:rsidRDefault="00853F88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1D25B5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2504A">
        <w:rPr>
          <w:sz w:val="28"/>
          <w:szCs w:val="28"/>
          <w:lang w:val="uk-UA"/>
        </w:rPr>
        <w:t xml:space="preserve">аступник міського голови, </w:t>
      </w:r>
    </w:p>
    <w:p w:rsidR="0082504A" w:rsidRDefault="001D25B5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82504A">
        <w:rPr>
          <w:sz w:val="28"/>
          <w:szCs w:val="28"/>
          <w:lang w:val="uk-UA"/>
        </w:rPr>
        <w:t xml:space="preserve"> справами виконавчого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Сумської міської р</w:t>
      </w:r>
      <w:r w:rsidR="0096277E">
        <w:rPr>
          <w:sz w:val="28"/>
          <w:szCs w:val="28"/>
          <w:lang w:val="uk-UA"/>
        </w:rPr>
        <w:t>ади</w:t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  <w:t xml:space="preserve">         </w:t>
      </w:r>
      <w:r w:rsidR="001D25B5">
        <w:rPr>
          <w:sz w:val="28"/>
          <w:szCs w:val="28"/>
          <w:lang w:val="uk-UA"/>
        </w:rPr>
        <w:t>С.Я. Пак</w:t>
      </w:r>
    </w:p>
    <w:p w:rsidR="0082504A" w:rsidRDefault="0082504A" w:rsidP="0082504A">
      <w:pPr>
        <w:tabs>
          <w:tab w:val="left" w:pos="1290"/>
        </w:tabs>
        <w:ind w:firstLine="567"/>
        <w:jc w:val="both"/>
        <w:rPr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>
        <w:rPr>
          <w:b/>
          <w:bCs/>
          <w:sz w:val="28"/>
          <w:szCs w:val="28"/>
          <w:lang w:val="uk-UA"/>
        </w:rPr>
        <w:tab/>
      </w: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  <w:t>___________________</w:t>
      </w:r>
      <w:r>
        <w:rPr>
          <w:b/>
          <w:bCs/>
          <w:sz w:val="28"/>
          <w:szCs w:val="28"/>
          <w:lang w:val="uk-UA"/>
        </w:rPr>
        <w:t xml:space="preserve">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82504A" w:rsidSect="009D712B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8D" w:rsidRDefault="0099408D" w:rsidP="00C50815">
      <w:r>
        <w:separator/>
      </w:r>
    </w:p>
  </w:endnote>
  <w:endnote w:type="continuationSeparator" w:id="0">
    <w:p w:rsidR="0099408D" w:rsidRDefault="0099408D" w:rsidP="00C50815">
      <w:r>
        <w:continuationSeparator/>
      </w:r>
    </w:p>
  </w:endnote>
  <w:endnote w:type="continuationNotice" w:id="1">
    <w:p w:rsidR="0099408D" w:rsidRDefault="00994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8D" w:rsidRDefault="0099408D" w:rsidP="00C50815">
      <w:r>
        <w:separator/>
      </w:r>
    </w:p>
  </w:footnote>
  <w:footnote w:type="continuationSeparator" w:id="0">
    <w:p w:rsidR="0099408D" w:rsidRDefault="0099408D" w:rsidP="00C50815">
      <w:r>
        <w:continuationSeparator/>
      </w:r>
    </w:p>
  </w:footnote>
  <w:footnote w:type="continuationNotice" w:id="1">
    <w:p w:rsidR="0099408D" w:rsidRDefault="00994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87" w:rsidRPr="003B60C3" w:rsidRDefault="00B204BA" w:rsidP="00482287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="00482287" w:rsidRPr="003B60C3">
      <w:rPr>
        <w:sz w:val="28"/>
        <w:szCs w:val="28"/>
        <w:lang w:val="uk-UA"/>
      </w:rPr>
      <w:t>кт</w:t>
    </w:r>
    <w:proofErr w:type="spellEnd"/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7053"/>
    <w:rsid w:val="003E6636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592D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3A94"/>
    <w:rsid w:val="00704A2F"/>
    <w:rsid w:val="00711096"/>
    <w:rsid w:val="007117DF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72FEA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53"/>
    <w:rsid w:val="00991AB6"/>
    <w:rsid w:val="0099408D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1578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C92C-1AAD-4ECF-8FD1-7CD4067D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108</cp:revision>
  <cp:lastPrinted>2020-03-10T09:27:00Z</cp:lastPrinted>
  <dcterms:created xsi:type="dcterms:W3CDTF">2017-01-31T12:34:00Z</dcterms:created>
  <dcterms:modified xsi:type="dcterms:W3CDTF">2020-03-10T09:28:00Z</dcterms:modified>
</cp:coreProperties>
</file>