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2687320</wp:posOffset>
            </wp:positionH>
            <wp:positionV relativeFrom="margin">
              <wp:posOffset>-732790</wp:posOffset>
            </wp:positionV>
            <wp:extent cx="55245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55" y="21278"/>
                <wp:lineTo x="208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63F6A">
        <w:rPr>
          <w:sz w:val="28"/>
          <w:szCs w:val="28"/>
          <w:lang w:val="uk-UA"/>
        </w:rPr>
        <w:t xml:space="preserve">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0C4DF4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4A5928">
              <w:rPr>
                <w:b/>
                <w:bCs/>
                <w:sz w:val="28"/>
                <w:szCs w:val="28"/>
                <w:lang w:val="uk-UA"/>
              </w:rPr>
              <w:t xml:space="preserve">відмову у 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1C5581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одовженн</w:t>
            </w:r>
            <w:r w:rsidR="004A5928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C5581">
              <w:rPr>
                <w:b/>
                <w:bCs/>
                <w:sz w:val="28"/>
                <w:szCs w:val="28"/>
                <w:lang w:val="uk-UA"/>
              </w:rPr>
              <w:t>строку</w:t>
            </w:r>
            <w:r w:rsidR="000C4DF4">
              <w:rPr>
                <w:b/>
                <w:bCs/>
                <w:sz w:val="28"/>
                <w:szCs w:val="28"/>
                <w:lang w:val="uk-UA"/>
              </w:rPr>
              <w:t xml:space="preserve"> дії </w:t>
            </w:r>
            <w:r>
              <w:rPr>
                <w:b/>
                <w:bCs/>
                <w:sz w:val="28"/>
                <w:szCs w:val="28"/>
                <w:lang w:val="uk-UA"/>
              </w:rPr>
              <w:t>дозвол</w:t>
            </w:r>
            <w:r w:rsidR="000C4DF4">
              <w:rPr>
                <w:b/>
                <w:bCs/>
                <w:sz w:val="28"/>
                <w:szCs w:val="28"/>
                <w:lang w:val="uk-UA"/>
              </w:rPr>
              <w:t>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розміщення зовнішньої реклами в місті Суми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57C" w:rsidRDefault="000C4DF4" w:rsidP="0006257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 метою </w:t>
      </w:r>
      <w:r w:rsidR="0006257C">
        <w:rPr>
          <w:sz w:val="28"/>
          <w:szCs w:val="28"/>
          <w:lang w:val="uk-UA"/>
        </w:rPr>
        <w:t>врегулювання відносин щодо розміщення зовнішньої реклами у м</w:t>
      </w:r>
      <w:r>
        <w:rPr>
          <w:sz w:val="28"/>
          <w:szCs w:val="28"/>
          <w:lang w:val="uk-UA"/>
        </w:rPr>
        <w:t>істі</w:t>
      </w:r>
      <w:r w:rsidR="0006257C">
        <w:rPr>
          <w:sz w:val="28"/>
          <w:szCs w:val="28"/>
          <w:lang w:val="uk-UA"/>
        </w:rPr>
        <w:t xml:space="preserve"> Суми, </w:t>
      </w:r>
      <w:r>
        <w:rPr>
          <w:sz w:val="28"/>
          <w:szCs w:val="28"/>
          <w:lang w:val="uk-UA"/>
        </w:rPr>
        <w:t>відповідно до Комплексної схеми розміщення рекламних засобів із зонуванням території м. Суми, затвердженої рішенням Виконавчого комітету Сумської міської ради від 30.05.2017 № 285, Типових правил розміщення зовнішньої реклами</w:t>
      </w:r>
      <w:r w:rsidR="000625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затверджених постановою Кабінету Міністрів України від 29.12.2003 № 2067 (зі змінами),</w:t>
      </w:r>
      <w:r w:rsidR="0006257C">
        <w:rPr>
          <w:sz w:val="28"/>
          <w:szCs w:val="28"/>
          <w:lang w:val="uk-UA"/>
        </w:rPr>
        <w:t xml:space="preserve"> </w:t>
      </w:r>
      <w:r w:rsidR="004A5928">
        <w:rPr>
          <w:sz w:val="28"/>
          <w:szCs w:val="28"/>
          <w:lang w:val="uk-UA"/>
        </w:rPr>
        <w:t xml:space="preserve">Закону України «Про рекламу», Закону України «Про дозвільну систему у сфері господарської діяльності», </w:t>
      </w:r>
      <w:r w:rsidR="0006257C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0C4DF4">
        <w:rPr>
          <w:b/>
          <w:sz w:val="28"/>
          <w:szCs w:val="28"/>
          <w:lang w:val="uk-UA"/>
        </w:rPr>
        <w:t>В</w:t>
      </w:r>
      <w:r w:rsidR="0006257C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4A5928" w:rsidRDefault="005824B7" w:rsidP="004A59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A5928" w:rsidRDefault="004A5928" w:rsidP="004A5928">
      <w:pPr>
        <w:jc w:val="center"/>
        <w:rPr>
          <w:b/>
          <w:bCs/>
          <w:sz w:val="28"/>
          <w:szCs w:val="28"/>
          <w:lang w:val="uk-UA"/>
        </w:rPr>
      </w:pPr>
    </w:p>
    <w:p w:rsidR="000C4DF4" w:rsidRPr="004A5928" w:rsidRDefault="004A5928" w:rsidP="004A5928">
      <w:pPr>
        <w:pStyle w:val="af"/>
        <w:numPr>
          <w:ilvl w:val="0"/>
          <w:numId w:val="18"/>
        </w:numPr>
        <w:ind w:left="-284" w:firstLine="56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Відмовити у продовженні </w:t>
      </w:r>
      <w:r w:rsidR="001C5581">
        <w:rPr>
          <w:bCs/>
          <w:sz w:val="28"/>
          <w:szCs w:val="28"/>
          <w:lang w:val="uk-UA"/>
        </w:rPr>
        <w:t>строку</w:t>
      </w:r>
      <w:r w:rsidR="000C4DF4" w:rsidRPr="004A5928">
        <w:rPr>
          <w:bCs/>
          <w:sz w:val="28"/>
          <w:szCs w:val="28"/>
          <w:lang w:val="uk-UA"/>
        </w:rPr>
        <w:t xml:space="preserve"> дії дозволів на розміщення зовнішньої реклами </w:t>
      </w:r>
      <w:r>
        <w:rPr>
          <w:bCs/>
          <w:sz w:val="28"/>
          <w:szCs w:val="28"/>
          <w:lang w:val="uk-UA"/>
        </w:rPr>
        <w:t xml:space="preserve">відповідно до </w:t>
      </w:r>
      <w:r w:rsidR="000C4DF4" w:rsidRPr="004A5928">
        <w:rPr>
          <w:bCs/>
          <w:sz w:val="28"/>
          <w:szCs w:val="28"/>
          <w:lang w:val="uk-UA"/>
        </w:rPr>
        <w:t>додатку до цього рішення.</w:t>
      </w:r>
    </w:p>
    <w:p w:rsidR="000C4DF4" w:rsidRDefault="000C4DF4" w:rsidP="000C4DF4">
      <w:pPr>
        <w:jc w:val="both"/>
        <w:rPr>
          <w:bCs/>
          <w:sz w:val="28"/>
          <w:szCs w:val="28"/>
          <w:lang w:val="uk-UA"/>
        </w:rPr>
      </w:pPr>
    </w:p>
    <w:p w:rsidR="005824B7" w:rsidRDefault="004A5928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007665">
        <w:rPr>
          <w:color w:val="000000"/>
          <w:sz w:val="28"/>
          <w:szCs w:val="28"/>
          <w:lang w:val="uk-UA"/>
        </w:rPr>
        <w:t>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 w:rsidR="00007665"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</w:t>
      </w:r>
      <w:r w:rsidR="005824B7">
        <w:rPr>
          <w:sz w:val="28"/>
          <w:szCs w:val="28"/>
          <w:lang w:val="uk-UA"/>
        </w:rPr>
        <w:t>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43AD0" w:rsidRDefault="00C43AD0" w:rsidP="00CF5594">
      <w:pPr>
        <w:jc w:val="both"/>
        <w:rPr>
          <w:sz w:val="28"/>
          <w:szCs w:val="28"/>
          <w:lang w:val="uk-UA"/>
        </w:rPr>
      </w:pPr>
    </w:p>
    <w:p w:rsidR="00F6349B" w:rsidRDefault="00F6349B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F002BA" w:rsidRPr="00C27E13" w:rsidRDefault="005B7BB8" w:rsidP="00C27E13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828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Pr="008676BA" w:rsidRDefault="00F002BA" w:rsidP="00F002BA">
      <w:pPr>
        <w:jc w:val="center"/>
        <w:rPr>
          <w:caps/>
          <w:sz w:val="28"/>
          <w:szCs w:val="28"/>
          <w:lang w:val="uk-UA"/>
        </w:rPr>
      </w:pPr>
      <w:r w:rsidRPr="0036371D">
        <w:rPr>
          <w:caps/>
          <w:sz w:val="28"/>
          <w:szCs w:val="28"/>
          <w:lang w:val="uk-UA"/>
        </w:rPr>
        <w:lastRenderedPageBreak/>
        <w:t>Лист</w:t>
      </w:r>
      <w:r>
        <w:rPr>
          <w:caps/>
          <w:sz w:val="28"/>
          <w:szCs w:val="28"/>
          <w:lang w:val="uk-UA"/>
        </w:rPr>
        <w:t xml:space="preserve"> </w:t>
      </w:r>
      <w:r w:rsidRPr="0036371D">
        <w:rPr>
          <w:caps/>
          <w:sz w:val="28"/>
          <w:szCs w:val="28"/>
          <w:lang w:val="uk-UA"/>
        </w:rPr>
        <w:t>погодження</w:t>
      </w:r>
    </w:p>
    <w:p w:rsidR="00F002BA" w:rsidRPr="0036371D" w:rsidRDefault="00F002BA" w:rsidP="00F002BA">
      <w:pPr>
        <w:jc w:val="center"/>
        <w:rPr>
          <w:sz w:val="28"/>
          <w:szCs w:val="28"/>
          <w:lang w:val="uk-UA"/>
        </w:rPr>
      </w:pPr>
      <w:r w:rsidRPr="0036371D">
        <w:rPr>
          <w:sz w:val="28"/>
          <w:szCs w:val="28"/>
          <w:lang w:val="uk-UA"/>
        </w:rPr>
        <w:t xml:space="preserve">до </w:t>
      </w:r>
      <w:proofErr w:type="spellStart"/>
      <w:r w:rsidRPr="0036371D">
        <w:rPr>
          <w:sz w:val="28"/>
          <w:szCs w:val="28"/>
          <w:lang w:val="uk-UA"/>
        </w:rPr>
        <w:t>про</w:t>
      </w:r>
      <w:r w:rsidR="00EC260D">
        <w:rPr>
          <w:sz w:val="28"/>
          <w:szCs w:val="28"/>
          <w:lang w:val="uk-UA"/>
        </w:rPr>
        <w:t>є</w:t>
      </w:r>
      <w:r w:rsidRPr="0036371D">
        <w:rPr>
          <w:sz w:val="28"/>
          <w:szCs w:val="28"/>
          <w:lang w:val="uk-UA"/>
        </w:rPr>
        <w:t>кту</w:t>
      </w:r>
      <w:proofErr w:type="spellEnd"/>
      <w:r w:rsidRPr="0036371D">
        <w:rPr>
          <w:sz w:val="28"/>
          <w:szCs w:val="28"/>
          <w:lang w:val="uk-UA"/>
        </w:rPr>
        <w:t xml:space="preserve"> рішення </w:t>
      </w:r>
      <w:r w:rsidR="00EC260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</w:t>
      </w:r>
      <w:r w:rsidRPr="0036371D">
        <w:rPr>
          <w:sz w:val="28"/>
          <w:szCs w:val="28"/>
          <w:lang w:val="uk-UA"/>
        </w:rPr>
        <w:t>Сумської міської ради</w:t>
      </w:r>
    </w:p>
    <w:p w:rsidR="00F002BA" w:rsidRDefault="00F002BA" w:rsidP="00870597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870597">
        <w:rPr>
          <w:b/>
          <w:bCs/>
          <w:sz w:val="28"/>
          <w:szCs w:val="28"/>
          <w:lang w:val="uk-UA"/>
        </w:rPr>
        <w:t xml:space="preserve">Про </w:t>
      </w:r>
      <w:r w:rsidR="00EC260D" w:rsidRPr="00EC260D">
        <w:rPr>
          <w:b/>
          <w:bCs/>
          <w:sz w:val="28"/>
          <w:szCs w:val="28"/>
          <w:lang w:val="uk-UA"/>
        </w:rPr>
        <w:t xml:space="preserve">відмову у подовженні </w:t>
      </w:r>
      <w:r w:rsidR="001C5581">
        <w:rPr>
          <w:b/>
          <w:bCs/>
          <w:sz w:val="28"/>
          <w:szCs w:val="28"/>
          <w:lang w:val="uk-UA"/>
        </w:rPr>
        <w:t>строку</w:t>
      </w:r>
      <w:r w:rsidR="00EC260D" w:rsidRPr="00EC260D">
        <w:rPr>
          <w:b/>
          <w:bCs/>
          <w:sz w:val="28"/>
          <w:szCs w:val="28"/>
          <w:lang w:val="uk-UA"/>
        </w:rPr>
        <w:t xml:space="preserve"> дії дозволів на розміщення зовнішньої реклами в місті Суми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F002BA" w:rsidRDefault="00F002BA" w:rsidP="00F002BA">
      <w:pPr>
        <w:jc w:val="center"/>
        <w:rPr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Кривцов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5D5E7D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02BA">
        <w:rPr>
          <w:sz w:val="28"/>
          <w:szCs w:val="28"/>
          <w:lang w:val="uk-UA"/>
        </w:rPr>
        <w:t>авідувач    се</w:t>
      </w:r>
      <w:r w:rsidR="00FC2FA6">
        <w:rPr>
          <w:sz w:val="28"/>
          <w:szCs w:val="28"/>
          <w:lang w:val="uk-UA"/>
        </w:rPr>
        <w:t xml:space="preserve">ктору       </w:t>
      </w:r>
      <w:r w:rsidR="00F002BA">
        <w:rPr>
          <w:sz w:val="28"/>
          <w:szCs w:val="28"/>
          <w:lang w:val="uk-UA"/>
        </w:rPr>
        <w:t xml:space="preserve">юридичного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5D5E7D">
        <w:rPr>
          <w:sz w:val="28"/>
          <w:szCs w:val="28"/>
          <w:lang w:val="uk-UA"/>
        </w:rPr>
        <w:t>Б.П. Бересток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EC260D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F002BA">
        <w:rPr>
          <w:sz w:val="28"/>
          <w:szCs w:val="28"/>
          <w:lang w:val="uk-UA"/>
        </w:rPr>
        <w:t>аступник міського голови</w:t>
      </w:r>
      <w:r w:rsidR="00AB7AEC">
        <w:rPr>
          <w:sz w:val="28"/>
          <w:szCs w:val="28"/>
          <w:lang w:val="uk-UA"/>
        </w:rPr>
        <w:t xml:space="preserve"> </w:t>
      </w:r>
      <w:r w:rsidR="00F002BA">
        <w:rPr>
          <w:sz w:val="28"/>
          <w:szCs w:val="28"/>
          <w:lang w:val="uk-UA"/>
        </w:rPr>
        <w:tab/>
      </w:r>
      <w:r w:rsidR="00F002BA">
        <w:rPr>
          <w:sz w:val="28"/>
          <w:szCs w:val="28"/>
          <w:lang w:val="uk-UA"/>
        </w:rPr>
        <w:tab/>
      </w:r>
      <w:r w:rsidR="00F002BA">
        <w:rPr>
          <w:sz w:val="28"/>
          <w:szCs w:val="28"/>
          <w:lang w:val="uk-UA"/>
        </w:rPr>
        <w:tab/>
      </w:r>
      <w:r w:rsidR="00F002BA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В. В. Войтенко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870597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F002BA">
        <w:rPr>
          <w:sz w:val="28"/>
          <w:szCs w:val="28"/>
          <w:lang w:val="uk-UA"/>
        </w:rPr>
        <w:t xml:space="preserve">      правового       управління  </w:t>
      </w:r>
    </w:p>
    <w:p w:rsidR="00F002BA" w:rsidRDefault="00F002BA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EC260D" w:rsidRDefault="00EC260D" w:rsidP="00F002B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C260D" w:rsidRDefault="00EC260D" w:rsidP="00F002B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002BA" w:rsidRDefault="00F002BA" w:rsidP="00870597">
      <w:pPr>
        <w:tabs>
          <w:tab w:val="left" w:pos="1290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260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  <w:r>
        <w:rPr>
          <w:lang w:val="uk-UA"/>
        </w:rPr>
        <w:t xml:space="preserve"> </w:t>
      </w:r>
    </w:p>
    <w:p w:rsidR="00EC260D" w:rsidRDefault="00EC260D" w:rsidP="003A3C5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EC260D" w:rsidRDefault="00EC260D" w:rsidP="003A3C5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EC260D" w:rsidRDefault="00EC260D" w:rsidP="003A3C5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3A3C54" w:rsidRDefault="003A3C54" w:rsidP="003A3C5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A3C54" w:rsidRPr="002F6C19" w:rsidRDefault="003A3C54" w:rsidP="003A3C54">
      <w:pPr>
        <w:tabs>
          <w:tab w:val="left" w:pos="180"/>
          <w:tab w:val="center" w:pos="4820"/>
          <w:tab w:val="left" w:pos="5220"/>
        </w:tabs>
        <w:ind w:right="-1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Проект рішення виконавчого комітету Сумської міської ради </w:t>
      </w:r>
      <w:r w:rsidRPr="003A3C54">
        <w:rPr>
          <w:bCs/>
          <w:color w:val="000000"/>
          <w:sz w:val="28"/>
          <w:szCs w:val="28"/>
          <w:lang w:val="uk-UA"/>
        </w:rPr>
        <w:t>«</w:t>
      </w:r>
      <w:r w:rsidRPr="003A3C54">
        <w:rPr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Pr="003A3C54">
        <w:rPr>
          <w:bCs/>
          <w:color w:val="000000"/>
          <w:sz w:val="28"/>
          <w:szCs w:val="28"/>
          <w:lang w:val="uk-UA"/>
        </w:rPr>
        <w:t>»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C32EB">
        <w:rPr>
          <w:sz w:val="28"/>
          <w:szCs w:val="28"/>
          <w:lang w:val="uk-UA"/>
        </w:rPr>
        <w:t>був завізований:</w:t>
      </w:r>
    </w:p>
    <w:p w:rsidR="003A3C54" w:rsidRDefault="003A3C54" w:rsidP="003A3C5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A3C54" w:rsidRPr="000C4DF4" w:rsidTr="0092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A3C54" w:rsidTr="0092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3A3C54" w:rsidTr="009225B8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3A3C54" w:rsidRDefault="003A3C54" w:rsidP="009225B8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3A3C54" w:rsidRDefault="003A3C54" w:rsidP="009225B8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3A3C54" w:rsidRDefault="003A3C54" w:rsidP="009225B8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A3C54" w:rsidTr="0092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28" w:rsidRDefault="00E05C28" w:rsidP="009225B8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A3C54" w:rsidRDefault="00E05C28" w:rsidP="009225B8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E05C28" w:rsidRDefault="00E05C28" w:rsidP="009225B8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3A3C54" w:rsidRDefault="00E05C28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Войтенко </w:t>
            </w:r>
          </w:p>
          <w:p w:rsidR="00E05C28" w:rsidRDefault="00E05C28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</w:tr>
      <w:tr w:rsidR="003A3C54" w:rsidTr="0092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A3C54" w:rsidTr="0092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A3C54" w:rsidTr="009225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54" w:rsidRDefault="003A3C54" w:rsidP="009225B8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A3C54" w:rsidRDefault="003A3C54" w:rsidP="003A3C54">
      <w:pPr>
        <w:jc w:val="both"/>
        <w:rPr>
          <w:sz w:val="28"/>
          <w:szCs w:val="28"/>
          <w:lang w:val="uk-UA"/>
        </w:rPr>
      </w:pPr>
    </w:p>
    <w:p w:rsidR="003A3C54" w:rsidRDefault="003A3C54" w:rsidP="003A3C54">
      <w:pPr>
        <w:jc w:val="both"/>
        <w:rPr>
          <w:sz w:val="28"/>
          <w:szCs w:val="28"/>
          <w:lang w:val="uk-UA"/>
        </w:rPr>
      </w:pPr>
    </w:p>
    <w:p w:rsidR="003A3C54" w:rsidRDefault="003A3C54" w:rsidP="003A3C54">
      <w:pPr>
        <w:jc w:val="both"/>
        <w:rPr>
          <w:sz w:val="28"/>
          <w:szCs w:val="28"/>
          <w:lang w:val="uk-UA"/>
        </w:rPr>
      </w:pPr>
    </w:p>
    <w:p w:rsidR="003A3C54" w:rsidRDefault="003A3C54" w:rsidP="003A3C54">
      <w:pPr>
        <w:jc w:val="both"/>
        <w:rPr>
          <w:sz w:val="28"/>
          <w:szCs w:val="28"/>
          <w:lang w:val="uk-UA"/>
        </w:rPr>
      </w:pPr>
    </w:p>
    <w:p w:rsidR="003A3C54" w:rsidRDefault="003A3C54" w:rsidP="003A3C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3A3C54" w:rsidRDefault="003A3C54" w:rsidP="003A3C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3A3C54" w:rsidRDefault="003A3C54" w:rsidP="003A3C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3A3C54" w:rsidRDefault="003A3C54" w:rsidP="003A3C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C260D" w:rsidRDefault="00EC260D" w:rsidP="003A3C54">
      <w:pPr>
        <w:jc w:val="both"/>
        <w:rPr>
          <w:b/>
          <w:bCs/>
          <w:sz w:val="28"/>
          <w:szCs w:val="28"/>
          <w:lang w:val="uk-UA"/>
        </w:rPr>
      </w:pPr>
    </w:p>
    <w:p w:rsidR="00EC260D" w:rsidRDefault="00EC260D" w:rsidP="003A3C54">
      <w:pPr>
        <w:jc w:val="both"/>
        <w:rPr>
          <w:b/>
          <w:bCs/>
          <w:sz w:val="28"/>
          <w:szCs w:val="28"/>
          <w:lang w:val="uk-UA"/>
        </w:rPr>
      </w:pPr>
    </w:p>
    <w:p w:rsidR="00EC260D" w:rsidRDefault="00EC260D" w:rsidP="003A3C54">
      <w:pPr>
        <w:jc w:val="both"/>
        <w:rPr>
          <w:b/>
          <w:bCs/>
          <w:sz w:val="28"/>
          <w:szCs w:val="28"/>
          <w:lang w:val="uk-UA"/>
        </w:rPr>
      </w:pPr>
    </w:p>
    <w:p w:rsidR="00EC260D" w:rsidRDefault="00EC260D" w:rsidP="003A3C54">
      <w:pPr>
        <w:jc w:val="both"/>
        <w:rPr>
          <w:b/>
          <w:bCs/>
          <w:sz w:val="28"/>
          <w:szCs w:val="28"/>
          <w:lang w:val="uk-UA"/>
        </w:rPr>
      </w:pPr>
    </w:p>
    <w:p w:rsidR="004B27E5" w:rsidRDefault="004B27E5" w:rsidP="004B27E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</w:t>
      </w:r>
      <w:r w:rsidR="00EC260D" w:rsidRPr="004B27E5">
        <w:rPr>
          <w:bCs/>
          <w:lang w:val="uk-UA"/>
        </w:rPr>
        <w:t>Додаток</w:t>
      </w:r>
    </w:p>
    <w:p w:rsidR="00EC260D" w:rsidRPr="004B27E5" w:rsidRDefault="004B27E5" w:rsidP="004B27E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</w:t>
      </w:r>
      <w:r w:rsidR="00EC260D" w:rsidRPr="004B27E5">
        <w:rPr>
          <w:bCs/>
          <w:lang w:val="uk-UA"/>
        </w:rPr>
        <w:t>до рішення Виконавчого комітету</w:t>
      </w:r>
    </w:p>
    <w:p w:rsidR="00EC260D" w:rsidRPr="004B27E5" w:rsidRDefault="001C5581" w:rsidP="001C5581">
      <w:pPr>
        <w:jc w:val="center"/>
        <w:rPr>
          <w:bCs/>
          <w:lang w:val="uk-UA"/>
        </w:rPr>
      </w:pPr>
      <w:r w:rsidRPr="004B27E5">
        <w:rPr>
          <w:bCs/>
          <w:lang w:val="uk-UA"/>
        </w:rPr>
        <w:t xml:space="preserve">                                                         </w:t>
      </w:r>
      <w:r w:rsidR="004B27E5">
        <w:rPr>
          <w:bCs/>
          <w:lang w:val="uk-UA"/>
        </w:rPr>
        <w:t xml:space="preserve">                          </w:t>
      </w:r>
      <w:r w:rsidR="00EC260D" w:rsidRPr="004B27E5">
        <w:rPr>
          <w:bCs/>
          <w:lang w:val="uk-UA"/>
        </w:rPr>
        <w:t>Сумської міської ради</w:t>
      </w:r>
    </w:p>
    <w:p w:rsidR="001C5581" w:rsidRPr="004B27E5" w:rsidRDefault="001C5581" w:rsidP="001C5581">
      <w:pPr>
        <w:jc w:val="center"/>
        <w:rPr>
          <w:bCs/>
          <w:lang w:val="uk-UA"/>
        </w:rPr>
      </w:pPr>
      <w:r w:rsidRPr="004B27E5">
        <w:rPr>
          <w:bCs/>
          <w:lang w:val="uk-UA"/>
        </w:rPr>
        <w:t xml:space="preserve">                                              </w:t>
      </w:r>
      <w:r w:rsidR="004B27E5">
        <w:rPr>
          <w:bCs/>
          <w:lang w:val="uk-UA"/>
        </w:rPr>
        <w:t xml:space="preserve">                           </w:t>
      </w:r>
      <w:r w:rsidRPr="004B27E5">
        <w:rPr>
          <w:bCs/>
          <w:lang w:val="uk-UA"/>
        </w:rPr>
        <w:t xml:space="preserve"> від                  №</w:t>
      </w: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1C5581" w:rsidRPr="001C5581" w:rsidRDefault="001C5581" w:rsidP="001C5581">
      <w:pPr>
        <w:jc w:val="center"/>
        <w:rPr>
          <w:b/>
          <w:bCs/>
          <w:sz w:val="28"/>
          <w:szCs w:val="28"/>
          <w:lang w:val="uk-UA"/>
        </w:rPr>
      </w:pPr>
      <w:r w:rsidRPr="001C5581">
        <w:rPr>
          <w:b/>
          <w:bCs/>
          <w:sz w:val="28"/>
          <w:szCs w:val="28"/>
          <w:lang w:val="uk-UA"/>
        </w:rPr>
        <w:t>Дозволи на розміщення зовнішньої реклами, строк дії яких не продовжується</w:t>
      </w:r>
    </w:p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252"/>
        <w:gridCol w:w="1229"/>
        <w:gridCol w:w="1701"/>
        <w:gridCol w:w="1985"/>
        <w:gridCol w:w="1695"/>
      </w:tblGrid>
      <w:tr w:rsidR="002274B6" w:rsidTr="002274B6">
        <w:tc>
          <w:tcPr>
            <w:tcW w:w="62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52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Розповсюджувач реклами</w:t>
            </w:r>
          </w:p>
        </w:tc>
        <w:tc>
          <w:tcPr>
            <w:tcW w:w="1229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дозво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uk-UA"/>
              </w:rPr>
              <w:t>лу</w:t>
            </w:r>
          </w:p>
        </w:tc>
        <w:tc>
          <w:tcPr>
            <w:tcW w:w="1701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Тип рекламного засобу</w:t>
            </w:r>
          </w:p>
        </w:tc>
        <w:tc>
          <w:tcPr>
            <w:tcW w:w="198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Адреса розміщення</w:t>
            </w:r>
          </w:p>
        </w:tc>
        <w:tc>
          <w:tcPr>
            <w:tcW w:w="169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Підстава відмови</w:t>
            </w:r>
          </w:p>
        </w:tc>
      </w:tr>
      <w:tr w:rsidR="002274B6" w:rsidTr="002274B6">
        <w:tc>
          <w:tcPr>
            <w:tcW w:w="625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52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Кривошей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1229" w:type="dxa"/>
          </w:tcPr>
          <w:p w:rsidR="001C5581" w:rsidRDefault="001C5581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292</w:t>
            </w:r>
          </w:p>
        </w:tc>
        <w:tc>
          <w:tcPr>
            <w:tcW w:w="1701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</w:t>
            </w:r>
            <w:r w:rsidR="001C5581">
              <w:rPr>
                <w:bCs/>
                <w:sz w:val="28"/>
                <w:szCs w:val="28"/>
                <w:lang w:val="uk-UA"/>
              </w:rPr>
              <w:t>ітілайт</w:t>
            </w:r>
            <w:proofErr w:type="spellEnd"/>
          </w:p>
          <w:p w:rsidR="002A4AA6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</w:t>
            </w:r>
            <w:r w:rsidR="001C5581">
              <w:rPr>
                <w:bCs/>
                <w:sz w:val="28"/>
                <w:szCs w:val="28"/>
                <w:lang w:val="uk-UA"/>
              </w:rPr>
              <w:t>л</w:t>
            </w:r>
            <w:proofErr w:type="spellEnd"/>
            <w:r w:rsidR="001C5581">
              <w:rPr>
                <w:bCs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1695" w:type="dxa"/>
          </w:tcPr>
          <w:p w:rsidR="001C5581" w:rsidRPr="009A30CF" w:rsidRDefault="009A30CF" w:rsidP="009A30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Tr="002274B6">
        <w:tc>
          <w:tcPr>
            <w:tcW w:w="625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52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Приватне підприємство «Фабрика реклами»</w:t>
            </w:r>
          </w:p>
        </w:tc>
        <w:tc>
          <w:tcPr>
            <w:tcW w:w="1229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200щ</w:t>
            </w:r>
          </w:p>
        </w:tc>
        <w:tc>
          <w:tcPr>
            <w:tcW w:w="1701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Беклайт</w:t>
            </w:r>
            <w:proofErr w:type="spellEnd"/>
          </w:p>
          <w:p w:rsidR="002A4AA6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 м х 4 м</w:t>
            </w:r>
          </w:p>
        </w:tc>
        <w:tc>
          <w:tcPr>
            <w:tcW w:w="1985" w:type="dxa"/>
          </w:tcPr>
          <w:p w:rsidR="002A4AA6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вул. Героїв Сумщини</w:t>
            </w:r>
          </w:p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 м/ц «Романтика»)</w:t>
            </w:r>
          </w:p>
        </w:tc>
        <w:tc>
          <w:tcPr>
            <w:tcW w:w="1695" w:type="dxa"/>
          </w:tcPr>
          <w:p w:rsidR="001C5581" w:rsidRPr="009A30CF" w:rsidRDefault="009A30CF" w:rsidP="001C55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Tr="002274B6">
        <w:tc>
          <w:tcPr>
            <w:tcW w:w="625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252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4AA6">
              <w:rPr>
                <w:bCs/>
                <w:sz w:val="28"/>
                <w:szCs w:val="28"/>
                <w:lang w:val="uk-UA"/>
              </w:rPr>
              <w:t>Приватне підприємство «Фабрика реклами»</w:t>
            </w:r>
          </w:p>
        </w:tc>
        <w:tc>
          <w:tcPr>
            <w:tcW w:w="1229" w:type="dxa"/>
          </w:tcPr>
          <w:p w:rsidR="001C5581" w:rsidRDefault="002A4AA6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266щ</w:t>
            </w:r>
          </w:p>
        </w:tc>
        <w:tc>
          <w:tcPr>
            <w:tcW w:w="1701" w:type="dxa"/>
          </w:tcPr>
          <w:p w:rsidR="002A4AA6" w:rsidRPr="002A4AA6" w:rsidRDefault="002A4AA6" w:rsidP="002A4A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A4AA6">
              <w:rPr>
                <w:bCs/>
                <w:sz w:val="28"/>
                <w:szCs w:val="28"/>
                <w:lang w:val="uk-UA"/>
              </w:rPr>
              <w:t>Беклайт</w:t>
            </w:r>
            <w:proofErr w:type="spellEnd"/>
          </w:p>
          <w:p w:rsidR="001C5581" w:rsidRDefault="002A4AA6" w:rsidP="002A4A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4AA6">
              <w:rPr>
                <w:bCs/>
                <w:sz w:val="28"/>
                <w:szCs w:val="28"/>
                <w:lang w:val="uk-UA"/>
              </w:rPr>
              <w:t>3 м х 4 м</w:t>
            </w:r>
          </w:p>
        </w:tc>
        <w:tc>
          <w:tcPr>
            <w:tcW w:w="1985" w:type="dxa"/>
          </w:tcPr>
          <w:p w:rsidR="002A4AA6" w:rsidRPr="002A4AA6" w:rsidRDefault="002A4AA6" w:rsidP="002A4AA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A4AA6">
              <w:rPr>
                <w:bCs/>
                <w:sz w:val="28"/>
                <w:szCs w:val="28"/>
                <w:lang w:val="uk-UA"/>
              </w:rPr>
              <w:t>вул. Героїв Сумщини</w:t>
            </w:r>
            <w:r w:rsidR="00F76794">
              <w:rPr>
                <w:bCs/>
                <w:sz w:val="28"/>
                <w:szCs w:val="28"/>
                <w:lang w:val="uk-UA"/>
              </w:rPr>
              <w:t>-</w:t>
            </w:r>
          </w:p>
          <w:p w:rsidR="001C5581" w:rsidRPr="00F76794" w:rsidRDefault="00F76794" w:rsidP="00F76794">
            <w:pPr>
              <w:pStyle w:val="af"/>
              <w:numPr>
                <w:ilvl w:val="0"/>
                <w:numId w:val="19"/>
              </w:numPr>
              <w:ind w:left="-134" w:hanging="85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пр-т Тараса Шевченка</w:t>
            </w:r>
          </w:p>
        </w:tc>
        <w:tc>
          <w:tcPr>
            <w:tcW w:w="1695" w:type="dxa"/>
          </w:tcPr>
          <w:p w:rsidR="001C5581" w:rsidRPr="009A30CF" w:rsidRDefault="009A30CF" w:rsidP="001C55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 xml:space="preserve">Розміщення рекламного засобу у форматній зоні 0- зоні, де розміщення </w:t>
            </w:r>
            <w:r w:rsidRPr="009A30CF">
              <w:rPr>
                <w:bCs/>
                <w:sz w:val="22"/>
                <w:szCs w:val="22"/>
                <w:lang w:val="uk-UA"/>
              </w:rPr>
              <w:lastRenderedPageBreak/>
              <w:t>будь-яких 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Tr="002274B6">
        <w:tc>
          <w:tcPr>
            <w:tcW w:w="625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252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Дочірнє підприємство «Біг-Борд»</w:t>
            </w:r>
          </w:p>
        </w:tc>
        <w:tc>
          <w:tcPr>
            <w:tcW w:w="1229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280</w:t>
            </w:r>
          </w:p>
        </w:tc>
        <w:tc>
          <w:tcPr>
            <w:tcW w:w="1701" w:type="dxa"/>
          </w:tcPr>
          <w:p w:rsidR="00F76794" w:rsidRP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6794">
              <w:rPr>
                <w:bCs/>
                <w:sz w:val="28"/>
                <w:szCs w:val="28"/>
                <w:lang w:val="uk-UA"/>
              </w:rPr>
              <w:t>Сітілайт</w:t>
            </w:r>
            <w:proofErr w:type="spellEnd"/>
          </w:p>
          <w:p w:rsidR="001C5581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76794"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1C5581" w:rsidRDefault="00F76794" w:rsidP="001C5581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Театральна, 4</w:t>
            </w:r>
          </w:p>
        </w:tc>
        <w:tc>
          <w:tcPr>
            <w:tcW w:w="1695" w:type="dxa"/>
          </w:tcPr>
          <w:p w:rsidR="001C5581" w:rsidRPr="009A30CF" w:rsidRDefault="00F76794" w:rsidP="001C55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A30CF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</w:t>
            </w:r>
            <w:r w:rsidR="009A30CF" w:rsidRPr="009A30CF">
              <w:rPr>
                <w:bCs/>
                <w:sz w:val="22"/>
                <w:szCs w:val="22"/>
                <w:lang w:val="uk-UA"/>
              </w:rPr>
              <w:t xml:space="preserve"> (п.18 додатку 2 до рішення Виконавчого комітету Сумської міської ради від 30.05.2017 № 285)</w:t>
            </w:r>
          </w:p>
        </w:tc>
      </w:tr>
      <w:tr w:rsidR="00F76794" w:rsidTr="002274B6">
        <w:tc>
          <w:tcPr>
            <w:tcW w:w="62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52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Дочірнє підприємство «Біг-Борд»</w:t>
            </w:r>
          </w:p>
        </w:tc>
        <w:tc>
          <w:tcPr>
            <w:tcW w:w="1229" w:type="dxa"/>
          </w:tcPr>
          <w:p w:rsidR="00F76794" w:rsidRDefault="00F76794" w:rsidP="005F2B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 w:rsidR="005F2B8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F76794" w:rsidRP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6794">
              <w:rPr>
                <w:bCs/>
                <w:sz w:val="28"/>
                <w:szCs w:val="28"/>
                <w:lang w:val="uk-UA"/>
              </w:rPr>
              <w:t>Сітілайт</w:t>
            </w:r>
            <w:proofErr w:type="spellEnd"/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76794"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Сквер </w:t>
            </w:r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1695" w:type="dxa"/>
          </w:tcPr>
          <w:p w:rsidR="00F76794" w:rsidRPr="004B27E5" w:rsidRDefault="009A30CF" w:rsidP="00F767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B27E5">
              <w:rPr>
                <w:bCs/>
                <w:sz w:val="22"/>
                <w:szCs w:val="22"/>
                <w:lang w:val="uk-UA"/>
              </w:rPr>
              <w:t>Розміщення рекламного засобу у форматній зоні 0- зоні, де розміщення будь-яких рекламних засобів забороняється (п.18 додатку 2 до рішення Виконавчого комітету Сумської міської ради від 30.05.2017 № 285)</w:t>
            </w:r>
          </w:p>
        </w:tc>
      </w:tr>
      <w:tr w:rsidR="002274B6" w:rsidTr="002274B6">
        <w:tc>
          <w:tcPr>
            <w:tcW w:w="62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52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Дочірнє підприємство «Біг-Борд»</w:t>
            </w:r>
          </w:p>
        </w:tc>
        <w:tc>
          <w:tcPr>
            <w:tcW w:w="1229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F76794" w:rsidRP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6794">
              <w:rPr>
                <w:bCs/>
                <w:sz w:val="28"/>
                <w:szCs w:val="28"/>
                <w:lang w:val="uk-UA"/>
              </w:rPr>
              <w:t>Сітілайт</w:t>
            </w:r>
            <w:proofErr w:type="spellEnd"/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76794">
              <w:rPr>
                <w:bCs/>
                <w:sz w:val="28"/>
                <w:szCs w:val="28"/>
                <w:lang w:val="uk-UA"/>
              </w:rPr>
              <w:t>1.2 м х 1.8 м</w:t>
            </w:r>
          </w:p>
        </w:tc>
        <w:tc>
          <w:tcPr>
            <w:tcW w:w="1985" w:type="dxa"/>
          </w:tcPr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Сквер </w:t>
            </w:r>
          </w:p>
          <w:p w:rsidR="00F76794" w:rsidRDefault="00F76794" w:rsidP="00F767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Покровська</w:t>
            </w:r>
          </w:p>
        </w:tc>
        <w:tc>
          <w:tcPr>
            <w:tcW w:w="1695" w:type="dxa"/>
          </w:tcPr>
          <w:p w:rsidR="00F76794" w:rsidRPr="004B27E5" w:rsidRDefault="004B27E5" w:rsidP="00F76794">
            <w:pPr>
              <w:jc w:val="center"/>
              <w:rPr>
                <w:bCs/>
                <w:lang w:val="uk-UA"/>
              </w:rPr>
            </w:pPr>
            <w:r w:rsidRPr="004B27E5">
              <w:rPr>
                <w:bCs/>
                <w:lang w:val="uk-UA"/>
              </w:rPr>
              <w:t xml:space="preserve">Розміщення рекламного засобу у форматній зоні 0- зоні, де розміщення будь-яких рекламних засобів </w:t>
            </w:r>
            <w:r w:rsidRPr="004B27E5">
              <w:rPr>
                <w:bCs/>
                <w:lang w:val="uk-UA"/>
              </w:rPr>
              <w:lastRenderedPageBreak/>
              <w:t>забороняється (п.18 додатку 2 до рішення Виконавчого комітету Сумської міської ради від 30.05.2017 № 285)</w:t>
            </w:r>
          </w:p>
        </w:tc>
      </w:tr>
    </w:tbl>
    <w:p w:rsidR="001C5581" w:rsidRDefault="001C5581" w:rsidP="001C5581">
      <w:pPr>
        <w:jc w:val="center"/>
        <w:rPr>
          <w:bCs/>
          <w:sz w:val="28"/>
          <w:szCs w:val="28"/>
          <w:lang w:val="uk-UA"/>
        </w:rPr>
      </w:pPr>
    </w:p>
    <w:p w:rsidR="005B7BB8" w:rsidRDefault="005B7BB8" w:rsidP="001C5581">
      <w:pPr>
        <w:jc w:val="center"/>
        <w:rPr>
          <w:bCs/>
          <w:sz w:val="28"/>
          <w:szCs w:val="28"/>
          <w:lang w:val="uk-UA"/>
        </w:rPr>
      </w:pPr>
    </w:p>
    <w:p w:rsidR="005B7BB8" w:rsidRDefault="005B7BB8" w:rsidP="001C5581">
      <w:pPr>
        <w:jc w:val="center"/>
        <w:rPr>
          <w:bCs/>
          <w:sz w:val="28"/>
          <w:szCs w:val="28"/>
          <w:lang w:val="uk-UA"/>
        </w:rPr>
      </w:pPr>
    </w:p>
    <w:p w:rsidR="005B7BB8" w:rsidRPr="005B7BB8" w:rsidRDefault="005B7BB8" w:rsidP="005B7BB8">
      <w:pPr>
        <w:ind w:left="-142"/>
        <w:rPr>
          <w:b/>
          <w:bCs/>
          <w:sz w:val="28"/>
          <w:szCs w:val="28"/>
          <w:lang w:val="uk-UA"/>
        </w:rPr>
      </w:pPr>
      <w:r w:rsidRPr="005B7BB8"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5B7BB8" w:rsidRPr="005B7BB8" w:rsidRDefault="005B7BB8" w:rsidP="005B7BB8">
      <w:pPr>
        <w:ind w:left="-142"/>
        <w:rPr>
          <w:b/>
          <w:bCs/>
          <w:sz w:val="28"/>
          <w:szCs w:val="28"/>
          <w:lang w:val="uk-UA"/>
        </w:rPr>
      </w:pPr>
      <w:r w:rsidRPr="005B7BB8">
        <w:rPr>
          <w:b/>
          <w:bCs/>
          <w:sz w:val="28"/>
          <w:szCs w:val="28"/>
          <w:lang w:val="uk-UA"/>
        </w:rPr>
        <w:t>та містобудування Сумської міської ради –</w:t>
      </w:r>
    </w:p>
    <w:p w:rsidR="005B7BB8" w:rsidRPr="005B7BB8" w:rsidRDefault="005B7BB8" w:rsidP="005B7BB8">
      <w:pPr>
        <w:ind w:left="-142"/>
        <w:rPr>
          <w:b/>
          <w:bCs/>
          <w:sz w:val="28"/>
          <w:szCs w:val="28"/>
          <w:lang w:val="uk-UA"/>
        </w:rPr>
      </w:pPr>
      <w:r w:rsidRPr="005B7BB8">
        <w:rPr>
          <w:b/>
          <w:bCs/>
          <w:sz w:val="28"/>
          <w:szCs w:val="28"/>
          <w:lang w:val="uk-UA"/>
        </w:rPr>
        <w:t xml:space="preserve">головний архітектор                                                                    А.В. </w:t>
      </w:r>
      <w:proofErr w:type="spellStart"/>
      <w:r w:rsidRPr="005B7BB8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7240F0" w:rsidRPr="00F03494" w:rsidRDefault="007240F0" w:rsidP="005B7BB8">
      <w:pPr>
        <w:tabs>
          <w:tab w:val="left" w:pos="1290"/>
        </w:tabs>
        <w:ind w:firstLine="567"/>
        <w:rPr>
          <w:b/>
          <w:bCs/>
          <w:sz w:val="28"/>
          <w:szCs w:val="28"/>
          <w:lang w:val="uk-UA"/>
        </w:rPr>
      </w:pPr>
    </w:p>
    <w:sectPr w:rsidR="007240F0" w:rsidRPr="00F03494" w:rsidSect="002274B6">
      <w:headerReference w:type="first" r:id="rId8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FA" w:rsidRDefault="00E31CFA" w:rsidP="00C50815">
      <w:r>
        <w:separator/>
      </w:r>
    </w:p>
  </w:endnote>
  <w:endnote w:type="continuationSeparator" w:id="0">
    <w:p w:rsidR="00E31CFA" w:rsidRDefault="00E31CF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FA" w:rsidRDefault="00E31CFA" w:rsidP="00C50815">
      <w:r>
        <w:separator/>
      </w:r>
    </w:p>
  </w:footnote>
  <w:footnote w:type="continuationSeparator" w:id="0">
    <w:p w:rsidR="00E31CFA" w:rsidRDefault="00E31CF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0D" w:rsidRDefault="00EC260D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</w:t>
    </w:r>
    <w:proofErr w:type="spellStart"/>
    <w:r>
      <w:rPr>
        <w:sz w:val="28"/>
        <w:szCs w:val="28"/>
        <w:lang w:val="uk-UA"/>
      </w:rPr>
      <w:t>Проєкт</w:t>
    </w:r>
    <w:proofErr w:type="spellEnd"/>
    <w:r>
      <w:rPr>
        <w:sz w:val="28"/>
        <w:szCs w:val="28"/>
        <w:lang w:val="uk-UA"/>
      </w:rPr>
      <w:t xml:space="preserve"> рішення </w:t>
    </w:r>
  </w:p>
  <w:p w:rsidR="00941D8F" w:rsidRDefault="00EC260D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оприлюднено</w:t>
    </w:r>
  </w:p>
  <w:p w:rsidR="00385979" w:rsidRDefault="00EC260D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«__»______ 2020 р.</w:t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2176A"/>
    <w:multiLevelType w:val="hybridMultilevel"/>
    <w:tmpl w:val="CCF8BCAA"/>
    <w:lvl w:ilvl="0" w:tplc="2646AF0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D0B5B"/>
    <w:multiLevelType w:val="hybridMultilevel"/>
    <w:tmpl w:val="4984993E"/>
    <w:lvl w:ilvl="0" w:tplc="0038D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19520A6"/>
    <w:multiLevelType w:val="hybridMultilevel"/>
    <w:tmpl w:val="968010C4"/>
    <w:lvl w:ilvl="0" w:tplc="211EC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665"/>
    <w:rsid w:val="000101F9"/>
    <w:rsid w:val="00012169"/>
    <w:rsid w:val="00030E54"/>
    <w:rsid w:val="00031D46"/>
    <w:rsid w:val="00036BA1"/>
    <w:rsid w:val="00051312"/>
    <w:rsid w:val="00051C5F"/>
    <w:rsid w:val="0005581E"/>
    <w:rsid w:val="000562C0"/>
    <w:rsid w:val="00062486"/>
    <w:rsid w:val="0006257C"/>
    <w:rsid w:val="00067402"/>
    <w:rsid w:val="00074BBC"/>
    <w:rsid w:val="00080425"/>
    <w:rsid w:val="000B02F3"/>
    <w:rsid w:val="000B1C44"/>
    <w:rsid w:val="000C4DF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321"/>
    <w:rsid w:val="00164F09"/>
    <w:rsid w:val="00181662"/>
    <w:rsid w:val="00184EEC"/>
    <w:rsid w:val="001868B3"/>
    <w:rsid w:val="00187FF3"/>
    <w:rsid w:val="00192E78"/>
    <w:rsid w:val="00193CD9"/>
    <w:rsid w:val="0019428C"/>
    <w:rsid w:val="0019506C"/>
    <w:rsid w:val="001957EF"/>
    <w:rsid w:val="00195B84"/>
    <w:rsid w:val="00197BCD"/>
    <w:rsid w:val="001A3C1A"/>
    <w:rsid w:val="001A642C"/>
    <w:rsid w:val="001B0E16"/>
    <w:rsid w:val="001B1B87"/>
    <w:rsid w:val="001B6BCB"/>
    <w:rsid w:val="001C5581"/>
    <w:rsid w:val="001D5216"/>
    <w:rsid w:val="001E0FB5"/>
    <w:rsid w:val="001E1573"/>
    <w:rsid w:val="001E2496"/>
    <w:rsid w:val="001E3A25"/>
    <w:rsid w:val="001E404C"/>
    <w:rsid w:val="001F0C8C"/>
    <w:rsid w:val="001F5417"/>
    <w:rsid w:val="00207DAC"/>
    <w:rsid w:val="00226A58"/>
    <w:rsid w:val="00226C40"/>
    <w:rsid w:val="002274B6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A4AA6"/>
    <w:rsid w:val="002A61DB"/>
    <w:rsid w:val="002B3487"/>
    <w:rsid w:val="002B38BA"/>
    <w:rsid w:val="002D7F03"/>
    <w:rsid w:val="002E154F"/>
    <w:rsid w:val="002E15D0"/>
    <w:rsid w:val="002E21EF"/>
    <w:rsid w:val="002E7B44"/>
    <w:rsid w:val="00304B95"/>
    <w:rsid w:val="0031224F"/>
    <w:rsid w:val="00313E35"/>
    <w:rsid w:val="003217A9"/>
    <w:rsid w:val="00322D35"/>
    <w:rsid w:val="00322E59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805AA"/>
    <w:rsid w:val="00385979"/>
    <w:rsid w:val="00394325"/>
    <w:rsid w:val="003A2EC4"/>
    <w:rsid w:val="003A3C54"/>
    <w:rsid w:val="003A55C3"/>
    <w:rsid w:val="003B1988"/>
    <w:rsid w:val="003B60C3"/>
    <w:rsid w:val="003B7622"/>
    <w:rsid w:val="003C3B0E"/>
    <w:rsid w:val="003C4F01"/>
    <w:rsid w:val="003D61D8"/>
    <w:rsid w:val="003E2D48"/>
    <w:rsid w:val="003E6761"/>
    <w:rsid w:val="003F4E50"/>
    <w:rsid w:val="003F7221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A5928"/>
    <w:rsid w:val="004B27E5"/>
    <w:rsid w:val="004B6346"/>
    <w:rsid w:val="004B693A"/>
    <w:rsid w:val="004C300D"/>
    <w:rsid w:val="004C3026"/>
    <w:rsid w:val="004D0E9E"/>
    <w:rsid w:val="004D1852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24D88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3B47"/>
    <w:rsid w:val="005859C2"/>
    <w:rsid w:val="00587665"/>
    <w:rsid w:val="0059501D"/>
    <w:rsid w:val="005A1301"/>
    <w:rsid w:val="005A28F2"/>
    <w:rsid w:val="005B020F"/>
    <w:rsid w:val="005B4026"/>
    <w:rsid w:val="005B7583"/>
    <w:rsid w:val="005B7BB8"/>
    <w:rsid w:val="005C376C"/>
    <w:rsid w:val="005D38B7"/>
    <w:rsid w:val="005D4A15"/>
    <w:rsid w:val="005D5E7D"/>
    <w:rsid w:val="005D5F96"/>
    <w:rsid w:val="005D7A63"/>
    <w:rsid w:val="005E7892"/>
    <w:rsid w:val="005F2B83"/>
    <w:rsid w:val="005F4775"/>
    <w:rsid w:val="005F5281"/>
    <w:rsid w:val="005F5A34"/>
    <w:rsid w:val="005F68DC"/>
    <w:rsid w:val="006009E6"/>
    <w:rsid w:val="00602874"/>
    <w:rsid w:val="00604763"/>
    <w:rsid w:val="00604EDF"/>
    <w:rsid w:val="00611D96"/>
    <w:rsid w:val="00614138"/>
    <w:rsid w:val="0061665B"/>
    <w:rsid w:val="00617732"/>
    <w:rsid w:val="006212B0"/>
    <w:rsid w:val="00634A31"/>
    <w:rsid w:val="006375D9"/>
    <w:rsid w:val="00651695"/>
    <w:rsid w:val="006523D2"/>
    <w:rsid w:val="00663F6A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7AF"/>
    <w:rsid w:val="006D0BCB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240F0"/>
    <w:rsid w:val="00731720"/>
    <w:rsid w:val="00735A1F"/>
    <w:rsid w:val="00740BE0"/>
    <w:rsid w:val="0074673C"/>
    <w:rsid w:val="0075298C"/>
    <w:rsid w:val="00756218"/>
    <w:rsid w:val="00757347"/>
    <w:rsid w:val="0076577D"/>
    <w:rsid w:val="00771355"/>
    <w:rsid w:val="00775AB3"/>
    <w:rsid w:val="00780D45"/>
    <w:rsid w:val="00780F6D"/>
    <w:rsid w:val="00781E5F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3E13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09A"/>
    <w:rsid w:val="00852135"/>
    <w:rsid w:val="00856815"/>
    <w:rsid w:val="00862691"/>
    <w:rsid w:val="008659D3"/>
    <w:rsid w:val="00870597"/>
    <w:rsid w:val="0087469B"/>
    <w:rsid w:val="00874FCF"/>
    <w:rsid w:val="0087719A"/>
    <w:rsid w:val="0088108C"/>
    <w:rsid w:val="008905B8"/>
    <w:rsid w:val="00893EC6"/>
    <w:rsid w:val="00897AE0"/>
    <w:rsid w:val="008A5E26"/>
    <w:rsid w:val="008B0E96"/>
    <w:rsid w:val="008B4169"/>
    <w:rsid w:val="008C2A33"/>
    <w:rsid w:val="008C4AA2"/>
    <w:rsid w:val="008D0A96"/>
    <w:rsid w:val="008D1B8C"/>
    <w:rsid w:val="008D71AF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5B64"/>
    <w:rsid w:val="009866EB"/>
    <w:rsid w:val="00986FCD"/>
    <w:rsid w:val="00987239"/>
    <w:rsid w:val="009877DB"/>
    <w:rsid w:val="00990A81"/>
    <w:rsid w:val="00991AB6"/>
    <w:rsid w:val="009A30CF"/>
    <w:rsid w:val="009A3AA4"/>
    <w:rsid w:val="009A7933"/>
    <w:rsid w:val="009B066C"/>
    <w:rsid w:val="009B1D68"/>
    <w:rsid w:val="009B21AA"/>
    <w:rsid w:val="009B2A47"/>
    <w:rsid w:val="009B6F15"/>
    <w:rsid w:val="009C0D1B"/>
    <w:rsid w:val="009C1E8C"/>
    <w:rsid w:val="009C5B9A"/>
    <w:rsid w:val="009C6961"/>
    <w:rsid w:val="009C75DF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A4DA7"/>
    <w:rsid w:val="00AB157D"/>
    <w:rsid w:val="00AB4716"/>
    <w:rsid w:val="00AB7393"/>
    <w:rsid w:val="00AB7AEC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3683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03E9D"/>
    <w:rsid w:val="00C10464"/>
    <w:rsid w:val="00C12CEC"/>
    <w:rsid w:val="00C21976"/>
    <w:rsid w:val="00C242A0"/>
    <w:rsid w:val="00C24F14"/>
    <w:rsid w:val="00C27E13"/>
    <w:rsid w:val="00C34202"/>
    <w:rsid w:val="00C41DF4"/>
    <w:rsid w:val="00C43AD0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5410"/>
    <w:rsid w:val="00C97FD4"/>
    <w:rsid w:val="00CA2843"/>
    <w:rsid w:val="00CA31AF"/>
    <w:rsid w:val="00CA3CE0"/>
    <w:rsid w:val="00CB0B77"/>
    <w:rsid w:val="00CB43E6"/>
    <w:rsid w:val="00CB515C"/>
    <w:rsid w:val="00CB7F71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3255"/>
    <w:rsid w:val="00D254BB"/>
    <w:rsid w:val="00D31399"/>
    <w:rsid w:val="00D31A5D"/>
    <w:rsid w:val="00D347E8"/>
    <w:rsid w:val="00D4126C"/>
    <w:rsid w:val="00D50424"/>
    <w:rsid w:val="00D551B5"/>
    <w:rsid w:val="00D625F9"/>
    <w:rsid w:val="00D65039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C4036"/>
    <w:rsid w:val="00DD6E00"/>
    <w:rsid w:val="00DD7915"/>
    <w:rsid w:val="00DE7212"/>
    <w:rsid w:val="00DE75FE"/>
    <w:rsid w:val="00DF2E16"/>
    <w:rsid w:val="00E00B3C"/>
    <w:rsid w:val="00E04B56"/>
    <w:rsid w:val="00E050F9"/>
    <w:rsid w:val="00E05C28"/>
    <w:rsid w:val="00E068AA"/>
    <w:rsid w:val="00E07339"/>
    <w:rsid w:val="00E11A9B"/>
    <w:rsid w:val="00E1620D"/>
    <w:rsid w:val="00E17023"/>
    <w:rsid w:val="00E20F0C"/>
    <w:rsid w:val="00E232A9"/>
    <w:rsid w:val="00E25B15"/>
    <w:rsid w:val="00E27730"/>
    <w:rsid w:val="00E31CFA"/>
    <w:rsid w:val="00E32097"/>
    <w:rsid w:val="00E3218F"/>
    <w:rsid w:val="00E33D09"/>
    <w:rsid w:val="00E35335"/>
    <w:rsid w:val="00E36396"/>
    <w:rsid w:val="00E3753D"/>
    <w:rsid w:val="00E37946"/>
    <w:rsid w:val="00E445CA"/>
    <w:rsid w:val="00E66393"/>
    <w:rsid w:val="00E66585"/>
    <w:rsid w:val="00E772EE"/>
    <w:rsid w:val="00E9101B"/>
    <w:rsid w:val="00E91A19"/>
    <w:rsid w:val="00E93027"/>
    <w:rsid w:val="00E93A41"/>
    <w:rsid w:val="00E94B57"/>
    <w:rsid w:val="00EA2E40"/>
    <w:rsid w:val="00EA7036"/>
    <w:rsid w:val="00EB0733"/>
    <w:rsid w:val="00EB18F1"/>
    <w:rsid w:val="00EB455D"/>
    <w:rsid w:val="00EB4A79"/>
    <w:rsid w:val="00EC041A"/>
    <w:rsid w:val="00EC260D"/>
    <w:rsid w:val="00EC5478"/>
    <w:rsid w:val="00EC5B42"/>
    <w:rsid w:val="00ED0A19"/>
    <w:rsid w:val="00ED0EC2"/>
    <w:rsid w:val="00ED34A2"/>
    <w:rsid w:val="00ED382F"/>
    <w:rsid w:val="00ED7317"/>
    <w:rsid w:val="00EE4904"/>
    <w:rsid w:val="00EF35E0"/>
    <w:rsid w:val="00EF4E68"/>
    <w:rsid w:val="00F000EF"/>
    <w:rsid w:val="00F002BA"/>
    <w:rsid w:val="00F00FF5"/>
    <w:rsid w:val="00F03494"/>
    <w:rsid w:val="00F14A87"/>
    <w:rsid w:val="00F2211E"/>
    <w:rsid w:val="00F36F30"/>
    <w:rsid w:val="00F37043"/>
    <w:rsid w:val="00F377AE"/>
    <w:rsid w:val="00F44DA9"/>
    <w:rsid w:val="00F46554"/>
    <w:rsid w:val="00F554E8"/>
    <w:rsid w:val="00F6349B"/>
    <w:rsid w:val="00F734F8"/>
    <w:rsid w:val="00F76794"/>
    <w:rsid w:val="00F77BC1"/>
    <w:rsid w:val="00F82C89"/>
    <w:rsid w:val="00F91D20"/>
    <w:rsid w:val="00F94387"/>
    <w:rsid w:val="00FA24DF"/>
    <w:rsid w:val="00FA31AE"/>
    <w:rsid w:val="00FB0EB5"/>
    <w:rsid w:val="00FB10B0"/>
    <w:rsid w:val="00FB6C35"/>
    <w:rsid w:val="00FC1139"/>
    <w:rsid w:val="00FC2A1F"/>
    <w:rsid w:val="00FC2FA6"/>
    <w:rsid w:val="00FC5F86"/>
    <w:rsid w:val="00FD4124"/>
    <w:rsid w:val="00FD75B2"/>
    <w:rsid w:val="00FD7F4E"/>
    <w:rsid w:val="00FE1120"/>
    <w:rsid w:val="00FE3431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F9251"/>
  <w15:docId w15:val="{437D0860-472E-4CB9-942C-A4BD2649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5</cp:revision>
  <cp:lastPrinted>2020-04-27T12:42:00Z</cp:lastPrinted>
  <dcterms:created xsi:type="dcterms:W3CDTF">2020-04-27T11:48:00Z</dcterms:created>
  <dcterms:modified xsi:type="dcterms:W3CDTF">2020-04-27T14:20:00Z</dcterms:modified>
</cp:coreProperties>
</file>