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A0498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63D67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A04988">
              <w:rPr>
                <w:b/>
                <w:sz w:val="28"/>
                <w:szCs w:val="28"/>
                <w:lang w:val="uk-UA"/>
              </w:rPr>
              <w:t>про</w:t>
            </w:r>
            <w:r w:rsidR="00E43C39">
              <w:rPr>
                <w:b/>
                <w:sz w:val="28"/>
                <w:szCs w:val="28"/>
                <w:lang w:val="uk-UA"/>
              </w:rPr>
              <w:t>вул</w:t>
            </w:r>
            <w:proofErr w:type="spellEnd"/>
            <w:r w:rsidR="00E43C39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04988">
              <w:rPr>
                <w:b/>
                <w:sz w:val="28"/>
                <w:szCs w:val="28"/>
                <w:lang w:val="uk-UA"/>
              </w:rPr>
              <w:t>Академічний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8B2A97">
              <w:rPr>
                <w:b/>
                <w:sz w:val="28"/>
                <w:szCs w:val="28"/>
                <w:lang w:val="uk-UA"/>
              </w:rPr>
              <w:t>№</w:t>
            </w:r>
            <w:r w:rsidR="00C877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>1</w:t>
            </w:r>
            <w:r w:rsidR="00A04988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892F2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Левченка Юрія Васильовича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proofErr w:type="spellStart"/>
      <w:r w:rsidR="00A04988" w:rsidRPr="00A04988">
        <w:rPr>
          <w:sz w:val="28"/>
          <w:szCs w:val="28"/>
          <w:lang w:val="uk-UA"/>
        </w:rPr>
        <w:t>про</w:t>
      </w:r>
      <w:r w:rsidR="00FC4728" w:rsidRPr="009A0408">
        <w:rPr>
          <w:sz w:val="28"/>
          <w:szCs w:val="28"/>
          <w:lang w:val="uk-UA"/>
        </w:rPr>
        <w:t>вул</w:t>
      </w:r>
      <w:proofErr w:type="spellEnd"/>
      <w:r w:rsidR="00FC4728" w:rsidRPr="009A0408">
        <w:rPr>
          <w:sz w:val="28"/>
          <w:szCs w:val="28"/>
          <w:lang w:val="uk-UA"/>
        </w:rPr>
        <w:t xml:space="preserve">. </w:t>
      </w:r>
      <w:r w:rsidR="00A04988">
        <w:rPr>
          <w:sz w:val="28"/>
          <w:szCs w:val="28"/>
          <w:lang w:val="uk-UA"/>
        </w:rPr>
        <w:t>Академічний</w:t>
      </w:r>
      <w:r w:rsidR="00FC4728" w:rsidRPr="009A0408">
        <w:rPr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напроти буд.</w:t>
      </w:r>
      <w:r w:rsidR="008B2A97">
        <w:rPr>
          <w:sz w:val="28"/>
          <w:szCs w:val="28"/>
          <w:lang w:val="uk-UA"/>
        </w:rPr>
        <w:t xml:space="preserve"> №</w:t>
      </w:r>
      <w:r w:rsidR="00C877BC">
        <w:rPr>
          <w:sz w:val="28"/>
          <w:szCs w:val="28"/>
          <w:lang w:val="uk-UA"/>
        </w:rPr>
        <w:t xml:space="preserve"> </w:t>
      </w:r>
      <w:r w:rsidR="00FC4728" w:rsidRPr="009A0408">
        <w:rPr>
          <w:sz w:val="28"/>
          <w:szCs w:val="28"/>
          <w:lang w:val="uk-UA"/>
        </w:rPr>
        <w:t>1</w:t>
      </w:r>
      <w:r w:rsidR="00A04988">
        <w:rPr>
          <w:sz w:val="28"/>
          <w:szCs w:val="28"/>
          <w:lang w:val="uk-UA"/>
        </w:rPr>
        <w:t>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04988">
        <w:rPr>
          <w:color w:val="000000"/>
          <w:sz w:val="28"/>
          <w:szCs w:val="28"/>
          <w:lang w:val="uk-UA"/>
        </w:rPr>
        <w:t>про</w:t>
      </w:r>
      <w:r w:rsidR="00E50679" w:rsidRPr="00E47B35">
        <w:rPr>
          <w:sz w:val="28"/>
          <w:szCs w:val="28"/>
          <w:lang w:val="uk-UA"/>
        </w:rPr>
        <w:t>вул</w:t>
      </w:r>
      <w:proofErr w:type="spellEnd"/>
      <w:r w:rsidR="00E50679" w:rsidRPr="00E47B35">
        <w:rPr>
          <w:sz w:val="28"/>
          <w:szCs w:val="28"/>
          <w:lang w:val="uk-UA"/>
        </w:rPr>
        <w:t xml:space="preserve">. </w:t>
      </w:r>
      <w:r w:rsidR="00A04988">
        <w:rPr>
          <w:sz w:val="28"/>
          <w:szCs w:val="28"/>
          <w:lang w:val="uk-UA"/>
        </w:rPr>
        <w:t>Академічний</w:t>
      </w:r>
      <w:r w:rsidR="00493616">
        <w:rPr>
          <w:sz w:val="28"/>
          <w:szCs w:val="28"/>
          <w:lang w:val="uk-UA"/>
        </w:rPr>
        <w:t>, напроти буд.</w:t>
      </w:r>
      <w:r w:rsidR="002B190E">
        <w:rPr>
          <w:sz w:val="28"/>
          <w:szCs w:val="28"/>
          <w:lang w:val="uk-UA"/>
        </w:rPr>
        <w:t xml:space="preserve"> №</w:t>
      </w:r>
      <w:r w:rsidR="00C877BC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>1</w:t>
      </w:r>
      <w:r w:rsidR="00A04988">
        <w:rPr>
          <w:sz w:val="28"/>
          <w:szCs w:val="28"/>
          <w:lang w:val="uk-UA"/>
        </w:rPr>
        <w:t>3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Левченку Юрію Васильовичу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Левченко Юрієм Васильовичем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proofErr w:type="spellStart"/>
      <w:r w:rsidR="00A04988">
        <w:rPr>
          <w:sz w:val="28"/>
          <w:szCs w:val="28"/>
          <w:lang w:val="uk-UA"/>
        </w:rPr>
        <w:t>про</w:t>
      </w:r>
      <w:r w:rsidR="00FD3E7D" w:rsidRPr="00FD3E7D">
        <w:rPr>
          <w:sz w:val="28"/>
          <w:szCs w:val="28"/>
          <w:lang w:val="uk-UA"/>
        </w:rPr>
        <w:t>вул</w:t>
      </w:r>
      <w:proofErr w:type="spellEnd"/>
      <w:r w:rsidR="00FD3E7D" w:rsidRPr="00FD3E7D">
        <w:rPr>
          <w:sz w:val="28"/>
          <w:szCs w:val="28"/>
          <w:lang w:val="uk-UA"/>
        </w:rPr>
        <w:t xml:space="preserve">. </w:t>
      </w:r>
      <w:r w:rsidR="00A04988">
        <w:rPr>
          <w:sz w:val="28"/>
          <w:szCs w:val="28"/>
          <w:lang w:val="uk-UA"/>
        </w:rPr>
        <w:t>Академічний</w:t>
      </w:r>
      <w:r w:rsidR="00FD3E7D" w:rsidRPr="00FD3E7D">
        <w:rPr>
          <w:sz w:val="28"/>
          <w:szCs w:val="28"/>
          <w:lang w:val="uk-UA"/>
        </w:rPr>
        <w:t xml:space="preserve">, </w:t>
      </w:r>
      <w:r w:rsidR="008B2A97">
        <w:rPr>
          <w:sz w:val="28"/>
          <w:szCs w:val="28"/>
          <w:lang w:val="uk-UA"/>
        </w:rPr>
        <w:t>напроти буд. №1</w:t>
      </w:r>
      <w:r w:rsidR="00A04988">
        <w:rPr>
          <w:sz w:val="28"/>
          <w:szCs w:val="28"/>
          <w:lang w:val="uk-UA"/>
        </w:rPr>
        <w:t>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892F2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</w:t>
      </w:r>
      <w:r w:rsidR="00892F21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</w:t>
      </w:r>
      <w:r w:rsidRPr="00D16E5E">
        <w:rPr>
          <w:sz w:val="28"/>
          <w:lang w:val="uk-UA"/>
        </w:rPr>
        <w:lastRenderedPageBreak/>
        <w:t xml:space="preserve">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8B2A97">
        <w:rPr>
          <w:sz w:val="28"/>
          <w:szCs w:val="28"/>
          <w:lang w:val="uk-UA"/>
        </w:rPr>
        <w:t>Левченку Юрію Васильовичу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proofErr w:type="spellStart"/>
      <w:r w:rsidR="00A04988">
        <w:rPr>
          <w:sz w:val="28"/>
          <w:szCs w:val="28"/>
          <w:lang w:val="uk-UA"/>
        </w:rPr>
        <w:t>про</w:t>
      </w:r>
      <w:r w:rsidR="00FD3E7D" w:rsidRPr="00FD3E7D">
        <w:rPr>
          <w:sz w:val="28"/>
          <w:szCs w:val="28"/>
          <w:lang w:val="uk-UA"/>
        </w:rPr>
        <w:t>вул</w:t>
      </w:r>
      <w:proofErr w:type="spellEnd"/>
      <w:r w:rsidR="00FD3E7D" w:rsidRPr="00FD3E7D">
        <w:rPr>
          <w:sz w:val="28"/>
          <w:szCs w:val="28"/>
          <w:lang w:val="uk-UA"/>
        </w:rPr>
        <w:t xml:space="preserve">. </w:t>
      </w:r>
      <w:r w:rsidR="00A04988">
        <w:rPr>
          <w:sz w:val="28"/>
          <w:szCs w:val="28"/>
          <w:lang w:val="uk-UA"/>
        </w:rPr>
        <w:t>Академічний</w:t>
      </w:r>
      <w:r w:rsidR="008B2A97">
        <w:rPr>
          <w:sz w:val="28"/>
          <w:szCs w:val="28"/>
          <w:lang w:val="uk-UA"/>
        </w:rPr>
        <w:t>, напроти буд. №</w:t>
      </w:r>
      <w:r w:rsidR="00C877BC">
        <w:rPr>
          <w:sz w:val="28"/>
          <w:szCs w:val="28"/>
          <w:lang w:val="uk-UA"/>
        </w:rPr>
        <w:t xml:space="preserve"> </w:t>
      </w:r>
      <w:r w:rsidR="008B2A97">
        <w:rPr>
          <w:sz w:val="28"/>
          <w:szCs w:val="28"/>
          <w:lang w:val="uk-UA"/>
        </w:rPr>
        <w:t>1</w:t>
      </w:r>
      <w:r w:rsidR="00A04988">
        <w:rPr>
          <w:sz w:val="28"/>
          <w:szCs w:val="28"/>
          <w:lang w:val="uk-UA"/>
        </w:rPr>
        <w:t>3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24D4A">
        <w:rPr>
          <w:color w:val="000000"/>
          <w:sz w:val="28"/>
          <w:szCs w:val="28"/>
          <w:lang w:val="uk-UA"/>
        </w:rPr>
        <w:t>Левченка Юрія Васильовича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КП «Паркінг»,                ФОП Левченку Ю.В.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92F21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B04C7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2F21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04988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877BC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7C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E38D-89F6-4AEC-9561-CB2D5526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77</cp:revision>
  <cp:lastPrinted>2020-07-07T07:46:00Z</cp:lastPrinted>
  <dcterms:created xsi:type="dcterms:W3CDTF">2020-06-05T08:20:00Z</dcterms:created>
  <dcterms:modified xsi:type="dcterms:W3CDTF">2020-09-11T06:10:00Z</dcterms:modified>
</cp:coreProperties>
</file>