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E0" w:rsidRDefault="00C86E19" w:rsidP="006B43E0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6B43E0">
        <w:rPr>
          <w:lang w:val="uk-UA"/>
        </w:rPr>
        <w:t>Про</w:t>
      </w:r>
      <w:r w:rsidR="00CA2317">
        <w:rPr>
          <w:lang w:val="uk-UA"/>
        </w:rPr>
        <w:t>є</w:t>
      </w:r>
      <w:r w:rsidR="006B43E0">
        <w:rPr>
          <w:lang w:val="uk-UA"/>
        </w:rPr>
        <w:t>кт оприлюднено __.___.</w:t>
      </w:r>
      <w:r w:rsidR="00C14E13">
        <w:rPr>
          <w:lang w:val="uk-UA"/>
        </w:rPr>
        <w:t>202</w:t>
      </w:r>
      <w:r w:rsidR="0014395E">
        <w:rPr>
          <w:lang w:val="uk-UA"/>
        </w:rPr>
        <w:t>1</w:t>
      </w:r>
    </w:p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6B43E0" w:rsidRPr="00CB1562" w:rsidTr="00EE5BEC">
        <w:trPr>
          <w:trHeight w:val="1275"/>
          <w:jc w:val="center"/>
        </w:trPr>
        <w:tc>
          <w:tcPr>
            <w:tcW w:w="4253" w:type="dxa"/>
          </w:tcPr>
          <w:p w:rsidR="006B43E0" w:rsidRPr="00CB1562" w:rsidRDefault="006B43E0" w:rsidP="00EE5BEC">
            <w:pPr>
              <w:pStyle w:val="a7"/>
              <w:jc w:val="both"/>
            </w:pPr>
          </w:p>
        </w:tc>
        <w:tc>
          <w:tcPr>
            <w:tcW w:w="1134" w:type="dxa"/>
          </w:tcPr>
          <w:p w:rsidR="006B43E0" w:rsidRPr="00CB1562" w:rsidRDefault="006B43E0" w:rsidP="00EE5BEC">
            <w:pPr>
              <w:pStyle w:val="a7"/>
              <w:jc w:val="both"/>
              <w:rPr>
                <w:sz w:val="12"/>
                <w:szCs w:val="12"/>
              </w:rPr>
            </w:pPr>
            <w:r w:rsidRPr="00CB1562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 wp14:anchorId="4EE3A504" wp14:editId="0E3E69B1">
                  <wp:simplePos x="0" y="0"/>
                  <wp:positionH relativeFrom="page">
                    <wp:posOffset>51435</wp:posOffset>
                  </wp:positionH>
                  <wp:positionV relativeFrom="paragraph">
                    <wp:posOffset>72390</wp:posOffset>
                  </wp:positionV>
                  <wp:extent cx="502920" cy="612775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6B43E0" w:rsidRPr="00C94127" w:rsidRDefault="006B43E0" w:rsidP="00EE5BEC">
            <w:pPr>
              <w:pStyle w:val="af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B43E0" w:rsidRPr="00141123" w:rsidRDefault="006B43E0" w:rsidP="006B43E0">
      <w:pPr>
        <w:jc w:val="center"/>
        <w:rPr>
          <w:sz w:val="36"/>
          <w:szCs w:val="36"/>
        </w:rPr>
      </w:pPr>
      <w:proofErr w:type="spellStart"/>
      <w:r w:rsidRPr="00141123">
        <w:rPr>
          <w:sz w:val="36"/>
          <w:szCs w:val="36"/>
        </w:rPr>
        <w:t>Сумська</w:t>
      </w:r>
      <w:proofErr w:type="spellEnd"/>
      <w:r w:rsidRPr="00141123">
        <w:rPr>
          <w:sz w:val="36"/>
          <w:szCs w:val="36"/>
        </w:rPr>
        <w:t xml:space="preserve"> </w:t>
      </w:r>
      <w:proofErr w:type="spellStart"/>
      <w:r w:rsidRPr="00141123">
        <w:rPr>
          <w:sz w:val="36"/>
          <w:szCs w:val="36"/>
        </w:rPr>
        <w:t>міська</w:t>
      </w:r>
      <w:proofErr w:type="spellEnd"/>
      <w:r w:rsidRPr="00141123">
        <w:rPr>
          <w:sz w:val="36"/>
          <w:szCs w:val="36"/>
        </w:rPr>
        <w:t xml:space="preserve"> рада</w:t>
      </w:r>
    </w:p>
    <w:p w:rsidR="006B43E0" w:rsidRPr="00141123" w:rsidRDefault="006B43E0" w:rsidP="006B43E0">
      <w:pPr>
        <w:jc w:val="center"/>
        <w:rPr>
          <w:sz w:val="36"/>
          <w:szCs w:val="36"/>
        </w:rPr>
      </w:pPr>
      <w:proofErr w:type="spellStart"/>
      <w:r w:rsidRPr="00141123">
        <w:rPr>
          <w:sz w:val="36"/>
          <w:szCs w:val="36"/>
        </w:rPr>
        <w:t>Виконавчий</w:t>
      </w:r>
      <w:proofErr w:type="spellEnd"/>
      <w:r w:rsidRPr="00141123">
        <w:rPr>
          <w:sz w:val="36"/>
          <w:szCs w:val="36"/>
        </w:rPr>
        <w:t xml:space="preserve"> </w:t>
      </w:r>
      <w:proofErr w:type="spellStart"/>
      <w:r w:rsidRPr="00141123">
        <w:rPr>
          <w:sz w:val="36"/>
          <w:szCs w:val="36"/>
        </w:rPr>
        <w:t>комітет</w:t>
      </w:r>
      <w:proofErr w:type="spellEnd"/>
    </w:p>
    <w:p w:rsidR="006B43E0" w:rsidRPr="00CB1562" w:rsidRDefault="006B43E0" w:rsidP="006B43E0">
      <w:pPr>
        <w:pStyle w:val="FR1"/>
        <w:rPr>
          <w:b/>
          <w:sz w:val="36"/>
          <w:szCs w:val="36"/>
        </w:rPr>
      </w:pPr>
      <w:r w:rsidRPr="00CB1562">
        <w:rPr>
          <w:b/>
          <w:sz w:val="36"/>
          <w:szCs w:val="36"/>
        </w:rPr>
        <w:t>РІШЕННЯ</w:t>
      </w:r>
    </w:p>
    <w:p w:rsidR="00C05FBE" w:rsidRPr="00352955" w:rsidRDefault="00C05FBE" w:rsidP="006B43E0">
      <w:pPr>
        <w:spacing w:line="276" w:lineRule="auto"/>
        <w:jc w:val="center"/>
        <w:rPr>
          <w:sz w:val="16"/>
          <w:szCs w:val="16"/>
          <w:lang w:val="uk-UA"/>
        </w:rPr>
      </w:pPr>
    </w:p>
    <w:p w:rsidR="00C05FBE" w:rsidRDefault="00D34848" w:rsidP="00C05F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05FBE">
        <w:rPr>
          <w:sz w:val="28"/>
          <w:szCs w:val="28"/>
          <w:lang w:val="uk-UA"/>
        </w:rPr>
        <w:t xml:space="preserve">ід                           №              </w:t>
      </w:r>
    </w:p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670"/>
      </w:tblGrid>
      <w:tr w:rsidR="000159D3" w:rsidRPr="00864244" w:rsidTr="008464B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159D3" w:rsidRDefault="00F01D83" w:rsidP="00A87EA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3F7867" w:rsidRPr="003F7867">
              <w:rPr>
                <w:b/>
                <w:sz w:val="28"/>
                <w:szCs w:val="28"/>
                <w:lang w:val="uk-UA"/>
              </w:rPr>
              <w:t>впровадження єдиної інтегрованої інтелектуальної транспортної системи у складі автоматизованої системи обліку оплати проїзду та автоматизованої системи диспетчерського управління в міському пасажирському транспорті комунальної форми власності (тролейбусі, автобусі) на території Сумської міської територіальної громади</w:t>
            </w:r>
          </w:p>
        </w:tc>
      </w:tr>
    </w:tbl>
    <w:p w:rsidR="000159D3" w:rsidRPr="000B4B63" w:rsidRDefault="000159D3" w:rsidP="00C05FBE">
      <w:pPr>
        <w:spacing w:line="276" w:lineRule="auto"/>
        <w:rPr>
          <w:sz w:val="28"/>
          <w:szCs w:val="28"/>
          <w:lang w:val="uk-UA"/>
        </w:rPr>
      </w:pPr>
    </w:p>
    <w:p w:rsidR="00C063CE" w:rsidRPr="00EA226D" w:rsidRDefault="006D27C3" w:rsidP="003F7867">
      <w:pPr>
        <w:pStyle w:val="HTML"/>
        <w:shd w:val="clear" w:color="auto" w:fill="FFFFFF"/>
        <w:jc w:val="both"/>
        <w:textAlignment w:val="baseline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1FE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F2540" w:rsidRPr="001F2540">
        <w:rPr>
          <w:rFonts w:ascii="Times New Roman" w:hAnsi="Times New Roman" w:cs="Times New Roman"/>
          <w:sz w:val="28"/>
          <w:szCs w:val="28"/>
          <w:lang w:val="uk-UA"/>
        </w:rPr>
        <w:t xml:space="preserve"> метою </w:t>
      </w:r>
      <w:r w:rsidR="003F7867" w:rsidRPr="003F7867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особи-інвестора </w:t>
      </w:r>
      <w:r w:rsidR="003F7867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3F7867" w:rsidRPr="003F7867">
        <w:rPr>
          <w:rFonts w:ascii="Times New Roman" w:hAnsi="Times New Roman" w:cs="Times New Roman"/>
          <w:sz w:val="28"/>
          <w:szCs w:val="28"/>
          <w:lang w:val="uk-UA"/>
        </w:rPr>
        <w:t>запровадження комфортних і вигідних як для пасажирів, так і для перевізників</w:t>
      </w:r>
      <w:r w:rsidR="003F78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7867" w:rsidRPr="003F7867">
        <w:rPr>
          <w:rFonts w:ascii="Times New Roman" w:hAnsi="Times New Roman" w:cs="Times New Roman"/>
          <w:sz w:val="28"/>
          <w:szCs w:val="28"/>
          <w:lang w:val="uk-UA"/>
        </w:rPr>
        <w:t>засобів оплати проїзду в міському пасажирському транспорті комунальної форми власності (тролейбусі, автобусі), створення системи GPS-моніторингу транспорту, отримання</w:t>
      </w:r>
      <w:r w:rsidR="003F78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7867" w:rsidRPr="003F7867">
        <w:rPr>
          <w:rFonts w:ascii="Times New Roman" w:hAnsi="Times New Roman" w:cs="Times New Roman"/>
          <w:sz w:val="28"/>
          <w:szCs w:val="28"/>
          <w:lang w:val="uk-UA"/>
        </w:rPr>
        <w:t xml:space="preserve">достовірної інформації про </w:t>
      </w:r>
      <w:r w:rsidR="003F7867">
        <w:rPr>
          <w:rFonts w:ascii="Times New Roman" w:hAnsi="Times New Roman" w:cs="Times New Roman"/>
          <w:sz w:val="28"/>
          <w:szCs w:val="28"/>
          <w:lang w:val="uk-UA"/>
        </w:rPr>
        <w:t xml:space="preserve">транспортну </w:t>
      </w:r>
      <w:r w:rsidR="003F7867" w:rsidRPr="003F7867">
        <w:rPr>
          <w:rFonts w:ascii="Times New Roman" w:hAnsi="Times New Roman" w:cs="Times New Roman"/>
          <w:sz w:val="28"/>
          <w:szCs w:val="28"/>
          <w:lang w:val="uk-UA"/>
        </w:rPr>
        <w:t>роботу, покращення</w:t>
      </w:r>
      <w:r w:rsidR="003F78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7867" w:rsidRPr="003F7867">
        <w:rPr>
          <w:rFonts w:ascii="Times New Roman" w:hAnsi="Times New Roman" w:cs="Times New Roman"/>
          <w:sz w:val="28"/>
          <w:szCs w:val="28"/>
          <w:lang w:val="uk-UA"/>
        </w:rPr>
        <w:t>якості пасажирських перевезень на території Сумської міської територіальної громади</w:t>
      </w:r>
      <w:r w:rsidR="003F78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464B5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 w:rsidR="008464B5" w:rsidRPr="008464B5">
        <w:rPr>
          <w:rFonts w:ascii="Times New Roman" w:hAnsi="Times New Roman" w:cs="Times New Roman"/>
          <w:sz w:val="28"/>
          <w:szCs w:val="28"/>
          <w:lang w:val="uk-UA"/>
        </w:rPr>
        <w:t>завдань, визначених Програмою розвитку міського пасажирського транспорту Сумської міської територіальної громади на 2019-2021 роки, затвердженою рішенням Сумської міської  ради  від 19 грудня 2018 року №4335-МР (зі змінами)</w:t>
      </w:r>
      <w:r w:rsidR="008464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F1FE3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8F1FE3" w:rsidRPr="001F2540">
        <w:rPr>
          <w:rFonts w:ascii="Times New Roman" w:hAnsi="Times New Roman" w:cs="Times New Roman"/>
          <w:sz w:val="28"/>
          <w:szCs w:val="28"/>
          <w:lang w:val="uk-UA"/>
        </w:rPr>
        <w:t xml:space="preserve"> Закон</w:t>
      </w:r>
      <w:r w:rsidR="008F1FE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8F1FE3" w:rsidRPr="001F2540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«Про інвестиційну діяльність», «Про автомобільний транспорт», «Про міський електричний транспорт» та «Про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транспорті»,</w:t>
      </w:r>
      <w:r w:rsidR="008F1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3CE" w:rsidRPr="00EA226D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A87EA6" w:rsidRPr="00A87EA6">
        <w:rPr>
          <w:rFonts w:ascii="Times New Roman" w:hAnsi="Times New Roman" w:cs="Times New Roman"/>
          <w:sz w:val="28"/>
          <w:szCs w:val="28"/>
          <w:lang w:val="uk-UA"/>
        </w:rPr>
        <w:t xml:space="preserve">підпунктом 10-1 </w:t>
      </w:r>
      <w:r w:rsidR="00A87EA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87EA6" w:rsidRPr="00A87EA6">
        <w:rPr>
          <w:rFonts w:ascii="Times New Roman" w:hAnsi="Times New Roman" w:cs="Times New Roman"/>
          <w:sz w:val="28"/>
          <w:szCs w:val="28"/>
          <w:lang w:val="uk-UA"/>
        </w:rPr>
        <w:t>ункт</w:t>
      </w:r>
      <w:r w:rsidR="00A87EA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87EA6" w:rsidRPr="00A87E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7EA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87EA6" w:rsidRPr="00A87EA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87EA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87EA6" w:rsidRPr="00A87EA6">
        <w:rPr>
          <w:rFonts w:ascii="Times New Roman" w:hAnsi="Times New Roman" w:cs="Times New Roman"/>
          <w:sz w:val="28"/>
          <w:szCs w:val="28"/>
          <w:lang w:val="uk-UA"/>
        </w:rPr>
        <w:t xml:space="preserve"> статті 30 </w:t>
      </w:r>
      <w:r w:rsidR="008464B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87EA6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C063CE" w:rsidRPr="00EA226D">
        <w:rPr>
          <w:rFonts w:ascii="Times New Roman" w:hAnsi="Times New Roman" w:cs="Times New Roman"/>
          <w:sz w:val="28"/>
          <w:szCs w:val="28"/>
          <w:lang w:val="uk-UA"/>
        </w:rPr>
        <w:t>пункт</w:t>
      </w:r>
      <w:r w:rsidR="00EA226D" w:rsidRPr="00EA226D">
        <w:rPr>
          <w:rFonts w:ascii="Times New Roman" w:hAnsi="Times New Roman" w:cs="Times New Roman"/>
          <w:sz w:val="28"/>
          <w:szCs w:val="28"/>
          <w:lang w:val="uk-UA"/>
        </w:rPr>
        <w:t>ом першим</w:t>
      </w:r>
      <w:r w:rsidR="00C063CE" w:rsidRPr="00EA2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26D" w:rsidRPr="00EA226D">
        <w:rPr>
          <w:rFonts w:ascii="Times New Roman" w:hAnsi="Times New Roman" w:cs="Times New Roman"/>
          <w:sz w:val="28"/>
          <w:szCs w:val="28"/>
          <w:lang w:val="uk-UA"/>
        </w:rPr>
        <w:t>частини другої статті</w:t>
      </w:r>
      <w:r w:rsidR="00C063CE" w:rsidRPr="00EA2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26D" w:rsidRPr="00EA226D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C063CE" w:rsidRPr="00EA226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352043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3CE" w:rsidRPr="00EA226D">
        <w:rPr>
          <w:rStyle w:val="a4"/>
          <w:rFonts w:ascii="Times New Roman" w:hAnsi="Times New Roman" w:cs="Times New Roman"/>
          <w:sz w:val="28"/>
          <w:szCs w:val="28"/>
          <w:lang w:val="uk-UA"/>
        </w:rPr>
        <w:t>виконавчий комітет Сумської міської ради:</w:t>
      </w:r>
    </w:p>
    <w:p w:rsidR="00C05FBE" w:rsidRPr="000B4B63" w:rsidRDefault="00C05FBE" w:rsidP="003B5AE5">
      <w:pPr>
        <w:spacing w:line="276" w:lineRule="auto"/>
        <w:ind w:firstLine="720"/>
        <w:jc w:val="both"/>
        <w:rPr>
          <w:rStyle w:val="a4"/>
          <w:sz w:val="28"/>
          <w:szCs w:val="28"/>
          <w:lang w:val="uk-UA"/>
        </w:rPr>
      </w:pPr>
    </w:p>
    <w:p w:rsidR="006D27C3" w:rsidRDefault="006D27C3" w:rsidP="003B5AE5">
      <w:pPr>
        <w:jc w:val="center"/>
        <w:rPr>
          <w:rStyle w:val="a4"/>
          <w:sz w:val="28"/>
          <w:szCs w:val="28"/>
          <w:lang w:val="uk-UA"/>
        </w:rPr>
      </w:pPr>
      <w:r w:rsidRPr="00862FAE">
        <w:rPr>
          <w:rStyle w:val="a4"/>
          <w:sz w:val="28"/>
          <w:szCs w:val="28"/>
          <w:lang w:val="uk-UA"/>
        </w:rPr>
        <w:t>ВИРІШИВ:</w:t>
      </w:r>
    </w:p>
    <w:p w:rsidR="00CD4D0A" w:rsidRPr="00A87EA6" w:rsidRDefault="008F1FE3" w:rsidP="00867852">
      <w:pPr>
        <w:numPr>
          <w:ilvl w:val="0"/>
          <w:numId w:val="3"/>
        </w:numPr>
        <w:tabs>
          <w:tab w:val="num" w:pos="0"/>
          <w:tab w:val="left" w:pos="1134"/>
          <w:tab w:val="left" w:pos="1260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C2132">
        <w:rPr>
          <w:sz w:val="28"/>
          <w:lang w:val="uk-UA"/>
        </w:rPr>
        <w:t xml:space="preserve"> </w:t>
      </w:r>
      <w:r w:rsidR="00CD4D0A">
        <w:rPr>
          <w:sz w:val="28"/>
          <w:lang w:val="uk-UA"/>
        </w:rPr>
        <w:t xml:space="preserve">Уповноважити відділ транспорту, зв’язку та телекомунікаційних послуг </w:t>
      </w:r>
      <w:r w:rsidR="002F4525">
        <w:rPr>
          <w:sz w:val="28"/>
          <w:lang w:val="uk-UA"/>
        </w:rPr>
        <w:t>С</w:t>
      </w:r>
      <w:r w:rsidR="00CD4D0A">
        <w:rPr>
          <w:sz w:val="28"/>
          <w:lang w:val="uk-UA"/>
        </w:rPr>
        <w:t>умськ</w:t>
      </w:r>
      <w:r w:rsidR="00A87EA6">
        <w:rPr>
          <w:sz w:val="28"/>
          <w:lang w:val="uk-UA"/>
        </w:rPr>
        <w:t xml:space="preserve">ої міської ради (Яковенко С.В.) </w:t>
      </w:r>
      <w:r w:rsidR="00A87EA6" w:rsidRPr="00A87EA6">
        <w:rPr>
          <w:sz w:val="28"/>
          <w:lang w:val="uk-UA"/>
        </w:rPr>
        <w:t xml:space="preserve">на організацію підготовки та </w:t>
      </w:r>
      <w:r w:rsidR="00A87EA6" w:rsidRPr="00A87EA6">
        <w:rPr>
          <w:sz w:val="28"/>
          <w:lang w:val="uk-UA"/>
        </w:rPr>
        <w:lastRenderedPageBreak/>
        <w:t>проведення конкурсу</w:t>
      </w:r>
      <w:r w:rsidR="00A87EA6">
        <w:rPr>
          <w:sz w:val="28"/>
          <w:lang w:val="uk-UA"/>
        </w:rPr>
        <w:t xml:space="preserve"> </w:t>
      </w:r>
      <w:r w:rsidR="00A87EA6" w:rsidRPr="00A87EA6">
        <w:rPr>
          <w:sz w:val="28"/>
          <w:lang w:val="uk-UA"/>
        </w:rPr>
        <w:t>з визначення суб’єкта господарювання для впровадження єдиної інтегрованої інтелектуальної транспортної системи у складі автоматизованої системи обліку оплати проїзду та автоматизованої системи диспетчерського управління в міському пасажирському транспорті комунальної форми власності (тролейбусі, автобусі) на території Сумської міської територіальної громади</w:t>
      </w:r>
      <w:r w:rsidR="00A87EA6">
        <w:rPr>
          <w:sz w:val="28"/>
          <w:lang w:val="uk-UA"/>
        </w:rPr>
        <w:t>.</w:t>
      </w:r>
    </w:p>
    <w:p w:rsidR="00A87EA6" w:rsidRPr="00A87EA6" w:rsidRDefault="00A87EA6" w:rsidP="00A87EA6">
      <w:pPr>
        <w:tabs>
          <w:tab w:val="left" w:pos="1134"/>
          <w:tab w:val="left" w:pos="1260"/>
        </w:tabs>
        <w:ind w:left="709"/>
        <w:jc w:val="both"/>
        <w:rPr>
          <w:color w:val="000000"/>
          <w:sz w:val="28"/>
          <w:szCs w:val="28"/>
          <w:lang w:val="uk-UA"/>
        </w:rPr>
      </w:pPr>
    </w:p>
    <w:p w:rsidR="00A87EA6" w:rsidRDefault="00A87EA6" w:rsidP="00867852">
      <w:pPr>
        <w:numPr>
          <w:ilvl w:val="0"/>
          <w:numId w:val="3"/>
        </w:numPr>
        <w:tabs>
          <w:tab w:val="num" w:pos="0"/>
          <w:tab w:val="left" w:pos="1134"/>
          <w:tab w:val="left" w:pos="1260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Pr="00A87EA6">
        <w:rPr>
          <w:color w:val="000000"/>
          <w:sz w:val="28"/>
          <w:szCs w:val="28"/>
          <w:lang w:val="uk-UA"/>
        </w:rPr>
        <w:t>ідділ</w:t>
      </w:r>
      <w:r>
        <w:rPr>
          <w:color w:val="000000"/>
          <w:sz w:val="28"/>
          <w:szCs w:val="28"/>
          <w:lang w:val="uk-UA"/>
        </w:rPr>
        <w:t>у</w:t>
      </w:r>
      <w:r w:rsidRPr="00A87EA6">
        <w:rPr>
          <w:color w:val="000000"/>
          <w:sz w:val="28"/>
          <w:szCs w:val="28"/>
          <w:lang w:val="uk-UA"/>
        </w:rPr>
        <w:t xml:space="preserve"> транспорту, зв’язку та телекомунікаційних послуг Сумської міської ради (Яковенко С.В.)</w:t>
      </w:r>
      <w:r>
        <w:rPr>
          <w:color w:val="000000"/>
          <w:sz w:val="28"/>
          <w:szCs w:val="28"/>
          <w:lang w:val="uk-UA"/>
        </w:rPr>
        <w:t>:</w:t>
      </w:r>
    </w:p>
    <w:p w:rsidR="0014395E" w:rsidRPr="0014395E" w:rsidRDefault="0014395E" w:rsidP="0014395E">
      <w:pPr>
        <w:tabs>
          <w:tab w:val="left" w:pos="1134"/>
          <w:tab w:val="left" w:pos="1260"/>
        </w:tabs>
        <w:ind w:left="709"/>
        <w:jc w:val="both"/>
        <w:rPr>
          <w:color w:val="000000"/>
          <w:sz w:val="10"/>
          <w:szCs w:val="10"/>
          <w:lang w:val="uk-UA"/>
        </w:rPr>
      </w:pPr>
    </w:p>
    <w:p w:rsidR="00A87EA6" w:rsidRDefault="00A87EA6" w:rsidP="007B4E7D">
      <w:pPr>
        <w:pStyle w:val="a3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DA5DA0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</w:t>
      </w:r>
      <w:r w:rsidR="00A44C5E">
        <w:rPr>
          <w:color w:val="000000"/>
          <w:sz w:val="28"/>
          <w:szCs w:val="28"/>
          <w:lang w:val="uk-UA"/>
        </w:rPr>
        <w:t xml:space="preserve">Підготувати оголошення про проведення </w:t>
      </w:r>
      <w:r w:rsidR="008464B5">
        <w:rPr>
          <w:color w:val="000000"/>
          <w:sz w:val="28"/>
          <w:szCs w:val="28"/>
          <w:lang w:val="uk-UA"/>
        </w:rPr>
        <w:t xml:space="preserve">зазначеного у пункті 1 цього рішення </w:t>
      </w:r>
      <w:r w:rsidR="00A44C5E">
        <w:rPr>
          <w:color w:val="000000"/>
          <w:sz w:val="28"/>
          <w:szCs w:val="28"/>
          <w:lang w:val="uk-UA"/>
        </w:rPr>
        <w:t>конкурсу, яке має містити інформацію про:</w:t>
      </w:r>
    </w:p>
    <w:p w:rsidR="00515810" w:rsidRDefault="00515810" w:rsidP="00A87EA6">
      <w:pPr>
        <w:pStyle w:val="a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перелік документів, що подаються на конкурс;</w:t>
      </w:r>
    </w:p>
    <w:p w:rsidR="00047E7F" w:rsidRDefault="00047E7F" w:rsidP="00A87EA6">
      <w:pPr>
        <w:pStyle w:val="a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-кваліфікаційні вимоги до </w:t>
      </w:r>
      <w:r w:rsidR="008464B5">
        <w:rPr>
          <w:color w:val="000000"/>
          <w:sz w:val="28"/>
          <w:szCs w:val="28"/>
          <w:lang w:val="uk-UA"/>
        </w:rPr>
        <w:t>учасників конкурсу</w:t>
      </w:r>
      <w:r>
        <w:rPr>
          <w:color w:val="000000"/>
          <w:sz w:val="28"/>
          <w:szCs w:val="28"/>
          <w:lang w:val="uk-UA"/>
        </w:rPr>
        <w:t>;</w:t>
      </w:r>
    </w:p>
    <w:p w:rsidR="00515810" w:rsidRDefault="008464B5" w:rsidP="008464B5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515810">
        <w:rPr>
          <w:color w:val="000000"/>
          <w:sz w:val="28"/>
          <w:szCs w:val="28"/>
          <w:lang w:val="uk-UA"/>
        </w:rPr>
        <w:t xml:space="preserve">- комплекс заходів із впровадження </w:t>
      </w:r>
      <w:r w:rsidRPr="008464B5">
        <w:rPr>
          <w:color w:val="000000"/>
          <w:sz w:val="28"/>
          <w:szCs w:val="28"/>
          <w:lang w:val="uk-UA"/>
        </w:rPr>
        <w:t>єдиної інтегрованої інтелектуальної транспортної системи у складі автоматизованої системи обліку оплати проїзду та автоматизованої системи диспетчерського управління</w:t>
      </w:r>
      <w:r w:rsidR="00F05353">
        <w:rPr>
          <w:color w:val="000000"/>
          <w:sz w:val="28"/>
          <w:szCs w:val="28"/>
          <w:lang w:val="uk-UA"/>
        </w:rPr>
        <w:t>;</w:t>
      </w:r>
    </w:p>
    <w:p w:rsidR="00190414" w:rsidRDefault="00190414" w:rsidP="00F85219">
      <w:pPr>
        <w:pStyle w:val="a3"/>
        <w:ind w:left="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вимоги до </w:t>
      </w:r>
      <w:r w:rsidR="008464B5" w:rsidRPr="008464B5">
        <w:rPr>
          <w:color w:val="000000"/>
          <w:sz w:val="28"/>
          <w:szCs w:val="28"/>
          <w:lang w:val="uk-UA"/>
        </w:rPr>
        <w:t>єдиної інтегрованої інтелектуальної транспортної системи у складі автоматизованої системи обліку оплати проїзду та автоматизованої системи диспетчерського управління</w:t>
      </w:r>
      <w:r>
        <w:rPr>
          <w:color w:val="000000"/>
          <w:sz w:val="28"/>
          <w:szCs w:val="28"/>
          <w:lang w:val="uk-UA"/>
        </w:rPr>
        <w:t>, що визначені відповідним рішенням виконавчого комітету Сумської міської ради;</w:t>
      </w:r>
    </w:p>
    <w:p w:rsidR="00A44C5E" w:rsidRDefault="00A44C5E" w:rsidP="00A87EA6">
      <w:pPr>
        <w:pStyle w:val="a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спосіб подання документів на конкурс</w:t>
      </w:r>
      <w:r w:rsidR="00F05353">
        <w:rPr>
          <w:color w:val="000000"/>
          <w:sz w:val="28"/>
          <w:szCs w:val="28"/>
          <w:lang w:val="uk-UA"/>
        </w:rPr>
        <w:t>;</w:t>
      </w:r>
    </w:p>
    <w:p w:rsidR="00515810" w:rsidRDefault="00515810" w:rsidP="00515810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- </w:t>
      </w:r>
      <w:r w:rsidRPr="00515810">
        <w:rPr>
          <w:color w:val="000000"/>
          <w:sz w:val="28"/>
          <w:szCs w:val="28"/>
          <w:lang w:val="uk-UA"/>
        </w:rPr>
        <w:t>кінцевий строк подачі та поштова адреса, за якою подаються документи для участі у конкурсі, телефон для довідок;</w:t>
      </w:r>
    </w:p>
    <w:p w:rsidR="00515810" w:rsidRDefault="00515810" w:rsidP="00A87EA6">
      <w:pPr>
        <w:pStyle w:val="a3"/>
        <w:rPr>
          <w:color w:val="000000"/>
          <w:sz w:val="28"/>
          <w:szCs w:val="28"/>
          <w:lang w:val="uk-UA"/>
        </w:rPr>
      </w:pPr>
      <w:r w:rsidRPr="00515810">
        <w:rPr>
          <w:color w:val="000000"/>
          <w:sz w:val="28"/>
          <w:szCs w:val="28"/>
          <w:lang w:val="uk-UA"/>
        </w:rPr>
        <w:t>-дату, ч</w:t>
      </w:r>
      <w:r w:rsidR="00F05353">
        <w:rPr>
          <w:color w:val="000000"/>
          <w:sz w:val="28"/>
          <w:szCs w:val="28"/>
          <w:lang w:val="uk-UA"/>
        </w:rPr>
        <w:t>ас та місце проведення конкурсу.</w:t>
      </w:r>
    </w:p>
    <w:p w:rsidR="0014395E" w:rsidRPr="0014395E" w:rsidRDefault="0014395E" w:rsidP="00A87EA6">
      <w:pPr>
        <w:pStyle w:val="a3"/>
        <w:rPr>
          <w:color w:val="000000"/>
          <w:sz w:val="10"/>
          <w:szCs w:val="10"/>
          <w:lang w:val="uk-UA"/>
        </w:rPr>
      </w:pPr>
    </w:p>
    <w:p w:rsidR="00CA3B03" w:rsidRDefault="00CA3B03" w:rsidP="00CA3B03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CA3B03">
        <w:rPr>
          <w:b/>
          <w:color w:val="000000"/>
          <w:sz w:val="28"/>
          <w:szCs w:val="28"/>
          <w:lang w:val="uk-UA"/>
        </w:rPr>
        <w:t>2.2.</w:t>
      </w:r>
      <w:r>
        <w:rPr>
          <w:color w:val="000000"/>
          <w:sz w:val="28"/>
          <w:szCs w:val="28"/>
          <w:lang w:val="uk-UA"/>
        </w:rPr>
        <w:t xml:space="preserve"> Здійснювати реєстрацію поданих на конкурс пропозицій.</w:t>
      </w:r>
    </w:p>
    <w:p w:rsidR="0014395E" w:rsidRPr="0014395E" w:rsidRDefault="0014395E" w:rsidP="00CA3B03">
      <w:pPr>
        <w:pStyle w:val="a3"/>
        <w:ind w:left="0"/>
        <w:jc w:val="both"/>
        <w:rPr>
          <w:color w:val="000000"/>
          <w:sz w:val="10"/>
          <w:szCs w:val="10"/>
          <w:lang w:val="uk-UA"/>
        </w:rPr>
      </w:pPr>
    </w:p>
    <w:p w:rsidR="00A87EA6" w:rsidRDefault="00F05353" w:rsidP="00F05353">
      <w:pPr>
        <w:tabs>
          <w:tab w:val="left" w:pos="1134"/>
          <w:tab w:val="left" w:pos="126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DA5DA0">
        <w:rPr>
          <w:b/>
          <w:color w:val="000000"/>
          <w:sz w:val="28"/>
          <w:szCs w:val="28"/>
          <w:lang w:val="uk-UA"/>
        </w:rPr>
        <w:t>2.</w:t>
      </w:r>
      <w:r w:rsidR="006C29A5">
        <w:rPr>
          <w:b/>
          <w:color w:val="000000"/>
          <w:sz w:val="28"/>
          <w:szCs w:val="28"/>
          <w:lang w:val="uk-UA"/>
        </w:rPr>
        <w:t>3</w:t>
      </w:r>
      <w:r w:rsidRPr="00DA5DA0">
        <w:rPr>
          <w:b/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Підготувати </w:t>
      </w:r>
      <w:r w:rsidRPr="00F05353">
        <w:rPr>
          <w:color w:val="000000"/>
          <w:sz w:val="28"/>
          <w:szCs w:val="28"/>
          <w:lang w:val="uk-UA"/>
        </w:rPr>
        <w:t xml:space="preserve">та надати на підпис міському голові не пізніше десяти робочих днів з дня </w:t>
      </w:r>
      <w:r>
        <w:rPr>
          <w:color w:val="000000"/>
          <w:sz w:val="28"/>
          <w:szCs w:val="28"/>
          <w:lang w:val="uk-UA"/>
        </w:rPr>
        <w:t>оформлення протоколу про результати конкурсу</w:t>
      </w:r>
      <w:r w:rsidR="00DA5DA0" w:rsidRPr="00DA5DA0">
        <w:t xml:space="preserve"> </w:t>
      </w:r>
      <w:r w:rsidR="00DA5DA0" w:rsidRPr="00DA5DA0">
        <w:rPr>
          <w:color w:val="000000"/>
          <w:sz w:val="28"/>
          <w:szCs w:val="28"/>
          <w:lang w:val="uk-UA"/>
        </w:rPr>
        <w:t>договір з переможцем конкурсу</w:t>
      </w:r>
      <w:r w:rsidR="00676782">
        <w:rPr>
          <w:color w:val="000000"/>
          <w:sz w:val="28"/>
          <w:szCs w:val="28"/>
          <w:lang w:val="uk-UA"/>
        </w:rPr>
        <w:t>, істотними умовами якого є:</w:t>
      </w:r>
    </w:p>
    <w:p w:rsidR="00676782" w:rsidRDefault="00676782" w:rsidP="00F05353">
      <w:pPr>
        <w:tabs>
          <w:tab w:val="left" w:pos="1134"/>
          <w:tab w:val="left" w:pos="1260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предмет договору;</w:t>
      </w:r>
    </w:p>
    <w:p w:rsidR="00676782" w:rsidRDefault="00676782" w:rsidP="00F05353">
      <w:pPr>
        <w:tabs>
          <w:tab w:val="left" w:pos="1134"/>
          <w:tab w:val="left" w:pos="1260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="007860F7">
        <w:rPr>
          <w:color w:val="000000"/>
          <w:sz w:val="28"/>
          <w:szCs w:val="28"/>
          <w:lang w:val="uk-UA"/>
        </w:rPr>
        <w:t xml:space="preserve"> сторони договору, їх права та обов’язки;</w:t>
      </w:r>
    </w:p>
    <w:p w:rsidR="007860F7" w:rsidRDefault="007860F7" w:rsidP="00F05353">
      <w:pPr>
        <w:tabs>
          <w:tab w:val="left" w:pos="1134"/>
          <w:tab w:val="left" w:pos="1260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ціна послуг;</w:t>
      </w:r>
    </w:p>
    <w:p w:rsidR="007860F7" w:rsidRDefault="007860F7" w:rsidP="00F05353">
      <w:pPr>
        <w:tabs>
          <w:tab w:val="left" w:pos="1134"/>
          <w:tab w:val="left" w:pos="1260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строк дії договору;</w:t>
      </w:r>
    </w:p>
    <w:p w:rsidR="007860F7" w:rsidRDefault="007860F7" w:rsidP="00F05353">
      <w:pPr>
        <w:tabs>
          <w:tab w:val="left" w:pos="1134"/>
          <w:tab w:val="left" w:pos="1260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майнові та немайнові права сторін;</w:t>
      </w:r>
    </w:p>
    <w:p w:rsidR="007860F7" w:rsidRDefault="007860F7" w:rsidP="00F05353">
      <w:pPr>
        <w:tabs>
          <w:tab w:val="left" w:pos="1134"/>
          <w:tab w:val="left" w:pos="1260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відповідальність сторін.</w:t>
      </w:r>
    </w:p>
    <w:p w:rsidR="007860F7" w:rsidRPr="00A87EA6" w:rsidRDefault="007860F7" w:rsidP="00F05353">
      <w:pPr>
        <w:tabs>
          <w:tab w:val="left" w:pos="1134"/>
          <w:tab w:val="left" w:pos="1260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A87EA6" w:rsidRDefault="00D73770" w:rsidP="00867852">
      <w:pPr>
        <w:numPr>
          <w:ilvl w:val="0"/>
          <w:numId w:val="3"/>
        </w:numPr>
        <w:tabs>
          <w:tab w:val="num" w:pos="0"/>
          <w:tab w:val="left" w:pos="1134"/>
          <w:tab w:val="left" w:pos="1260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Затвердити склад</w:t>
      </w:r>
      <w:r w:rsidR="00A87EA6">
        <w:rPr>
          <w:color w:val="000000"/>
          <w:sz w:val="28"/>
          <w:szCs w:val="28"/>
          <w:lang w:val="uk-UA"/>
        </w:rPr>
        <w:t xml:space="preserve"> конкурсн</w:t>
      </w:r>
      <w:r>
        <w:rPr>
          <w:color w:val="000000"/>
          <w:sz w:val="28"/>
          <w:szCs w:val="28"/>
          <w:lang w:val="uk-UA"/>
        </w:rPr>
        <w:t>ого</w:t>
      </w:r>
      <w:r w:rsidR="00A87EA6">
        <w:rPr>
          <w:color w:val="000000"/>
          <w:sz w:val="28"/>
          <w:szCs w:val="28"/>
          <w:lang w:val="uk-UA"/>
        </w:rPr>
        <w:t xml:space="preserve"> комітет</w:t>
      </w:r>
      <w:r>
        <w:rPr>
          <w:color w:val="000000"/>
          <w:sz w:val="28"/>
          <w:szCs w:val="28"/>
          <w:lang w:val="uk-UA"/>
        </w:rPr>
        <w:t>у</w:t>
      </w:r>
      <w:r w:rsidR="00A87EA6">
        <w:rPr>
          <w:color w:val="000000"/>
          <w:sz w:val="28"/>
          <w:szCs w:val="28"/>
          <w:lang w:val="uk-UA"/>
        </w:rPr>
        <w:t xml:space="preserve"> </w:t>
      </w:r>
      <w:r w:rsidRPr="00D73770">
        <w:rPr>
          <w:color w:val="000000"/>
          <w:sz w:val="28"/>
          <w:szCs w:val="28"/>
          <w:lang w:val="uk-UA"/>
        </w:rPr>
        <w:t>з визначення суб’єкта господарювання, уповноваженого на впровадження єдиної інтегрованої інтелектуальної транспортної системи у складі автоматизованої системи обліку оплати проїзду та автоматизованої системи диспетчерського управління в міському пасажирському транспорті комунальної форми власності (тролейбусі, автобусі) на території Сумської міської територіальної громади згідно із додатком до цього рішення</w:t>
      </w:r>
      <w:r w:rsidR="00CE66A4">
        <w:rPr>
          <w:color w:val="000000"/>
          <w:sz w:val="28"/>
          <w:szCs w:val="28"/>
          <w:lang w:val="uk-UA"/>
        </w:rPr>
        <w:t>.</w:t>
      </w:r>
    </w:p>
    <w:p w:rsidR="00CE66A4" w:rsidRDefault="00CE66A4" w:rsidP="00CE66A4">
      <w:pPr>
        <w:tabs>
          <w:tab w:val="left" w:pos="1134"/>
          <w:tab w:val="left" w:pos="1260"/>
        </w:tabs>
        <w:ind w:left="709"/>
        <w:jc w:val="both"/>
        <w:rPr>
          <w:color w:val="000000"/>
          <w:sz w:val="28"/>
          <w:szCs w:val="28"/>
          <w:lang w:val="uk-UA"/>
        </w:rPr>
      </w:pPr>
    </w:p>
    <w:p w:rsidR="00CE66A4" w:rsidRDefault="00CE66A4" w:rsidP="00867852">
      <w:pPr>
        <w:numPr>
          <w:ilvl w:val="0"/>
          <w:numId w:val="3"/>
        </w:numPr>
        <w:tabs>
          <w:tab w:val="num" w:pos="0"/>
          <w:tab w:val="left" w:pos="1134"/>
          <w:tab w:val="left" w:pos="1260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Конкурсному комітету</w:t>
      </w:r>
      <w:r w:rsidR="00D128F6">
        <w:rPr>
          <w:color w:val="000000"/>
          <w:sz w:val="28"/>
          <w:szCs w:val="28"/>
          <w:lang w:val="uk-UA"/>
        </w:rPr>
        <w:t>, як постійно діючому органу</w:t>
      </w:r>
      <w:r>
        <w:rPr>
          <w:color w:val="000000"/>
          <w:sz w:val="28"/>
          <w:szCs w:val="28"/>
          <w:lang w:val="uk-UA"/>
        </w:rPr>
        <w:t>:</w:t>
      </w:r>
    </w:p>
    <w:p w:rsidR="0014395E" w:rsidRPr="0014395E" w:rsidRDefault="0014395E" w:rsidP="0014395E">
      <w:pPr>
        <w:pStyle w:val="a3"/>
        <w:rPr>
          <w:color w:val="000000"/>
          <w:sz w:val="10"/>
          <w:szCs w:val="10"/>
          <w:lang w:val="uk-UA"/>
        </w:rPr>
      </w:pPr>
    </w:p>
    <w:p w:rsidR="00CE66A4" w:rsidRPr="00864244" w:rsidRDefault="00CE66A4" w:rsidP="00CE66A4">
      <w:pPr>
        <w:tabs>
          <w:tab w:val="left" w:pos="1134"/>
          <w:tab w:val="left" w:pos="126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14395E">
        <w:rPr>
          <w:b/>
          <w:color w:val="000000"/>
          <w:sz w:val="28"/>
          <w:szCs w:val="28"/>
          <w:lang w:val="uk-UA"/>
        </w:rPr>
        <w:t xml:space="preserve">4.1. </w:t>
      </w:r>
      <w:r>
        <w:rPr>
          <w:color w:val="000000"/>
          <w:sz w:val="28"/>
          <w:szCs w:val="28"/>
          <w:lang w:val="uk-UA"/>
        </w:rPr>
        <w:t xml:space="preserve">Здійснювати обговорення, розгляд та оцінку конкурсних пропозицій </w:t>
      </w:r>
      <w:r w:rsidR="008464B5">
        <w:rPr>
          <w:color w:val="000000"/>
          <w:sz w:val="28"/>
          <w:szCs w:val="28"/>
          <w:lang w:val="uk-UA"/>
        </w:rPr>
        <w:t>учасників конкурсу</w:t>
      </w:r>
      <w:r>
        <w:rPr>
          <w:color w:val="000000"/>
          <w:sz w:val="28"/>
          <w:szCs w:val="28"/>
          <w:lang w:val="uk-UA"/>
        </w:rPr>
        <w:t xml:space="preserve"> та прийняття рішення про визначення переможця</w:t>
      </w:r>
      <w:r w:rsidR="00190414">
        <w:rPr>
          <w:color w:val="000000"/>
          <w:sz w:val="28"/>
          <w:szCs w:val="28"/>
          <w:lang w:val="uk-UA"/>
        </w:rPr>
        <w:t xml:space="preserve"> шляхом поіменного голосування</w:t>
      </w:r>
      <w:r w:rsidR="00DF51A5">
        <w:rPr>
          <w:color w:val="000000"/>
          <w:sz w:val="28"/>
          <w:szCs w:val="28"/>
          <w:lang w:val="uk-UA"/>
        </w:rPr>
        <w:t xml:space="preserve"> усього складу конкурсного комітету.</w:t>
      </w:r>
      <w:r w:rsidR="00864244">
        <w:rPr>
          <w:color w:val="000000"/>
          <w:sz w:val="28"/>
          <w:szCs w:val="28"/>
          <w:lang w:val="uk-UA"/>
        </w:rPr>
        <w:t xml:space="preserve"> У випадку рівного розподілу голосів під час голосування вирішальним є голос голови конкурсного комітету,</w:t>
      </w:r>
      <w:r w:rsidR="00864244" w:rsidRPr="0086424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864244" w:rsidRPr="00864244">
        <w:rPr>
          <w:color w:val="000000"/>
          <w:sz w:val="28"/>
          <w:szCs w:val="28"/>
        </w:rPr>
        <w:t xml:space="preserve">а в </w:t>
      </w:r>
      <w:r w:rsidR="00864244" w:rsidRPr="00864244">
        <w:rPr>
          <w:color w:val="000000"/>
          <w:sz w:val="28"/>
          <w:szCs w:val="28"/>
          <w:lang w:val="uk-UA"/>
        </w:rPr>
        <w:t>разі його відсутності – заступника голови конкурсного комітету.</w:t>
      </w:r>
      <w:bookmarkStart w:id="0" w:name="_GoBack"/>
      <w:bookmarkEnd w:id="0"/>
    </w:p>
    <w:p w:rsidR="0014395E" w:rsidRPr="00864244" w:rsidRDefault="0014395E" w:rsidP="00CE66A4">
      <w:pPr>
        <w:tabs>
          <w:tab w:val="left" w:pos="1134"/>
          <w:tab w:val="left" w:pos="1260"/>
        </w:tabs>
        <w:ind w:firstLine="709"/>
        <w:jc w:val="both"/>
        <w:rPr>
          <w:color w:val="000000"/>
          <w:sz w:val="10"/>
          <w:szCs w:val="10"/>
          <w:lang w:val="uk-UA"/>
        </w:rPr>
      </w:pPr>
    </w:p>
    <w:p w:rsidR="00A87EA6" w:rsidRDefault="00190414" w:rsidP="00190414">
      <w:pPr>
        <w:tabs>
          <w:tab w:val="left" w:pos="1134"/>
          <w:tab w:val="left" w:pos="126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14395E">
        <w:rPr>
          <w:b/>
          <w:color w:val="000000"/>
          <w:sz w:val="28"/>
          <w:szCs w:val="28"/>
          <w:lang w:val="uk-UA"/>
        </w:rPr>
        <w:t>4.2.</w:t>
      </w:r>
      <w:r>
        <w:rPr>
          <w:color w:val="000000"/>
          <w:sz w:val="28"/>
          <w:szCs w:val="28"/>
          <w:lang w:val="uk-UA"/>
        </w:rPr>
        <w:t xml:space="preserve"> Оформити р</w:t>
      </w:r>
      <w:r w:rsidRPr="00190414">
        <w:rPr>
          <w:color w:val="000000"/>
          <w:sz w:val="28"/>
          <w:szCs w:val="28"/>
          <w:lang w:val="uk-UA"/>
        </w:rPr>
        <w:t xml:space="preserve">ішення про результати конкурсу протоколом, який підписується головуючим, секретарем та присутніми членами конкурсного комітету протягом </w:t>
      </w:r>
      <w:r>
        <w:rPr>
          <w:color w:val="000000"/>
          <w:sz w:val="28"/>
          <w:szCs w:val="28"/>
          <w:lang w:val="uk-UA"/>
        </w:rPr>
        <w:t>трьох</w:t>
      </w:r>
      <w:r w:rsidRPr="00190414">
        <w:rPr>
          <w:color w:val="000000"/>
          <w:sz w:val="28"/>
          <w:szCs w:val="28"/>
          <w:lang w:val="uk-UA"/>
        </w:rPr>
        <w:t xml:space="preserve"> робочих днів.</w:t>
      </w:r>
    </w:p>
    <w:p w:rsidR="00A20C1B" w:rsidRPr="00827008" w:rsidRDefault="00A20C1B" w:rsidP="00A20C1B">
      <w:pPr>
        <w:tabs>
          <w:tab w:val="left" w:pos="1260"/>
        </w:tabs>
        <w:ind w:left="900"/>
        <w:jc w:val="both"/>
        <w:rPr>
          <w:sz w:val="28"/>
          <w:szCs w:val="28"/>
          <w:lang w:val="uk-UA"/>
        </w:rPr>
      </w:pPr>
    </w:p>
    <w:p w:rsidR="00CA3B03" w:rsidRDefault="00CA3B03" w:rsidP="00CA3B03">
      <w:pPr>
        <w:pStyle w:val="a3"/>
        <w:numPr>
          <w:ilvl w:val="0"/>
          <w:numId w:val="3"/>
        </w:numPr>
        <w:tabs>
          <w:tab w:val="clear" w:pos="2103"/>
          <w:tab w:val="left" w:pos="142"/>
          <w:tab w:val="left" w:pos="567"/>
          <w:tab w:val="num" w:pos="993"/>
          <w:tab w:val="left" w:pos="1134"/>
        </w:tabs>
        <w:ind w:left="284" w:firstLine="42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Департаменту комунікацій та інформаційної політики Сумської міської ради (Кохан А.І.):</w:t>
      </w:r>
    </w:p>
    <w:p w:rsidR="0014395E" w:rsidRPr="0014395E" w:rsidRDefault="0014395E" w:rsidP="0014395E">
      <w:pPr>
        <w:pStyle w:val="a3"/>
        <w:tabs>
          <w:tab w:val="left" w:pos="142"/>
          <w:tab w:val="left" w:pos="567"/>
          <w:tab w:val="left" w:pos="1134"/>
        </w:tabs>
        <w:ind w:left="709"/>
        <w:jc w:val="both"/>
        <w:rPr>
          <w:color w:val="000000"/>
          <w:sz w:val="10"/>
          <w:szCs w:val="10"/>
          <w:lang w:val="uk-UA"/>
        </w:rPr>
      </w:pPr>
    </w:p>
    <w:p w:rsidR="00CA3B03" w:rsidRDefault="00CA3B03" w:rsidP="00CA3B03">
      <w:pPr>
        <w:pStyle w:val="a3"/>
        <w:tabs>
          <w:tab w:val="left" w:pos="142"/>
          <w:tab w:val="left" w:pos="567"/>
          <w:tab w:val="left" w:pos="1134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14395E">
        <w:rPr>
          <w:b/>
          <w:color w:val="000000"/>
          <w:sz w:val="28"/>
          <w:szCs w:val="28"/>
          <w:lang w:val="uk-UA"/>
        </w:rPr>
        <w:t>5.1.</w:t>
      </w:r>
      <w:r>
        <w:rPr>
          <w:color w:val="000000"/>
          <w:sz w:val="28"/>
          <w:szCs w:val="28"/>
          <w:lang w:val="uk-UA"/>
        </w:rPr>
        <w:t xml:space="preserve"> Забезпечити оприлюднення оголошення про проведення </w:t>
      </w:r>
      <w:r w:rsidR="008464B5" w:rsidRPr="008464B5">
        <w:rPr>
          <w:color w:val="000000"/>
          <w:sz w:val="28"/>
          <w:szCs w:val="28"/>
          <w:lang w:val="uk-UA"/>
        </w:rPr>
        <w:t xml:space="preserve">зазначеного у пункті 1 цього рішення конкурсу </w:t>
      </w:r>
      <w:r>
        <w:rPr>
          <w:color w:val="000000"/>
          <w:sz w:val="28"/>
          <w:szCs w:val="28"/>
          <w:lang w:val="uk-UA"/>
        </w:rPr>
        <w:t>у місцевих друкованих ЗМІ та на офіційному веб-сайті Сумської міської ради.</w:t>
      </w:r>
    </w:p>
    <w:p w:rsidR="0014395E" w:rsidRPr="0014395E" w:rsidRDefault="0014395E" w:rsidP="00CA3B03">
      <w:pPr>
        <w:pStyle w:val="a3"/>
        <w:tabs>
          <w:tab w:val="left" w:pos="142"/>
          <w:tab w:val="left" w:pos="567"/>
          <w:tab w:val="left" w:pos="1134"/>
        </w:tabs>
        <w:ind w:left="0" w:firstLine="709"/>
        <w:jc w:val="both"/>
        <w:rPr>
          <w:color w:val="000000"/>
          <w:sz w:val="10"/>
          <w:szCs w:val="10"/>
          <w:lang w:val="uk-UA"/>
        </w:rPr>
      </w:pPr>
    </w:p>
    <w:p w:rsidR="00CA3B03" w:rsidRDefault="00CA3B03" w:rsidP="00CA3B03">
      <w:pPr>
        <w:pStyle w:val="a3"/>
        <w:tabs>
          <w:tab w:val="left" w:pos="142"/>
          <w:tab w:val="left" w:pos="567"/>
          <w:tab w:val="left" w:pos="1134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14395E">
        <w:rPr>
          <w:b/>
          <w:color w:val="000000"/>
          <w:sz w:val="28"/>
          <w:szCs w:val="28"/>
          <w:lang w:val="uk-UA"/>
        </w:rPr>
        <w:t>5.2.</w:t>
      </w:r>
      <w:r>
        <w:rPr>
          <w:color w:val="000000"/>
          <w:sz w:val="28"/>
          <w:szCs w:val="28"/>
          <w:lang w:val="uk-UA"/>
        </w:rPr>
        <w:t xml:space="preserve"> Забезпечити оприлюднення</w:t>
      </w:r>
      <w:r w:rsidRPr="00CA3B03">
        <w:rPr>
          <w:lang w:val="uk-UA"/>
        </w:rPr>
        <w:t xml:space="preserve"> </w:t>
      </w:r>
      <w:r w:rsidRPr="00CA3B03">
        <w:rPr>
          <w:color w:val="000000"/>
          <w:sz w:val="28"/>
          <w:szCs w:val="28"/>
          <w:lang w:val="uk-UA"/>
        </w:rPr>
        <w:t>протокол</w:t>
      </w:r>
      <w:r>
        <w:rPr>
          <w:color w:val="000000"/>
          <w:sz w:val="28"/>
          <w:szCs w:val="28"/>
          <w:lang w:val="uk-UA"/>
        </w:rPr>
        <w:t>у</w:t>
      </w:r>
      <w:r w:rsidRPr="00CA3B03">
        <w:rPr>
          <w:color w:val="000000"/>
          <w:sz w:val="28"/>
          <w:szCs w:val="28"/>
          <w:lang w:val="uk-UA"/>
        </w:rPr>
        <w:t xml:space="preserve"> засідання конкурсного комітету на офіційному веб-сайті Сумської міської ради</w:t>
      </w:r>
      <w:r>
        <w:rPr>
          <w:color w:val="000000"/>
          <w:sz w:val="28"/>
          <w:szCs w:val="28"/>
          <w:lang w:val="uk-UA"/>
        </w:rPr>
        <w:t>.</w:t>
      </w:r>
    </w:p>
    <w:p w:rsidR="00CA3B03" w:rsidRPr="00CA3B03" w:rsidRDefault="00CA3B03" w:rsidP="00CA3B03">
      <w:pPr>
        <w:pStyle w:val="a3"/>
        <w:tabs>
          <w:tab w:val="left" w:pos="142"/>
          <w:tab w:val="left" w:pos="567"/>
          <w:tab w:val="left" w:pos="1134"/>
        </w:tabs>
        <w:ind w:left="851"/>
        <w:jc w:val="both"/>
        <w:rPr>
          <w:color w:val="000000"/>
          <w:sz w:val="28"/>
          <w:szCs w:val="28"/>
          <w:lang w:val="uk-UA"/>
        </w:rPr>
      </w:pPr>
    </w:p>
    <w:p w:rsidR="00DA5DA0" w:rsidRPr="00DA5DA0" w:rsidRDefault="00DA5DA0" w:rsidP="0014395E">
      <w:pPr>
        <w:pStyle w:val="a3"/>
        <w:numPr>
          <w:ilvl w:val="0"/>
          <w:numId w:val="3"/>
        </w:numPr>
        <w:tabs>
          <w:tab w:val="clear" w:pos="2103"/>
          <w:tab w:val="left" w:pos="142"/>
          <w:tab w:val="left" w:pos="567"/>
          <w:tab w:val="num" w:pos="1134"/>
        </w:tabs>
        <w:ind w:left="-283" w:firstLine="992"/>
        <w:jc w:val="both"/>
        <w:rPr>
          <w:color w:val="000000"/>
          <w:sz w:val="28"/>
          <w:szCs w:val="28"/>
          <w:lang w:val="uk-UA"/>
        </w:rPr>
      </w:pPr>
      <w:r w:rsidRPr="00DA5DA0">
        <w:rPr>
          <w:sz w:val="28"/>
          <w:lang w:val="uk-UA"/>
        </w:rPr>
        <w:t xml:space="preserve">У випадку визнання </w:t>
      </w:r>
      <w:r w:rsidR="008464B5" w:rsidRPr="008464B5">
        <w:rPr>
          <w:sz w:val="28"/>
          <w:lang w:val="uk-UA"/>
        </w:rPr>
        <w:t xml:space="preserve">зазначеного у пункті 1 цього рішення конкурсу </w:t>
      </w:r>
      <w:r w:rsidRPr="00DA5DA0">
        <w:rPr>
          <w:sz w:val="28"/>
          <w:lang w:val="uk-UA"/>
        </w:rPr>
        <w:t xml:space="preserve">таким, що не відбувся, </w:t>
      </w:r>
      <w:r w:rsidR="008464B5">
        <w:rPr>
          <w:sz w:val="28"/>
          <w:lang w:val="uk-UA"/>
        </w:rPr>
        <w:t xml:space="preserve">проведення наступного здійснюється </w:t>
      </w:r>
      <w:r w:rsidR="00155C64">
        <w:rPr>
          <w:sz w:val="28"/>
          <w:lang w:val="uk-UA"/>
        </w:rPr>
        <w:t>у</w:t>
      </w:r>
      <w:r w:rsidR="008464B5">
        <w:rPr>
          <w:sz w:val="28"/>
          <w:lang w:val="uk-UA"/>
        </w:rPr>
        <w:t xml:space="preserve"> трьохмісячний</w:t>
      </w:r>
      <w:r w:rsidRPr="00DA5DA0">
        <w:rPr>
          <w:sz w:val="28"/>
          <w:lang w:val="uk-UA"/>
        </w:rPr>
        <w:t xml:space="preserve"> </w:t>
      </w:r>
      <w:r w:rsidR="008464B5">
        <w:rPr>
          <w:sz w:val="28"/>
          <w:lang w:val="uk-UA"/>
        </w:rPr>
        <w:t xml:space="preserve"> строк.</w:t>
      </w:r>
    </w:p>
    <w:p w:rsidR="00DA5DA0" w:rsidRPr="00DA5DA0" w:rsidRDefault="00DA5DA0" w:rsidP="00DA5DA0">
      <w:pPr>
        <w:pStyle w:val="a3"/>
        <w:tabs>
          <w:tab w:val="left" w:pos="1134"/>
          <w:tab w:val="left" w:pos="1260"/>
        </w:tabs>
        <w:ind w:left="2103"/>
        <w:jc w:val="both"/>
        <w:rPr>
          <w:color w:val="000000"/>
          <w:sz w:val="28"/>
          <w:szCs w:val="28"/>
          <w:lang w:val="uk-UA"/>
        </w:rPr>
      </w:pPr>
    </w:p>
    <w:p w:rsidR="006B43E0" w:rsidRPr="006B43E0" w:rsidRDefault="00C14E13" w:rsidP="00CA3B03">
      <w:pPr>
        <w:numPr>
          <w:ilvl w:val="0"/>
          <w:numId w:val="3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</w:t>
      </w:r>
      <w:r w:rsidR="00352043">
        <w:rPr>
          <w:sz w:val="28"/>
          <w:szCs w:val="28"/>
          <w:lang w:val="uk-UA"/>
        </w:rPr>
        <w:t xml:space="preserve"> </w:t>
      </w:r>
      <w:r w:rsidR="006B43E0">
        <w:rPr>
          <w:sz w:val="28"/>
          <w:szCs w:val="28"/>
          <w:lang w:val="uk-UA"/>
        </w:rPr>
        <w:t>виконання</w:t>
      </w:r>
      <w:r>
        <w:rPr>
          <w:sz w:val="28"/>
          <w:szCs w:val="28"/>
          <w:lang w:val="uk-UA"/>
        </w:rPr>
        <w:t>м</w:t>
      </w:r>
      <w:r w:rsidR="006B43E0">
        <w:rPr>
          <w:sz w:val="28"/>
          <w:szCs w:val="28"/>
          <w:lang w:val="uk-UA"/>
        </w:rPr>
        <w:t xml:space="preserve"> цього рішення </w:t>
      </w:r>
      <w:r w:rsidR="006B43E0" w:rsidRPr="006B43E0">
        <w:rPr>
          <w:sz w:val="28"/>
          <w:szCs w:val="28"/>
          <w:lang w:val="uk-UA"/>
        </w:rPr>
        <w:t xml:space="preserve">покласти на </w:t>
      </w:r>
      <w:r w:rsidR="00155C64">
        <w:rPr>
          <w:sz w:val="28"/>
          <w:szCs w:val="28"/>
          <w:lang w:val="uk-UA"/>
        </w:rPr>
        <w:t>керуючого справами виконавчого комітету Павлик Ю.А.</w:t>
      </w:r>
    </w:p>
    <w:p w:rsidR="00070B36" w:rsidRDefault="00070B36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B4B63" w:rsidRDefault="000B4B63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B4B63" w:rsidRDefault="000B4B63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C063CE" w:rsidRPr="00E45DD7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r w:rsidRPr="00E45DD7">
        <w:rPr>
          <w:b/>
          <w:sz w:val="28"/>
          <w:szCs w:val="28"/>
          <w:lang w:val="uk-UA"/>
        </w:rPr>
        <w:t>О.М. Лисенко</w:t>
      </w:r>
    </w:p>
    <w:p w:rsidR="00C063CE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0B4B63" w:rsidRDefault="000B4B63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0B4B63" w:rsidRPr="000B4B63" w:rsidRDefault="000B4B63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C063CE" w:rsidRPr="003B5AE5" w:rsidRDefault="008758A4" w:rsidP="00C063CE">
      <w:pPr>
        <w:pBdr>
          <w:bottom w:val="single" w:sz="12" w:space="1" w:color="auto"/>
        </w:pBdr>
        <w:tabs>
          <w:tab w:val="left" w:pos="1260"/>
        </w:tabs>
        <w:jc w:val="both"/>
        <w:rPr>
          <w:lang w:val="uk-UA"/>
        </w:rPr>
      </w:pPr>
      <w:r w:rsidRPr="003B5AE5">
        <w:rPr>
          <w:lang w:val="uk-UA"/>
        </w:rPr>
        <w:t>Яковенко</w:t>
      </w:r>
      <w:r w:rsidR="00C063CE" w:rsidRPr="003B5AE5">
        <w:rPr>
          <w:lang w:val="uk-UA"/>
        </w:rPr>
        <w:t>, 700-667</w:t>
      </w:r>
    </w:p>
    <w:p w:rsidR="00C063CE" w:rsidRPr="003B5AE5" w:rsidRDefault="00C063CE" w:rsidP="00A20C1B">
      <w:pPr>
        <w:tabs>
          <w:tab w:val="left" w:pos="1260"/>
        </w:tabs>
        <w:jc w:val="both"/>
        <w:rPr>
          <w:lang w:val="uk-UA"/>
        </w:rPr>
      </w:pPr>
      <w:r w:rsidRPr="003B5AE5">
        <w:rPr>
          <w:lang w:val="uk-UA"/>
        </w:rPr>
        <w:t xml:space="preserve">Розіслати: </w:t>
      </w:r>
      <w:r w:rsidR="00155C64">
        <w:rPr>
          <w:lang w:val="uk-UA"/>
        </w:rPr>
        <w:t xml:space="preserve">Павлик Ю.А., </w:t>
      </w:r>
      <w:r w:rsidRPr="003B5AE5">
        <w:rPr>
          <w:lang w:val="uk-UA"/>
        </w:rPr>
        <w:t>Яковенку С.В.</w:t>
      </w:r>
      <w:r w:rsidR="00153DD6" w:rsidRPr="003B5AE5">
        <w:rPr>
          <w:lang w:val="uk-UA"/>
        </w:rPr>
        <w:t xml:space="preserve">, </w:t>
      </w:r>
      <w:proofErr w:type="spellStart"/>
      <w:r w:rsidR="00B75F8B">
        <w:rPr>
          <w:lang w:val="uk-UA"/>
        </w:rPr>
        <w:t>Новику</w:t>
      </w:r>
      <w:proofErr w:type="spellEnd"/>
      <w:r w:rsidR="00B75F8B">
        <w:rPr>
          <w:lang w:val="uk-UA"/>
        </w:rPr>
        <w:t xml:space="preserve"> А.В</w:t>
      </w:r>
      <w:r w:rsidR="003B5AE5">
        <w:rPr>
          <w:lang w:val="uk-UA"/>
        </w:rPr>
        <w:t>.</w:t>
      </w:r>
    </w:p>
    <w:p w:rsidR="00FF665C" w:rsidRDefault="00FF665C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2D6075" w:rsidRDefault="002D6075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2D6075" w:rsidRDefault="002D6075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2D6075" w:rsidRDefault="002D6075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FF665C" w:rsidRDefault="00FF665C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FF665C" w:rsidRDefault="00FF665C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FF665C" w:rsidRDefault="00FF665C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070B36" w:rsidRDefault="00070B36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14395E" w:rsidRPr="0014395E" w:rsidRDefault="0014395E" w:rsidP="0014395E">
      <w:pPr>
        <w:tabs>
          <w:tab w:val="left" w:pos="180"/>
        </w:tabs>
        <w:ind w:left="5103"/>
        <w:jc w:val="center"/>
        <w:rPr>
          <w:sz w:val="28"/>
          <w:szCs w:val="28"/>
          <w:lang w:val="uk-UA"/>
        </w:rPr>
      </w:pPr>
      <w:r w:rsidRPr="0014395E">
        <w:rPr>
          <w:sz w:val="28"/>
          <w:szCs w:val="28"/>
          <w:lang w:val="uk-UA"/>
        </w:rPr>
        <w:lastRenderedPageBreak/>
        <w:t xml:space="preserve">Додаток </w:t>
      </w:r>
    </w:p>
    <w:p w:rsidR="0014395E" w:rsidRPr="0014395E" w:rsidRDefault="0014395E" w:rsidP="0014395E">
      <w:pPr>
        <w:tabs>
          <w:tab w:val="left" w:pos="180"/>
        </w:tabs>
        <w:ind w:left="5103"/>
        <w:jc w:val="both"/>
        <w:rPr>
          <w:sz w:val="28"/>
          <w:szCs w:val="28"/>
          <w:lang w:val="uk-UA"/>
        </w:rPr>
      </w:pPr>
      <w:r w:rsidRPr="0014395E">
        <w:rPr>
          <w:sz w:val="28"/>
          <w:szCs w:val="28"/>
          <w:lang w:val="uk-UA"/>
        </w:rPr>
        <w:t xml:space="preserve">до рішення виконавчого комітету </w:t>
      </w:r>
    </w:p>
    <w:p w:rsidR="0014395E" w:rsidRDefault="0014395E" w:rsidP="0014395E">
      <w:pPr>
        <w:tabs>
          <w:tab w:val="left" w:pos="180"/>
        </w:tabs>
        <w:ind w:left="5103"/>
        <w:jc w:val="both"/>
        <w:rPr>
          <w:sz w:val="28"/>
          <w:szCs w:val="28"/>
          <w:lang w:val="uk-UA"/>
        </w:rPr>
      </w:pPr>
      <w:r w:rsidRPr="0014395E">
        <w:rPr>
          <w:sz w:val="28"/>
          <w:szCs w:val="28"/>
          <w:lang w:val="uk-UA"/>
        </w:rPr>
        <w:t xml:space="preserve">від                   №                     </w:t>
      </w:r>
    </w:p>
    <w:p w:rsidR="0014395E" w:rsidRPr="00DF51A5" w:rsidRDefault="0014395E" w:rsidP="0014395E">
      <w:pPr>
        <w:tabs>
          <w:tab w:val="left" w:pos="180"/>
        </w:tabs>
        <w:ind w:left="5103"/>
        <w:jc w:val="both"/>
        <w:rPr>
          <w:sz w:val="10"/>
          <w:szCs w:val="10"/>
          <w:lang w:val="uk-UA"/>
        </w:rPr>
      </w:pPr>
    </w:p>
    <w:p w:rsidR="0014395E" w:rsidRPr="0014395E" w:rsidRDefault="0014395E" w:rsidP="0014395E">
      <w:pPr>
        <w:tabs>
          <w:tab w:val="left" w:pos="180"/>
        </w:tabs>
        <w:jc w:val="center"/>
        <w:rPr>
          <w:b/>
          <w:sz w:val="28"/>
          <w:szCs w:val="28"/>
          <w:lang w:val="uk-UA"/>
        </w:rPr>
      </w:pPr>
      <w:r w:rsidRPr="0014395E">
        <w:rPr>
          <w:b/>
          <w:sz w:val="28"/>
          <w:szCs w:val="28"/>
          <w:lang w:val="uk-UA"/>
        </w:rPr>
        <w:t xml:space="preserve">Склад конкурсного комітету </w:t>
      </w:r>
    </w:p>
    <w:p w:rsidR="0014395E" w:rsidRDefault="0014395E" w:rsidP="0014395E">
      <w:pPr>
        <w:tabs>
          <w:tab w:val="left" w:pos="180"/>
        </w:tabs>
        <w:jc w:val="center"/>
        <w:rPr>
          <w:b/>
          <w:sz w:val="28"/>
          <w:szCs w:val="28"/>
          <w:lang w:val="uk-UA"/>
        </w:rPr>
      </w:pPr>
      <w:r w:rsidRPr="0014395E">
        <w:rPr>
          <w:b/>
          <w:sz w:val="28"/>
          <w:szCs w:val="28"/>
          <w:lang w:val="uk-UA"/>
        </w:rPr>
        <w:t>з визначення суб’єкта господарювання, уповноваженого на впровадження єдиної інтегрованої інтелектуальної транспортної системи у складі автоматизованої системи обліку оплати проїзду та автоматизованої системи диспетчерського управління в міському пасажирському транспорті комунальної форми власності (тролейбусі, автобусі) на території Сумської міської територіальної громади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14395E" w:rsidRPr="00953CAC" w:rsidTr="00ED401B">
        <w:trPr>
          <w:trHeight w:val="806"/>
        </w:trPr>
        <w:tc>
          <w:tcPr>
            <w:tcW w:w="3510" w:type="dxa"/>
          </w:tcPr>
          <w:p w:rsidR="0014395E" w:rsidRPr="00A348FD" w:rsidRDefault="00A348FD" w:rsidP="00ED401B">
            <w:pPr>
              <w:rPr>
                <w:b/>
                <w:sz w:val="28"/>
                <w:szCs w:val="28"/>
                <w:lang w:val="uk-UA"/>
              </w:rPr>
            </w:pPr>
            <w:r w:rsidRPr="00A348FD">
              <w:rPr>
                <w:b/>
                <w:sz w:val="28"/>
                <w:szCs w:val="28"/>
                <w:lang w:val="uk-UA"/>
              </w:rPr>
              <w:t xml:space="preserve">Павлик </w:t>
            </w:r>
          </w:p>
          <w:p w:rsidR="00A348FD" w:rsidRPr="00391467" w:rsidRDefault="00A348FD" w:rsidP="00ED40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Юлія Анатоліївна</w:t>
            </w:r>
          </w:p>
          <w:p w:rsidR="0014395E" w:rsidRPr="00953CAC" w:rsidRDefault="0014395E" w:rsidP="00ED40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14395E" w:rsidRPr="00953CAC" w:rsidRDefault="0037638D" w:rsidP="0014395E">
            <w:pPr>
              <w:numPr>
                <w:ilvl w:val="0"/>
                <w:numId w:val="5"/>
              </w:numPr>
              <w:ind w:left="3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</w:t>
            </w:r>
            <w:r w:rsidR="0014395E" w:rsidRPr="00953CAC">
              <w:rPr>
                <w:sz w:val="28"/>
                <w:szCs w:val="28"/>
                <w:lang w:val="uk-UA"/>
              </w:rPr>
              <w:t xml:space="preserve">, голова </w:t>
            </w:r>
            <w:r w:rsidR="0014395E">
              <w:rPr>
                <w:sz w:val="28"/>
                <w:szCs w:val="28"/>
                <w:lang w:val="uk-UA"/>
              </w:rPr>
              <w:t>конкурсного комітету</w:t>
            </w:r>
            <w:r w:rsidR="0014395E" w:rsidRPr="00953CAC">
              <w:rPr>
                <w:sz w:val="28"/>
                <w:szCs w:val="28"/>
                <w:lang w:val="uk-UA"/>
              </w:rPr>
              <w:t>;</w:t>
            </w:r>
          </w:p>
          <w:p w:rsidR="0014395E" w:rsidRPr="00953CAC" w:rsidRDefault="0014395E" w:rsidP="00ED401B">
            <w:pPr>
              <w:ind w:left="31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4395E" w:rsidRPr="00953CAC" w:rsidTr="00ED401B">
        <w:trPr>
          <w:trHeight w:val="634"/>
        </w:trPr>
        <w:tc>
          <w:tcPr>
            <w:tcW w:w="3510" w:type="dxa"/>
          </w:tcPr>
          <w:p w:rsidR="0014395E" w:rsidRDefault="0014395E" w:rsidP="00ED401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Яковенко </w:t>
            </w:r>
          </w:p>
          <w:p w:rsidR="0014395E" w:rsidRDefault="0014395E" w:rsidP="00ED40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Сергій </w:t>
            </w:r>
          </w:p>
          <w:p w:rsidR="0014395E" w:rsidRDefault="0014395E" w:rsidP="00ED401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6096" w:type="dxa"/>
          </w:tcPr>
          <w:p w:rsidR="0014395E" w:rsidRDefault="0014395E" w:rsidP="0014395E">
            <w:pPr>
              <w:numPr>
                <w:ilvl w:val="0"/>
                <w:numId w:val="5"/>
              </w:numPr>
              <w:ind w:left="317"/>
              <w:jc w:val="both"/>
              <w:rPr>
                <w:sz w:val="28"/>
                <w:szCs w:val="28"/>
                <w:lang w:val="uk-UA"/>
              </w:rPr>
            </w:pPr>
            <w:r w:rsidRPr="00953CAC">
              <w:rPr>
                <w:sz w:val="28"/>
                <w:szCs w:val="28"/>
                <w:lang w:val="uk-UA"/>
              </w:rPr>
              <w:t>начальни</w:t>
            </w:r>
            <w:r>
              <w:rPr>
                <w:sz w:val="28"/>
                <w:szCs w:val="28"/>
                <w:lang w:val="uk-UA"/>
              </w:rPr>
              <w:t>к</w:t>
            </w:r>
            <w:r w:rsidRPr="00953CAC">
              <w:rPr>
                <w:sz w:val="28"/>
                <w:szCs w:val="28"/>
                <w:lang w:val="uk-UA"/>
              </w:rPr>
              <w:t xml:space="preserve"> відділу </w:t>
            </w:r>
            <w:r>
              <w:rPr>
                <w:sz w:val="28"/>
                <w:szCs w:val="28"/>
                <w:lang w:val="uk-UA"/>
              </w:rPr>
              <w:t>транспорту, зв’язку та телекомунікаційних послуг</w:t>
            </w:r>
            <w:r w:rsidRPr="00953CAC">
              <w:rPr>
                <w:sz w:val="28"/>
                <w:szCs w:val="28"/>
                <w:lang w:val="uk-UA"/>
              </w:rPr>
              <w:t xml:space="preserve"> Сумської міської ради, </w:t>
            </w:r>
            <w:r>
              <w:rPr>
                <w:sz w:val="28"/>
                <w:szCs w:val="28"/>
                <w:lang w:val="uk-UA"/>
              </w:rPr>
              <w:t>заступник голови конкурсного комітету;</w:t>
            </w:r>
          </w:p>
          <w:p w:rsidR="0014395E" w:rsidRPr="00953CAC" w:rsidRDefault="0014395E" w:rsidP="00ED401B">
            <w:pPr>
              <w:ind w:left="31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4395E" w:rsidRPr="00953CAC" w:rsidTr="00ED401B">
        <w:trPr>
          <w:trHeight w:val="634"/>
        </w:trPr>
        <w:tc>
          <w:tcPr>
            <w:tcW w:w="3510" w:type="dxa"/>
          </w:tcPr>
          <w:p w:rsidR="0014395E" w:rsidRDefault="0014395E" w:rsidP="00ED401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Рудика </w:t>
            </w:r>
          </w:p>
          <w:p w:rsidR="0014395E" w:rsidRDefault="0014395E" w:rsidP="00ED40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</w:t>
            </w:r>
          </w:p>
          <w:p w:rsidR="0014395E" w:rsidRPr="00A52A1E" w:rsidRDefault="0014395E" w:rsidP="00ED40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6096" w:type="dxa"/>
          </w:tcPr>
          <w:p w:rsidR="0014395E" w:rsidRPr="00953CAC" w:rsidRDefault="0014395E" w:rsidP="0014395E">
            <w:pPr>
              <w:numPr>
                <w:ilvl w:val="0"/>
                <w:numId w:val="5"/>
              </w:numPr>
              <w:ind w:left="317"/>
              <w:jc w:val="both"/>
              <w:rPr>
                <w:sz w:val="28"/>
                <w:szCs w:val="28"/>
                <w:lang w:val="uk-UA"/>
              </w:rPr>
            </w:pPr>
            <w:r w:rsidRPr="009F03D2">
              <w:rPr>
                <w:sz w:val="28"/>
                <w:szCs w:val="28"/>
                <w:lang w:val="uk-UA"/>
              </w:rPr>
              <w:t xml:space="preserve">головний </w:t>
            </w:r>
            <w:r>
              <w:rPr>
                <w:sz w:val="28"/>
                <w:szCs w:val="28"/>
                <w:lang w:val="uk-UA"/>
              </w:rPr>
              <w:t xml:space="preserve">спеціаліст </w:t>
            </w:r>
            <w:r w:rsidRPr="00953CAC">
              <w:rPr>
                <w:sz w:val="28"/>
                <w:szCs w:val="28"/>
                <w:lang w:val="uk-UA"/>
              </w:rPr>
              <w:t xml:space="preserve">відділу </w:t>
            </w:r>
            <w:r>
              <w:rPr>
                <w:sz w:val="28"/>
                <w:szCs w:val="28"/>
                <w:lang w:val="uk-UA"/>
              </w:rPr>
              <w:t>транспорту, зв’язку та телекомунікаційних послуг</w:t>
            </w:r>
            <w:r w:rsidRPr="00953CAC"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>
              <w:rPr>
                <w:sz w:val="28"/>
                <w:szCs w:val="28"/>
                <w:lang w:val="uk-UA"/>
              </w:rPr>
              <w:t>, секретар конкурсного комітету;</w:t>
            </w:r>
          </w:p>
        </w:tc>
      </w:tr>
      <w:tr w:rsidR="0014395E" w:rsidRPr="00953CAC" w:rsidTr="00ED401B">
        <w:trPr>
          <w:trHeight w:val="455"/>
        </w:trPr>
        <w:tc>
          <w:tcPr>
            <w:tcW w:w="9606" w:type="dxa"/>
            <w:gridSpan w:val="2"/>
            <w:vAlign w:val="center"/>
          </w:tcPr>
          <w:p w:rsidR="0014395E" w:rsidRPr="00A721A4" w:rsidRDefault="0014395E" w:rsidP="00ED401B">
            <w:pPr>
              <w:ind w:left="317"/>
              <w:rPr>
                <w:sz w:val="10"/>
                <w:szCs w:val="10"/>
                <w:lang w:val="uk-UA"/>
              </w:rPr>
            </w:pPr>
          </w:p>
          <w:p w:rsidR="0014395E" w:rsidRDefault="0014395E" w:rsidP="00DF51A5">
            <w:pPr>
              <w:ind w:left="317"/>
              <w:jc w:val="center"/>
              <w:rPr>
                <w:sz w:val="28"/>
                <w:szCs w:val="28"/>
                <w:lang w:val="uk-UA"/>
              </w:rPr>
            </w:pPr>
            <w:r w:rsidRPr="00E6222C">
              <w:rPr>
                <w:b/>
                <w:sz w:val="28"/>
                <w:szCs w:val="28"/>
                <w:u w:val="single"/>
                <w:lang w:val="uk-UA"/>
              </w:rPr>
              <w:t xml:space="preserve">члени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конкурсного комітету</w:t>
            </w:r>
            <w:r w:rsidRPr="00E6222C">
              <w:rPr>
                <w:b/>
                <w:sz w:val="28"/>
                <w:szCs w:val="28"/>
                <w:u w:val="single"/>
                <w:lang w:val="uk-UA"/>
              </w:rPr>
              <w:t>:</w:t>
            </w:r>
          </w:p>
        </w:tc>
      </w:tr>
      <w:tr w:rsidR="0014395E" w:rsidRPr="00A721A4" w:rsidTr="00ED401B">
        <w:trPr>
          <w:trHeight w:val="850"/>
        </w:trPr>
        <w:tc>
          <w:tcPr>
            <w:tcW w:w="3510" w:type="dxa"/>
            <w:shd w:val="clear" w:color="auto" w:fill="auto"/>
          </w:tcPr>
          <w:p w:rsidR="0014395E" w:rsidRDefault="00123C7E" w:rsidP="00ED401B">
            <w:pPr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uk-UA"/>
              </w:rPr>
              <w:t>Прокопенко</w:t>
            </w:r>
          </w:p>
          <w:p w:rsidR="0014395E" w:rsidRDefault="00123C7E" w:rsidP="00ED401B">
            <w:pPr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Анна</w:t>
            </w:r>
          </w:p>
          <w:p w:rsidR="0014395E" w:rsidRPr="00932AA9" w:rsidRDefault="00123C7E" w:rsidP="00ED401B">
            <w:pPr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Микола</w:t>
            </w:r>
            <w:r w:rsidR="0014395E">
              <w:rPr>
                <w:rFonts w:eastAsia="Calibri"/>
                <w:sz w:val="28"/>
                <w:szCs w:val="28"/>
                <w:lang w:val="uk-UA" w:eastAsia="uk-UA"/>
              </w:rPr>
              <w:t>ївна</w:t>
            </w:r>
          </w:p>
          <w:p w:rsidR="0014395E" w:rsidRPr="00A721A4" w:rsidRDefault="0014395E" w:rsidP="00ED401B">
            <w:pPr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6166E5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14395E" w:rsidRPr="009252D1" w:rsidRDefault="0014395E" w:rsidP="00ED401B">
            <w:pPr>
              <w:tabs>
                <w:tab w:val="left" w:pos="5220"/>
              </w:tabs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9252D1">
              <w:rPr>
                <w:rFonts w:eastAsia="Calibri"/>
                <w:sz w:val="28"/>
                <w:szCs w:val="28"/>
                <w:lang w:val="uk-UA" w:eastAsia="uk-UA"/>
              </w:rPr>
              <w:t xml:space="preserve">- </w:t>
            </w:r>
            <w:r w:rsidR="00123C7E">
              <w:rPr>
                <w:rFonts w:eastAsia="Calibri"/>
                <w:sz w:val="28"/>
                <w:szCs w:val="28"/>
                <w:lang w:val="uk-UA" w:eastAsia="uk-UA"/>
              </w:rPr>
              <w:t xml:space="preserve">начальник відділу комплексних правових завдань та аналізу – заступник начальника правового управління </w:t>
            </w:r>
            <w:r w:rsidRPr="009252D1">
              <w:rPr>
                <w:rFonts w:eastAsia="Calibri"/>
                <w:sz w:val="28"/>
                <w:szCs w:val="28"/>
                <w:lang w:val="uk-UA" w:eastAsia="uk-UA"/>
              </w:rPr>
              <w:t>Сумської міської ради;</w:t>
            </w:r>
          </w:p>
          <w:p w:rsidR="0014395E" w:rsidRPr="00A721A4" w:rsidRDefault="0014395E" w:rsidP="00ED401B">
            <w:pPr>
              <w:tabs>
                <w:tab w:val="left" w:pos="5220"/>
              </w:tabs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</w:tr>
      <w:tr w:rsidR="0014395E" w:rsidRPr="00A721A4" w:rsidTr="00ED401B">
        <w:tc>
          <w:tcPr>
            <w:tcW w:w="3510" w:type="dxa"/>
            <w:shd w:val="clear" w:color="auto" w:fill="auto"/>
          </w:tcPr>
          <w:p w:rsidR="0014395E" w:rsidRDefault="0014395E" w:rsidP="00ED401B">
            <w:pPr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  <w:lang w:val="uk-UA" w:eastAsia="uk-UA"/>
              </w:rPr>
              <w:t>Бєломар</w:t>
            </w:r>
            <w:proofErr w:type="spellEnd"/>
          </w:p>
          <w:p w:rsidR="0014395E" w:rsidRDefault="0014395E" w:rsidP="00ED401B">
            <w:pPr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Віктор</w:t>
            </w:r>
          </w:p>
          <w:p w:rsidR="0014395E" w:rsidRPr="00A721A4" w:rsidRDefault="00D128F6" w:rsidP="00ED401B">
            <w:pPr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Васильович</w:t>
            </w:r>
          </w:p>
          <w:p w:rsidR="0014395E" w:rsidRPr="00A721A4" w:rsidRDefault="0014395E" w:rsidP="00ED401B">
            <w:pPr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096" w:type="dxa"/>
            <w:shd w:val="clear" w:color="auto" w:fill="auto"/>
          </w:tcPr>
          <w:p w:rsidR="0014395E" w:rsidRPr="00A721A4" w:rsidRDefault="0014395E" w:rsidP="00D128F6">
            <w:pPr>
              <w:tabs>
                <w:tab w:val="left" w:pos="5220"/>
              </w:tabs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932AA9">
              <w:rPr>
                <w:rFonts w:eastAsia="Calibri"/>
                <w:sz w:val="28"/>
                <w:szCs w:val="28"/>
                <w:lang w:val="uk-UA" w:eastAsia="uk-UA"/>
              </w:rPr>
              <w:t>-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 w:rsidR="00D128F6">
              <w:rPr>
                <w:rFonts w:eastAsia="Calibri"/>
                <w:sz w:val="28"/>
                <w:szCs w:val="28"/>
                <w:lang w:val="uk-UA" w:eastAsia="uk-UA"/>
              </w:rPr>
              <w:t>начальник</w:t>
            </w:r>
            <w:r w:rsidRPr="00932AA9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 w:rsidR="00D128F6">
              <w:rPr>
                <w:rFonts w:eastAsia="Calibri"/>
                <w:sz w:val="28"/>
                <w:szCs w:val="28"/>
                <w:lang w:val="uk-UA" w:eastAsia="uk-UA"/>
              </w:rPr>
              <w:t>відділу інформаційних технологій та комп’ютерного забезпечення</w:t>
            </w:r>
            <w:r w:rsidRPr="00932AA9">
              <w:rPr>
                <w:rFonts w:eastAsia="Calibri"/>
                <w:sz w:val="28"/>
                <w:szCs w:val="28"/>
                <w:lang w:val="uk-UA" w:eastAsia="uk-UA"/>
              </w:rPr>
              <w:t xml:space="preserve"> Сумської міської ради;</w:t>
            </w:r>
          </w:p>
        </w:tc>
      </w:tr>
      <w:tr w:rsidR="0014395E" w:rsidRPr="00A721A4" w:rsidTr="00ED401B">
        <w:tc>
          <w:tcPr>
            <w:tcW w:w="3510" w:type="dxa"/>
            <w:shd w:val="clear" w:color="auto" w:fill="auto"/>
          </w:tcPr>
          <w:p w:rsidR="0014395E" w:rsidRPr="00A721A4" w:rsidRDefault="0014395E" w:rsidP="00ED401B">
            <w:pPr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  <w:lang w:val="uk-UA" w:eastAsia="uk-UA"/>
              </w:rPr>
              <w:t>Новик</w:t>
            </w:r>
            <w:proofErr w:type="spellEnd"/>
          </w:p>
          <w:p w:rsidR="0014395E" w:rsidRDefault="0014395E" w:rsidP="00ED401B">
            <w:pPr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Андрій</w:t>
            </w:r>
          </w:p>
          <w:p w:rsidR="0014395E" w:rsidRPr="00A721A4" w:rsidRDefault="0014395E" w:rsidP="00ED401B">
            <w:pPr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Володимирович</w:t>
            </w:r>
          </w:p>
          <w:p w:rsidR="0014395E" w:rsidRDefault="0014395E" w:rsidP="00ED401B">
            <w:pPr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096" w:type="dxa"/>
            <w:shd w:val="clear" w:color="auto" w:fill="auto"/>
          </w:tcPr>
          <w:p w:rsidR="0014395E" w:rsidRPr="00932AA9" w:rsidRDefault="0014395E" w:rsidP="00ED401B">
            <w:pPr>
              <w:tabs>
                <w:tab w:val="left" w:pos="5220"/>
              </w:tabs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932AA9">
              <w:rPr>
                <w:rFonts w:eastAsia="Calibri"/>
                <w:sz w:val="28"/>
                <w:szCs w:val="28"/>
                <w:lang w:val="uk-UA" w:eastAsia="uk-UA"/>
              </w:rPr>
              <w:t>- дир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ектор комунального підприємства Сумської </w:t>
            </w:r>
            <w:r w:rsidR="00155C64">
              <w:rPr>
                <w:rFonts w:eastAsia="Calibri"/>
                <w:sz w:val="28"/>
                <w:szCs w:val="28"/>
                <w:lang w:val="uk-UA" w:eastAsia="uk-UA"/>
              </w:rPr>
              <w:t>міської ради «Електроавтотранс»;</w:t>
            </w:r>
          </w:p>
          <w:p w:rsidR="0014395E" w:rsidRPr="00932AA9" w:rsidRDefault="0014395E" w:rsidP="00ED401B">
            <w:pPr>
              <w:tabs>
                <w:tab w:val="left" w:pos="5220"/>
              </w:tabs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</w:tr>
      <w:tr w:rsidR="00D128F6" w:rsidRPr="00A721A4" w:rsidTr="00ED401B">
        <w:tc>
          <w:tcPr>
            <w:tcW w:w="3510" w:type="dxa"/>
            <w:shd w:val="clear" w:color="auto" w:fill="auto"/>
          </w:tcPr>
          <w:p w:rsidR="006C77AD" w:rsidRDefault="006C77AD" w:rsidP="00ED401B">
            <w:pPr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proofErr w:type="spellStart"/>
            <w:r w:rsidRPr="006C77AD">
              <w:rPr>
                <w:rFonts w:eastAsia="Calibri"/>
                <w:b/>
                <w:sz w:val="28"/>
                <w:szCs w:val="28"/>
                <w:lang w:val="uk-UA" w:eastAsia="uk-UA"/>
              </w:rPr>
              <w:t>Зленко</w:t>
            </w:r>
            <w:proofErr w:type="spellEnd"/>
            <w:r w:rsidRPr="006C77AD">
              <w:rPr>
                <w:rFonts w:eastAsia="Calibri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28F6" w:rsidRPr="006C77AD" w:rsidRDefault="006C77AD" w:rsidP="00ED401B">
            <w:pPr>
              <w:rPr>
                <w:rFonts w:eastAsia="Calibri"/>
                <w:sz w:val="28"/>
                <w:szCs w:val="28"/>
                <w:lang w:val="uk-UA" w:eastAsia="uk-UA"/>
              </w:rPr>
            </w:pPr>
            <w:r w:rsidRPr="006C77AD">
              <w:rPr>
                <w:rFonts w:eastAsia="Calibri"/>
                <w:sz w:val="28"/>
                <w:szCs w:val="28"/>
                <w:lang w:val="uk-UA" w:eastAsia="uk-UA"/>
              </w:rPr>
              <w:t>Сергій Вікторович</w:t>
            </w:r>
          </w:p>
        </w:tc>
        <w:tc>
          <w:tcPr>
            <w:tcW w:w="6096" w:type="dxa"/>
            <w:shd w:val="clear" w:color="auto" w:fill="auto"/>
          </w:tcPr>
          <w:p w:rsidR="00D128F6" w:rsidRDefault="00D128F6" w:rsidP="00D128F6">
            <w:pPr>
              <w:pStyle w:val="a3"/>
              <w:tabs>
                <w:tab w:val="left" w:pos="5220"/>
              </w:tabs>
              <w:ind w:left="0" w:firstLine="58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- </w:t>
            </w:r>
            <w:r w:rsidR="006C77AD" w:rsidRPr="006C77AD">
              <w:rPr>
                <w:rFonts w:eastAsia="Calibri"/>
                <w:sz w:val="28"/>
                <w:szCs w:val="28"/>
                <w:lang w:val="uk-UA" w:eastAsia="uk-UA"/>
              </w:rPr>
              <w:t xml:space="preserve">представник громадської організації «Транспорт громади» </w:t>
            </w:r>
            <w:r w:rsidR="00DF51A5">
              <w:rPr>
                <w:rFonts w:eastAsia="Calibri"/>
                <w:sz w:val="28"/>
                <w:szCs w:val="28"/>
                <w:lang w:val="uk-UA" w:eastAsia="uk-UA"/>
              </w:rPr>
              <w:t>(за згодою).</w:t>
            </w:r>
          </w:p>
          <w:p w:rsidR="00D128F6" w:rsidRPr="00D128F6" w:rsidRDefault="00D128F6" w:rsidP="00D128F6">
            <w:pPr>
              <w:pStyle w:val="a3"/>
              <w:tabs>
                <w:tab w:val="left" w:pos="5220"/>
              </w:tabs>
              <w:ind w:left="0" w:firstLine="58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</w:tr>
    </w:tbl>
    <w:p w:rsidR="0014395E" w:rsidRPr="00A721A4" w:rsidRDefault="0014395E" w:rsidP="0014395E">
      <w:pPr>
        <w:jc w:val="both"/>
        <w:rPr>
          <w:rFonts w:eastAsia="Calibri"/>
          <w:lang w:val="uk-UA" w:eastAsia="uk-UA"/>
        </w:rPr>
      </w:pPr>
      <w:r w:rsidRPr="00A721A4">
        <w:rPr>
          <w:rFonts w:eastAsia="Calibri"/>
          <w:lang w:val="uk-UA" w:eastAsia="uk-UA"/>
        </w:rPr>
        <w:t xml:space="preserve">Примітка: у разі персональних змін у складі </w:t>
      </w:r>
      <w:r w:rsidR="00D128F6">
        <w:rPr>
          <w:rFonts w:eastAsia="Calibri"/>
          <w:lang w:val="uk-UA" w:eastAsia="uk-UA"/>
        </w:rPr>
        <w:t>конкурсного</w:t>
      </w:r>
      <w:r>
        <w:rPr>
          <w:rFonts w:eastAsia="Calibri"/>
          <w:lang w:val="uk-UA" w:eastAsia="uk-UA"/>
        </w:rPr>
        <w:t xml:space="preserve"> комітету</w:t>
      </w:r>
      <w:r w:rsidRPr="00A721A4">
        <w:rPr>
          <w:rFonts w:eastAsia="Calibri"/>
          <w:lang w:val="uk-UA" w:eastAsia="uk-UA"/>
        </w:rPr>
        <w:t xml:space="preserve"> або відсутності осіб, які входять до </w:t>
      </w:r>
      <w:r>
        <w:rPr>
          <w:rFonts w:eastAsia="Calibri"/>
          <w:lang w:val="uk-UA" w:eastAsia="uk-UA"/>
        </w:rPr>
        <w:t>його</w:t>
      </w:r>
      <w:r w:rsidRPr="00A721A4">
        <w:rPr>
          <w:rFonts w:eastAsia="Calibri"/>
          <w:lang w:val="uk-UA" w:eastAsia="uk-UA"/>
        </w:rPr>
        <w:t xml:space="preserve"> складу у зв’язку з відпусткою, хворобою чи з інших причин, особи, які виконують їх обов’язки, входять до складу </w:t>
      </w:r>
      <w:r w:rsidR="00DF51A5">
        <w:rPr>
          <w:rFonts w:eastAsia="Calibri"/>
          <w:lang w:val="uk-UA" w:eastAsia="uk-UA"/>
        </w:rPr>
        <w:t>комітету</w:t>
      </w:r>
      <w:r w:rsidRPr="00A721A4">
        <w:rPr>
          <w:rFonts w:eastAsia="Calibri"/>
          <w:lang w:val="uk-UA" w:eastAsia="uk-UA"/>
        </w:rPr>
        <w:t xml:space="preserve"> за посадою.</w:t>
      </w:r>
    </w:p>
    <w:p w:rsidR="0014395E" w:rsidRDefault="0014395E" w:rsidP="0014395E">
      <w:pPr>
        <w:rPr>
          <w:rFonts w:eastAsia="Calibri"/>
          <w:b/>
          <w:sz w:val="28"/>
          <w:szCs w:val="28"/>
          <w:lang w:val="uk-UA" w:eastAsia="uk-UA"/>
        </w:rPr>
      </w:pPr>
    </w:p>
    <w:p w:rsidR="0014395E" w:rsidRDefault="0014395E" w:rsidP="0014395E">
      <w:pPr>
        <w:rPr>
          <w:rFonts w:eastAsia="Calibri"/>
          <w:b/>
          <w:sz w:val="28"/>
          <w:szCs w:val="28"/>
          <w:lang w:val="uk-UA" w:eastAsia="uk-UA"/>
        </w:rPr>
      </w:pPr>
      <w:r w:rsidRPr="00A721A4">
        <w:rPr>
          <w:rFonts w:eastAsia="Calibri"/>
          <w:b/>
          <w:sz w:val="28"/>
          <w:szCs w:val="28"/>
          <w:lang w:val="uk-UA" w:eastAsia="uk-UA"/>
        </w:rPr>
        <w:t xml:space="preserve">Начальник відділу  </w:t>
      </w:r>
      <w:r>
        <w:rPr>
          <w:rFonts w:eastAsia="Calibri"/>
          <w:b/>
          <w:sz w:val="28"/>
          <w:szCs w:val="28"/>
          <w:lang w:val="uk-UA" w:eastAsia="uk-UA"/>
        </w:rPr>
        <w:t>транспорту,</w:t>
      </w:r>
      <w:r w:rsidRPr="00A721A4">
        <w:rPr>
          <w:rFonts w:eastAsia="Calibri"/>
          <w:b/>
          <w:sz w:val="28"/>
          <w:szCs w:val="28"/>
          <w:lang w:val="uk-UA" w:eastAsia="uk-UA"/>
        </w:rPr>
        <w:t xml:space="preserve"> зв’язку </w:t>
      </w:r>
    </w:p>
    <w:p w:rsidR="0014395E" w:rsidRPr="00A721A4" w:rsidRDefault="0014395E" w:rsidP="0014395E">
      <w:pPr>
        <w:rPr>
          <w:rFonts w:eastAsia="Calibri"/>
          <w:b/>
          <w:sz w:val="28"/>
          <w:szCs w:val="28"/>
          <w:lang w:val="uk-UA" w:eastAsia="uk-UA"/>
        </w:rPr>
      </w:pPr>
      <w:r>
        <w:rPr>
          <w:rFonts w:eastAsia="Calibri"/>
          <w:b/>
          <w:sz w:val="28"/>
          <w:szCs w:val="28"/>
          <w:lang w:val="uk-UA" w:eastAsia="uk-UA"/>
        </w:rPr>
        <w:t xml:space="preserve">та телекомунікаційних послуг </w:t>
      </w:r>
    </w:p>
    <w:p w:rsidR="00D128F6" w:rsidRDefault="0014395E" w:rsidP="00DF51A5">
      <w:pPr>
        <w:rPr>
          <w:sz w:val="28"/>
          <w:szCs w:val="28"/>
          <w:lang w:val="uk-UA"/>
        </w:rPr>
      </w:pPr>
      <w:r w:rsidRPr="00A721A4">
        <w:rPr>
          <w:rFonts w:eastAsia="Calibri"/>
          <w:b/>
          <w:sz w:val="28"/>
          <w:szCs w:val="28"/>
          <w:lang w:val="uk-UA" w:eastAsia="uk-UA"/>
        </w:rPr>
        <w:t>Сумської міської ради</w:t>
      </w:r>
      <w:r w:rsidRPr="00A721A4">
        <w:rPr>
          <w:rFonts w:eastAsia="Calibri"/>
          <w:b/>
          <w:sz w:val="28"/>
          <w:szCs w:val="28"/>
          <w:lang w:val="uk-UA" w:eastAsia="uk-UA"/>
        </w:rPr>
        <w:tab/>
      </w:r>
      <w:r w:rsidRPr="00A721A4">
        <w:rPr>
          <w:rFonts w:eastAsia="Calibri"/>
          <w:b/>
          <w:sz w:val="28"/>
          <w:szCs w:val="28"/>
          <w:lang w:val="uk-UA" w:eastAsia="uk-UA"/>
        </w:rPr>
        <w:tab/>
      </w:r>
      <w:r w:rsidRPr="00A721A4">
        <w:rPr>
          <w:rFonts w:eastAsia="Calibri"/>
          <w:b/>
          <w:sz w:val="28"/>
          <w:szCs w:val="28"/>
          <w:lang w:val="uk-UA" w:eastAsia="uk-UA"/>
        </w:rPr>
        <w:tab/>
      </w:r>
      <w:r w:rsidRPr="00A721A4">
        <w:rPr>
          <w:rFonts w:eastAsia="Calibri"/>
          <w:b/>
          <w:sz w:val="28"/>
          <w:szCs w:val="28"/>
          <w:lang w:val="uk-UA" w:eastAsia="uk-UA"/>
        </w:rPr>
        <w:tab/>
      </w:r>
      <w:r w:rsidRPr="00A721A4">
        <w:rPr>
          <w:rFonts w:eastAsia="Calibri"/>
          <w:b/>
          <w:sz w:val="28"/>
          <w:szCs w:val="28"/>
          <w:lang w:val="uk-UA" w:eastAsia="uk-UA"/>
        </w:rPr>
        <w:tab/>
      </w:r>
      <w:r w:rsidRPr="00A721A4">
        <w:rPr>
          <w:rFonts w:eastAsia="Calibri"/>
          <w:b/>
          <w:sz w:val="28"/>
          <w:szCs w:val="28"/>
          <w:lang w:val="uk-UA" w:eastAsia="uk-UA"/>
        </w:rPr>
        <w:tab/>
        <w:t>С. В. Яковенко</w:t>
      </w:r>
    </w:p>
    <w:p w:rsidR="000A5322" w:rsidRPr="000D7E8E" w:rsidRDefault="000A5322" w:rsidP="000A5322">
      <w:pPr>
        <w:spacing w:line="276" w:lineRule="auto"/>
        <w:jc w:val="center"/>
        <w:rPr>
          <w:sz w:val="28"/>
          <w:szCs w:val="28"/>
          <w:lang w:val="uk-UA"/>
        </w:rPr>
      </w:pPr>
      <w:r w:rsidRPr="000D7E8E">
        <w:rPr>
          <w:sz w:val="28"/>
          <w:szCs w:val="28"/>
          <w:lang w:val="uk-UA"/>
        </w:rPr>
        <w:lastRenderedPageBreak/>
        <w:t>ЛИСТ ПОГОДЖЕННЯ</w:t>
      </w:r>
    </w:p>
    <w:p w:rsidR="000A5322" w:rsidRPr="000D7E8E" w:rsidRDefault="000A5322" w:rsidP="000A5322">
      <w:pPr>
        <w:spacing w:line="276" w:lineRule="auto"/>
        <w:jc w:val="center"/>
        <w:rPr>
          <w:sz w:val="28"/>
          <w:szCs w:val="28"/>
          <w:lang w:val="uk-UA"/>
        </w:rPr>
      </w:pPr>
      <w:r w:rsidRPr="000D7E8E">
        <w:rPr>
          <w:sz w:val="28"/>
          <w:szCs w:val="28"/>
          <w:lang w:val="uk-UA"/>
        </w:rPr>
        <w:t>до про</w:t>
      </w:r>
      <w:r w:rsidR="00CA2317">
        <w:rPr>
          <w:sz w:val="28"/>
          <w:szCs w:val="28"/>
          <w:lang w:val="uk-UA"/>
        </w:rPr>
        <w:t>є</w:t>
      </w:r>
      <w:r w:rsidRPr="000D7E8E">
        <w:rPr>
          <w:sz w:val="28"/>
          <w:szCs w:val="28"/>
          <w:lang w:val="uk-UA"/>
        </w:rPr>
        <w:t>кту рішення виконавчого комітету Сумської міської ради</w:t>
      </w:r>
    </w:p>
    <w:p w:rsidR="000A5322" w:rsidRPr="006B43E0" w:rsidRDefault="006B43E0" w:rsidP="00CA2317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511303">
        <w:rPr>
          <w:b/>
          <w:sz w:val="28"/>
          <w:szCs w:val="28"/>
          <w:lang w:val="uk-UA"/>
        </w:rPr>
        <w:t xml:space="preserve">Про </w:t>
      </w:r>
      <w:r w:rsidR="00511303" w:rsidRPr="003F7867">
        <w:rPr>
          <w:b/>
          <w:sz w:val="28"/>
          <w:szCs w:val="28"/>
          <w:lang w:val="uk-UA"/>
        </w:rPr>
        <w:t>впровадження єдиної інтегрованої інтелектуальної транспортної системи у складі автоматизованої системи обліку оплати проїзду та автоматизованої системи диспетчерського управління в міському пасажирському транспорті комунальної форми власності (тролейбусі, автобусі) на території Сумської міської територіальної громади</w:t>
      </w:r>
      <w:r w:rsidR="0001517C">
        <w:rPr>
          <w:b/>
          <w:bCs/>
          <w:sz w:val="28"/>
          <w:szCs w:val="28"/>
          <w:lang w:val="uk-UA"/>
        </w:rPr>
        <w:t>»</w:t>
      </w:r>
    </w:p>
    <w:p w:rsidR="006B43E0" w:rsidRDefault="006B43E0" w:rsidP="000A5322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6B43E0" w:rsidRDefault="006B43E0" w:rsidP="000A5322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0A5322" w:rsidRPr="000D7E8E" w:rsidRDefault="000A5322" w:rsidP="000A5322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>Начальник відділу</w:t>
      </w:r>
    </w:p>
    <w:p w:rsidR="000A5322" w:rsidRPr="000D7E8E" w:rsidRDefault="000A5322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  <w:r w:rsidRPr="000D7E8E">
        <w:rPr>
          <w:color w:val="000000"/>
          <w:sz w:val="28"/>
          <w:lang w:val="uk-UA"/>
        </w:rPr>
        <w:t>транспорту, зв’язку та телекомунікаційних послуг</w:t>
      </w:r>
      <w:r w:rsidRPr="000D7E8E">
        <w:rPr>
          <w:color w:val="000000"/>
          <w:sz w:val="28"/>
          <w:lang w:val="uk-UA"/>
        </w:rPr>
        <w:tab/>
      </w:r>
      <w:r w:rsidRPr="000D7E8E">
        <w:rPr>
          <w:sz w:val="28"/>
          <w:lang w:val="uk-UA"/>
        </w:rPr>
        <w:t>С.В. Яковенко</w:t>
      </w:r>
    </w:p>
    <w:p w:rsidR="000A5322" w:rsidRPr="000D7E8E" w:rsidRDefault="000A5322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 xml:space="preserve">Начальник відділу </w:t>
      </w:r>
    </w:p>
    <w:p w:rsidR="000A5322" w:rsidRPr="000D7E8E" w:rsidRDefault="000A5322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>протокольної роботи та контролю</w:t>
      </w:r>
      <w:r w:rsidRPr="000D7E8E">
        <w:rPr>
          <w:color w:val="000000"/>
          <w:sz w:val="28"/>
          <w:lang w:val="uk-UA"/>
        </w:rPr>
        <w:tab/>
        <w:t>Л.В. Моша</w:t>
      </w: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0A5322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DF51A5" w:rsidRPr="000D7E8E" w:rsidRDefault="00DF51A5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0A5322" w:rsidRPr="000D7E8E" w:rsidRDefault="000A5322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  <w:r w:rsidRPr="000D7E8E">
        <w:rPr>
          <w:sz w:val="28"/>
          <w:lang w:val="uk-UA"/>
        </w:rPr>
        <w:t>Начальник правового управління</w:t>
      </w:r>
      <w:r w:rsidRPr="000D7E8E">
        <w:rPr>
          <w:sz w:val="28"/>
          <w:lang w:val="uk-UA"/>
        </w:rPr>
        <w:tab/>
        <w:t>О.В. Чайченко</w:t>
      </w: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37638D" w:rsidRPr="000D7E8E" w:rsidRDefault="0037638D" w:rsidP="000A5322">
      <w:pPr>
        <w:rPr>
          <w:lang w:val="uk-UA"/>
        </w:rPr>
      </w:pPr>
    </w:p>
    <w:p w:rsidR="0037638D" w:rsidRDefault="0037638D" w:rsidP="000A5322">
      <w:pPr>
        <w:rPr>
          <w:lang w:val="uk-UA"/>
        </w:rPr>
      </w:pPr>
    </w:p>
    <w:p w:rsidR="0037638D" w:rsidRDefault="0037638D" w:rsidP="000A5322">
      <w:pPr>
        <w:rPr>
          <w:lang w:val="uk-UA"/>
        </w:rPr>
      </w:pPr>
    </w:p>
    <w:p w:rsidR="00CF0F38" w:rsidRPr="00DE75D0" w:rsidRDefault="00DE75D0" w:rsidP="000A5322">
      <w:pPr>
        <w:rPr>
          <w:sz w:val="28"/>
          <w:szCs w:val="28"/>
          <w:lang w:val="uk-UA"/>
        </w:rPr>
      </w:pPr>
      <w:r w:rsidRPr="00DE75D0">
        <w:rPr>
          <w:sz w:val="28"/>
          <w:szCs w:val="28"/>
          <w:lang w:val="uk-UA"/>
        </w:rPr>
        <w:t xml:space="preserve">Керуючий справами виконавчого комітету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Ю.А. Павлик</w:t>
      </w:r>
    </w:p>
    <w:p w:rsidR="000A5322" w:rsidRDefault="000A5322" w:rsidP="000A5322">
      <w:pPr>
        <w:rPr>
          <w:sz w:val="28"/>
          <w:szCs w:val="28"/>
          <w:lang w:val="uk-UA"/>
        </w:rPr>
      </w:pPr>
    </w:p>
    <w:p w:rsidR="00DF51A5" w:rsidRDefault="00DF51A5" w:rsidP="000A5322">
      <w:pPr>
        <w:rPr>
          <w:sz w:val="28"/>
          <w:szCs w:val="28"/>
          <w:lang w:val="uk-UA"/>
        </w:rPr>
      </w:pPr>
    </w:p>
    <w:p w:rsidR="00CF0F38" w:rsidRDefault="00CF0F38" w:rsidP="000A5322">
      <w:pPr>
        <w:rPr>
          <w:sz w:val="28"/>
          <w:szCs w:val="28"/>
          <w:lang w:val="uk-UA"/>
        </w:rPr>
      </w:pPr>
    </w:p>
    <w:p w:rsidR="00123C7E" w:rsidRPr="000D7E8E" w:rsidRDefault="00123C7E" w:rsidP="000A5322">
      <w:pPr>
        <w:rPr>
          <w:sz w:val="28"/>
          <w:szCs w:val="28"/>
          <w:lang w:val="uk-UA"/>
        </w:rPr>
      </w:pPr>
    </w:p>
    <w:p w:rsidR="000A5322" w:rsidRDefault="000A5322" w:rsidP="000A5322">
      <w:pPr>
        <w:ind w:firstLine="708"/>
        <w:jc w:val="both"/>
        <w:rPr>
          <w:sz w:val="28"/>
          <w:szCs w:val="28"/>
          <w:shd w:val="clear" w:color="auto" w:fill="FEFEFE"/>
          <w:lang w:val="uk-UA"/>
        </w:rPr>
      </w:pPr>
      <w:r w:rsidRPr="000D7E8E">
        <w:rPr>
          <w:sz w:val="28"/>
          <w:szCs w:val="28"/>
          <w:shd w:val="clear" w:color="auto" w:fill="FEFEFE"/>
        </w:rPr>
        <w:t xml:space="preserve">Проект </w:t>
      </w:r>
      <w:proofErr w:type="spellStart"/>
      <w:r w:rsidRPr="000D7E8E">
        <w:rPr>
          <w:sz w:val="28"/>
          <w:szCs w:val="28"/>
          <w:shd w:val="clear" w:color="auto" w:fill="FEFEFE"/>
        </w:rPr>
        <w:t>рішення</w:t>
      </w:r>
      <w:proofErr w:type="spellEnd"/>
      <w:r w:rsidRPr="000D7E8E">
        <w:rPr>
          <w:sz w:val="28"/>
          <w:szCs w:val="28"/>
          <w:shd w:val="clear" w:color="auto" w:fill="FEFEFE"/>
        </w:rPr>
        <w:t xml:space="preserve"> підготовлений з </w:t>
      </w:r>
      <w:proofErr w:type="spellStart"/>
      <w:r w:rsidRPr="000D7E8E">
        <w:rPr>
          <w:sz w:val="28"/>
          <w:szCs w:val="28"/>
          <w:shd w:val="clear" w:color="auto" w:fill="FEFEFE"/>
        </w:rPr>
        <w:t>урахуванням</w:t>
      </w:r>
      <w:proofErr w:type="spellEnd"/>
      <w:r w:rsidRPr="000D7E8E">
        <w:rPr>
          <w:sz w:val="28"/>
          <w:szCs w:val="28"/>
          <w:shd w:val="clear" w:color="auto" w:fill="FEFEFE"/>
        </w:rPr>
        <w:t xml:space="preserve"> </w:t>
      </w:r>
      <w:proofErr w:type="spellStart"/>
      <w:r w:rsidRPr="000D7E8E">
        <w:rPr>
          <w:sz w:val="28"/>
          <w:szCs w:val="28"/>
          <w:shd w:val="clear" w:color="auto" w:fill="FEFEFE"/>
        </w:rPr>
        <w:t>вимог</w:t>
      </w:r>
      <w:proofErr w:type="spellEnd"/>
      <w:r w:rsidRPr="000D7E8E">
        <w:rPr>
          <w:sz w:val="28"/>
          <w:szCs w:val="28"/>
          <w:shd w:val="clear" w:color="auto" w:fill="FEFEFE"/>
        </w:rPr>
        <w:t xml:space="preserve"> Закону України «Про доступ до публічної інформації» та Закону України «Про захист </w:t>
      </w:r>
      <w:proofErr w:type="spellStart"/>
      <w:r w:rsidRPr="000D7E8E">
        <w:rPr>
          <w:sz w:val="28"/>
          <w:szCs w:val="28"/>
          <w:shd w:val="clear" w:color="auto" w:fill="FEFEFE"/>
        </w:rPr>
        <w:t>персональних</w:t>
      </w:r>
      <w:proofErr w:type="spellEnd"/>
      <w:r w:rsidRPr="000D7E8E">
        <w:rPr>
          <w:sz w:val="28"/>
          <w:szCs w:val="28"/>
          <w:shd w:val="clear" w:color="auto" w:fill="FEFEFE"/>
        </w:rPr>
        <w:t xml:space="preserve"> </w:t>
      </w:r>
      <w:proofErr w:type="spellStart"/>
      <w:r w:rsidRPr="000D7E8E">
        <w:rPr>
          <w:sz w:val="28"/>
          <w:szCs w:val="28"/>
          <w:shd w:val="clear" w:color="auto" w:fill="FEFEFE"/>
        </w:rPr>
        <w:t>даних</w:t>
      </w:r>
      <w:proofErr w:type="spellEnd"/>
      <w:r w:rsidRPr="000D7E8E">
        <w:rPr>
          <w:sz w:val="28"/>
          <w:szCs w:val="28"/>
          <w:shd w:val="clear" w:color="auto" w:fill="FEFEFE"/>
        </w:rPr>
        <w:t>»</w:t>
      </w:r>
      <w:r w:rsidRPr="000D7E8E">
        <w:rPr>
          <w:sz w:val="28"/>
          <w:szCs w:val="28"/>
          <w:shd w:val="clear" w:color="auto" w:fill="FEFEFE"/>
          <w:lang w:val="uk-UA"/>
        </w:rPr>
        <w:t>.</w:t>
      </w:r>
    </w:p>
    <w:p w:rsidR="00123C7E" w:rsidRDefault="00123C7E" w:rsidP="000A5322">
      <w:pPr>
        <w:ind w:firstLine="708"/>
        <w:jc w:val="both"/>
        <w:rPr>
          <w:sz w:val="28"/>
          <w:szCs w:val="28"/>
          <w:shd w:val="clear" w:color="auto" w:fill="FEFEFE"/>
          <w:lang w:val="uk-UA"/>
        </w:rPr>
      </w:pPr>
    </w:p>
    <w:p w:rsidR="00511303" w:rsidRDefault="00511303" w:rsidP="000A5322">
      <w:pPr>
        <w:ind w:firstLine="708"/>
        <w:jc w:val="both"/>
        <w:rPr>
          <w:sz w:val="28"/>
          <w:szCs w:val="28"/>
          <w:shd w:val="clear" w:color="auto" w:fill="FEFEFE"/>
          <w:lang w:val="uk-UA"/>
        </w:rPr>
      </w:pPr>
    </w:p>
    <w:p w:rsidR="00123C7E" w:rsidRPr="000D7E8E" w:rsidRDefault="00123C7E" w:rsidP="000A532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EFEFE"/>
          <w:lang w:val="uk-UA"/>
        </w:rPr>
        <w:tab/>
      </w:r>
      <w:r>
        <w:rPr>
          <w:sz w:val="28"/>
          <w:szCs w:val="28"/>
          <w:shd w:val="clear" w:color="auto" w:fill="FEFEFE"/>
          <w:lang w:val="uk-UA"/>
        </w:rPr>
        <w:tab/>
      </w:r>
      <w:r>
        <w:rPr>
          <w:sz w:val="28"/>
          <w:szCs w:val="28"/>
          <w:shd w:val="clear" w:color="auto" w:fill="FEFEFE"/>
          <w:lang w:val="uk-UA"/>
        </w:rPr>
        <w:tab/>
      </w:r>
      <w:r>
        <w:rPr>
          <w:sz w:val="28"/>
          <w:szCs w:val="28"/>
          <w:shd w:val="clear" w:color="auto" w:fill="FEFEFE"/>
          <w:lang w:val="uk-UA"/>
        </w:rPr>
        <w:tab/>
      </w:r>
      <w:r>
        <w:rPr>
          <w:sz w:val="28"/>
          <w:szCs w:val="28"/>
          <w:shd w:val="clear" w:color="auto" w:fill="FEFEFE"/>
          <w:lang w:val="uk-UA"/>
        </w:rPr>
        <w:tab/>
      </w:r>
      <w:r>
        <w:rPr>
          <w:sz w:val="28"/>
          <w:szCs w:val="28"/>
          <w:shd w:val="clear" w:color="auto" w:fill="FEFEFE"/>
          <w:lang w:val="uk-UA"/>
        </w:rPr>
        <w:tab/>
        <w:t>________________С.В. Яковенко</w:t>
      </w:r>
    </w:p>
    <w:sectPr w:rsidR="00123C7E" w:rsidRPr="000D7E8E" w:rsidSect="00C86E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051" w:rsidRDefault="00635051" w:rsidP="00C86E19">
      <w:r>
        <w:separator/>
      </w:r>
    </w:p>
  </w:endnote>
  <w:endnote w:type="continuationSeparator" w:id="0">
    <w:p w:rsidR="00635051" w:rsidRDefault="00635051" w:rsidP="00C8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051" w:rsidRDefault="00635051" w:rsidP="00C86E19">
      <w:r>
        <w:separator/>
      </w:r>
    </w:p>
  </w:footnote>
  <w:footnote w:type="continuationSeparator" w:id="0">
    <w:p w:rsidR="00635051" w:rsidRDefault="00635051" w:rsidP="00C86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E19" w:rsidRDefault="00C86E19">
    <w:pPr>
      <w:pStyle w:val="a7"/>
      <w:jc w:val="center"/>
    </w:pPr>
  </w:p>
  <w:p w:rsidR="00C86E19" w:rsidRDefault="00C86E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FEB"/>
    <w:multiLevelType w:val="multilevel"/>
    <w:tmpl w:val="7AD473B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2103"/>
        </w:tabs>
        <w:ind w:left="2103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2" w:tplc="4D54229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3" w:tplc="A670AE56">
      <w:numFmt w:val="none"/>
      <w:lvlText w:val=""/>
      <w:lvlJc w:val="left"/>
      <w:pPr>
        <w:tabs>
          <w:tab w:val="num" w:pos="2580"/>
        </w:tabs>
        <w:ind w:left="2220" w:firstLine="0"/>
      </w:pPr>
    </w:lvl>
    <w:lvl w:ilvl="4" w:tplc="A0267C5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5" w:tplc="E410FBC4">
      <w:numFmt w:val="none"/>
      <w:lvlText w:val=""/>
      <w:lvlJc w:val="left"/>
      <w:pPr>
        <w:tabs>
          <w:tab w:val="num" w:pos="2580"/>
        </w:tabs>
        <w:ind w:left="2220" w:firstLine="0"/>
      </w:pPr>
    </w:lvl>
    <w:lvl w:ilvl="6" w:tplc="4B380290">
      <w:numFmt w:val="none"/>
      <w:lvlText w:val=""/>
      <w:lvlJc w:val="left"/>
      <w:pPr>
        <w:tabs>
          <w:tab w:val="num" w:pos="2580"/>
        </w:tabs>
        <w:ind w:left="2220" w:firstLine="0"/>
      </w:pPr>
    </w:lvl>
    <w:lvl w:ilvl="7" w:tplc="CF36CEB8">
      <w:numFmt w:val="none"/>
      <w:lvlText w:val=""/>
      <w:lvlJc w:val="left"/>
      <w:pPr>
        <w:tabs>
          <w:tab w:val="num" w:pos="2580"/>
        </w:tabs>
        <w:ind w:left="2220" w:firstLine="0"/>
      </w:pPr>
    </w:lvl>
    <w:lvl w:ilvl="8" w:tplc="295647C6">
      <w:numFmt w:val="none"/>
      <w:lvlText w:val=""/>
      <w:lvlJc w:val="left"/>
      <w:pPr>
        <w:tabs>
          <w:tab w:val="num" w:pos="2580"/>
        </w:tabs>
        <w:ind w:left="2220" w:firstLine="0"/>
      </w:pPr>
    </w:lvl>
  </w:abstractNum>
  <w:abstractNum w:abstractNumId="2" w15:restartNumberingAfterBreak="0">
    <w:nsid w:val="63707AB9"/>
    <w:multiLevelType w:val="hybridMultilevel"/>
    <w:tmpl w:val="65FCF17E"/>
    <w:lvl w:ilvl="0" w:tplc="36360906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5365C"/>
    <w:multiLevelType w:val="hybridMultilevel"/>
    <w:tmpl w:val="B2F6079C"/>
    <w:lvl w:ilvl="0" w:tplc="065E93F6">
      <w:start w:val="2"/>
      <w:numFmt w:val="decimal"/>
      <w:lvlText w:val="%1."/>
      <w:lvlJc w:val="left"/>
      <w:pPr>
        <w:ind w:left="12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BE"/>
    <w:rsid w:val="000112CF"/>
    <w:rsid w:val="0001517C"/>
    <w:rsid w:val="000159D3"/>
    <w:rsid w:val="00047E7F"/>
    <w:rsid w:val="00070B36"/>
    <w:rsid w:val="000756C0"/>
    <w:rsid w:val="000A5322"/>
    <w:rsid w:val="000B4B63"/>
    <w:rsid w:val="001161D7"/>
    <w:rsid w:val="00123C7E"/>
    <w:rsid w:val="0014395E"/>
    <w:rsid w:val="00153DD6"/>
    <w:rsid w:val="00155C64"/>
    <w:rsid w:val="00190414"/>
    <w:rsid w:val="001E3427"/>
    <w:rsid w:val="001F2540"/>
    <w:rsid w:val="002145B2"/>
    <w:rsid w:val="00235927"/>
    <w:rsid w:val="002437C7"/>
    <w:rsid w:val="00247F9D"/>
    <w:rsid w:val="00280A47"/>
    <w:rsid w:val="00281727"/>
    <w:rsid w:val="002843EA"/>
    <w:rsid w:val="00286092"/>
    <w:rsid w:val="002911E4"/>
    <w:rsid w:val="002A3E61"/>
    <w:rsid w:val="002D6075"/>
    <w:rsid w:val="002E3974"/>
    <w:rsid w:val="002E605B"/>
    <w:rsid w:val="002F4525"/>
    <w:rsid w:val="00301DF3"/>
    <w:rsid w:val="003066F9"/>
    <w:rsid w:val="00330B54"/>
    <w:rsid w:val="00335617"/>
    <w:rsid w:val="00352043"/>
    <w:rsid w:val="00352955"/>
    <w:rsid w:val="00356935"/>
    <w:rsid w:val="0036693F"/>
    <w:rsid w:val="0037638D"/>
    <w:rsid w:val="003A1C13"/>
    <w:rsid w:val="003B3F39"/>
    <w:rsid w:val="003B5AE5"/>
    <w:rsid w:val="003C2BFE"/>
    <w:rsid w:val="003F7867"/>
    <w:rsid w:val="003F7B65"/>
    <w:rsid w:val="004436D3"/>
    <w:rsid w:val="004C6988"/>
    <w:rsid w:val="004D3DE5"/>
    <w:rsid w:val="004D65BD"/>
    <w:rsid w:val="004E3700"/>
    <w:rsid w:val="004E58F2"/>
    <w:rsid w:val="004F276F"/>
    <w:rsid w:val="00502D20"/>
    <w:rsid w:val="00506D1B"/>
    <w:rsid w:val="00511303"/>
    <w:rsid w:val="00515810"/>
    <w:rsid w:val="00525B1C"/>
    <w:rsid w:val="0057525D"/>
    <w:rsid w:val="00583E82"/>
    <w:rsid w:val="005937FE"/>
    <w:rsid w:val="0059438F"/>
    <w:rsid w:val="00595DEC"/>
    <w:rsid w:val="005966B8"/>
    <w:rsid w:val="005F3424"/>
    <w:rsid w:val="00601686"/>
    <w:rsid w:val="0060595E"/>
    <w:rsid w:val="00635051"/>
    <w:rsid w:val="00653388"/>
    <w:rsid w:val="006607DB"/>
    <w:rsid w:val="0066353F"/>
    <w:rsid w:val="00674D11"/>
    <w:rsid w:val="00676782"/>
    <w:rsid w:val="0069349C"/>
    <w:rsid w:val="006A4E35"/>
    <w:rsid w:val="006B43E0"/>
    <w:rsid w:val="006C29A5"/>
    <w:rsid w:val="006C77AD"/>
    <w:rsid w:val="006D27C3"/>
    <w:rsid w:val="0070562E"/>
    <w:rsid w:val="00714AFD"/>
    <w:rsid w:val="00725BA2"/>
    <w:rsid w:val="007471AB"/>
    <w:rsid w:val="00752D39"/>
    <w:rsid w:val="007860F7"/>
    <w:rsid w:val="00793129"/>
    <w:rsid w:val="007B4E7D"/>
    <w:rsid w:val="007B51CE"/>
    <w:rsid w:val="007E5ED0"/>
    <w:rsid w:val="00802FDF"/>
    <w:rsid w:val="00827008"/>
    <w:rsid w:val="008345F2"/>
    <w:rsid w:val="00842FFB"/>
    <w:rsid w:val="008464B5"/>
    <w:rsid w:val="00864244"/>
    <w:rsid w:val="0087382B"/>
    <w:rsid w:val="008758A4"/>
    <w:rsid w:val="00892838"/>
    <w:rsid w:val="008A3D5F"/>
    <w:rsid w:val="008F1FE3"/>
    <w:rsid w:val="00974CFA"/>
    <w:rsid w:val="009A00E3"/>
    <w:rsid w:val="009A6FA4"/>
    <w:rsid w:val="009A79AF"/>
    <w:rsid w:val="009A79B7"/>
    <w:rsid w:val="009B3D1C"/>
    <w:rsid w:val="00A05E97"/>
    <w:rsid w:val="00A14D85"/>
    <w:rsid w:val="00A20C1B"/>
    <w:rsid w:val="00A348FD"/>
    <w:rsid w:val="00A35FA0"/>
    <w:rsid w:val="00A44C5E"/>
    <w:rsid w:val="00A71FBD"/>
    <w:rsid w:val="00A87EA6"/>
    <w:rsid w:val="00AA23AD"/>
    <w:rsid w:val="00AB08A8"/>
    <w:rsid w:val="00AB34FF"/>
    <w:rsid w:val="00AC2132"/>
    <w:rsid w:val="00AE5CD3"/>
    <w:rsid w:val="00AE6A7B"/>
    <w:rsid w:val="00AE7569"/>
    <w:rsid w:val="00AF092F"/>
    <w:rsid w:val="00AF181B"/>
    <w:rsid w:val="00AF1EF7"/>
    <w:rsid w:val="00B3543D"/>
    <w:rsid w:val="00B75F8B"/>
    <w:rsid w:val="00B81E39"/>
    <w:rsid w:val="00BA3A91"/>
    <w:rsid w:val="00BC36E6"/>
    <w:rsid w:val="00BD7CC4"/>
    <w:rsid w:val="00C05FBE"/>
    <w:rsid w:val="00C063CE"/>
    <w:rsid w:val="00C14E13"/>
    <w:rsid w:val="00C409C9"/>
    <w:rsid w:val="00C854AC"/>
    <w:rsid w:val="00C86E19"/>
    <w:rsid w:val="00C8772E"/>
    <w:rsid w:val="00CA2317"/>
    <w:rsid w:val="00CA3B03"/>
    <w:rsid w:val="00CA422A"/>
    <w:rsid w:val="00CD4D0A"/>
    <w:rsid w:val="00CE66A4"/>
    <w:rsid w:val="00CF0F38"/>
    <w:rsid w:val="00CF1C24"/>
    <w:rsid w:val="00D128F6"/>
    <w:rsid w:val="00D13334"/>
    <w:rsid w:val="00D34848"/>
    <w:rsid w:val="00D508EE"/>
    <w:rsid w:val="00D50DF3"/>
    <w:rsid w:val="00D73770"/>
    <w:rsid w:val="00D968AF"/>
    <w:rsid w:val="00DA5DA0"/>
    <w:rsid w:val="00DC5A96"/>
    <w:rsid w:val="00DE0D5C"/>
    <w:rsid w:val="00DE75D0"/>
    <w:rsid w:val="00DF51A5"/>
    <w:rsid w:val="00E063DF"/>
    <w:rsid w:val="00E6051D"/>
    <w:rsid w:val="00E845AE"/>
    <w:rsid w:val="00EA0BCB"/>
    <w:rsid w:val="00EA226D"/>
    <w:rsid w:val="00F01D83"/>
    <w:rsid w:val="00F05353"/>
    <w:rsid w:val="00F16389"/>
    <w:rsid w:val="00F24DDE"/>
    <w:rsid w:val="00F26C90"/>
    <w:rsid w:val="00F27576"/>
    <w:rsid w:val="00F516A7"/>
    <w:rsid w:val="00F74FF1"/>
    <w:rsid w:val="00F85219"/>
    <w:rsid w:val="00F86EA4"/>
    <w:rsid w:val="00F911DA"/>
    <w:rsid w:val="00FB404B"/>
    <w:rsid w:val="00FB76C2"/>
    <w:rsid w:val="00FE04A1"/>
    <w:rsid w:val="00FE6594"/>
    <w:rsid w:val="00FF214F"/>
    <w:rsid w:val="00FF4FD6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BF57"/>
  <w15:docId w15:val="{FBFA7D5D-6D2B-4EBA-8D97-0D873177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A5322"/>
    <w:pPr>
      <w:spacing w:before="240" w:after="60"/>
      <w:outlineLvl w:val="4"/>
    </w:pPr>
    <w:rPr>
      <w:b/>
      <w:bCs/>
      <w:i/>
      <w:iCs/>
      <w:sz w:val="26"/>
      <w:szCs w:val="26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FBE"/>
    <w:pPr>
      <w:ind w:left="708"/>
    </w:pPr>
  </w:style>
  <w:style w:type="character" w:customStyle="1" w:styleId="apple-converted-space">
    <w:name w:val="apple-converted-space"/>
    <w:basedOn w:val="a0"/>
    <w:rsid w:val="00C05FBE"/>
  </w:style>
  <w:style w:type="character" w:styleId="a4">
    <w:name w:val="Strong"/>
    <w:basedOn w:val="a0"/>
    <w:qFormat/>
    <w:rsid w:val="00C05F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5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F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0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E063DF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3">
    <w:name w:val="Body Text Indent 3"/>
    <w:basedOn w:val="a"/>
    <w:link w:val="30"/>
    <w:rsid w:val="00502D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2D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C86E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86E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D27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D2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802F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02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0A5322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0A5322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x-none"/>
    </w:rPr>
  </w:style>
  <w:style w:type="paragraph" w:customStyle="1" w:styleId="FR1">
    <w:name w:val="FR1"/>
    <w:rsid w:val="006B43E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44"/>
      <w:szCs w:val="20"/>
      <w:lang w:val="uk-UA" w:eastAsia="ru-RU"/>
    </w:rPr>
  </w:style>
  <w:style w:type="paragraph" w:styleId="af">
    <w:name w:val="No Spacing"/>
    <w:uiPriority w:val="1"/>
    <w:qFormat/>
    <w:rsid w:val="006B43E0"/>
    <w:pPr>
      <w:spacing w:after="0" w:line="240" w:lineRule="auto"/>
    </w:pPr>
  </w:style>
  <w:style w:type="paragraph" w:styleId="af0">
    <w:name w:val="Normal (Web)"/>
    <w:basedOn w:val="a"/>
    <w:rsid w:val="00C14E13"/>
    <w:pPr>
      <w:spacing w:before="100" w:beforeAutospacing="1" w:after="100" w:afterAutospacing="1"/>
    </w:pPr>
    <w:rPr>
      <w:color w:val="000000"/>
    </w:rPr>
  </w:style>
  <w:style w:type="table" w:styleId="af1">
    <w:name w:val="Table Grid"/>
    <w:basedOn w:val="a1"/>
    <w:uiPriority w:val="59"/>
    <w:rsid w:val="00F7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82700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27008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27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2700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270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Чірка Інна Вікторівна</cp:lastModifiedBy>
  <cp:revision>21</cp:revision>
  <cp:lastPrinted>2021-01-12T13:53:00Z</cp:lastPrinted>
  <dcterms:created xsi:type="dcterms:W3CDTF">2020-12-22T14:20:00Z</dcterms:created>
  <dcterms:modified xsi:type="dcterms:W3CDTF">2021-01-12T14:56:00Z</dcterms:modified>
</cp:coreProperties>
</file>