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B93181">
        <w:trPr>
          <w:trHeight w:val="28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Pr="00B93181" w:rsidRDefault="00D85F3E" w:rsidP="00F13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B93181">
              <w:rPr>
                <w:sz w:val="22"/>
                <w:szCs w:val="22"/>
                <w:lang w:val="uk-UA"/>
              </w:rPr>
              <w:t xml:space="preserve">         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B93181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E510AE" w:rsidRPr="00D85F3E" w:rsidRDefault="00D85F3E" w:rsidP="00AB6E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="00663EF7">
              <w:rPr>
                <w:sz w:val="22"/>
                <w:szCs w:val="22"/>
                <w:lang w:val="uk-UA"/>
              </w:rPr>
              <w:t xml:space="preserve">                 «____» ______20</w:t>
            </w:r>
            <w:r w:rsidR="0091497E">
              <w:rPr>
                <w:sz w:val="22"/>
                <w:szCs w:val="22"/>
                <w:lang w:val="uk-UA"/>
              </w:rPr>
              <w:t>2</w:t>
            </w:r>
            <w:r w:rsidR="00AB6EA7">
              <w:rPr>
                <w:sz w:val="22"/>
                <w:szCs w:val="22"/>
                <w:lang w:val="uk-UA"/>
              </w:rPr>
              <w:t>1</w:t>
            </w:r>
            <w:bookmarkStart w:id="0" w:name="_GoBack"/>
            <w:bookmarkEnd w:id="0"/>
            <w:r w:rsidR="00B93181">
              <w:rPr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0F45C7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 w:rsidR="000F45C7">
              <w:rPr>
                <w:sz w:val="28"/>
                <w:lang w:val="uk-UA"/>
              </w:rPr>
              <w:t xml:space="preserve"> </w:t>
            </w:r>
            <w:r w:rsidR="0091497E">
              <w:rPr>
                <w:sz w:val="28"/>
                <w:lang w:val="uk-UA"/>
              </w:rPr>
              <w:t xml:space="preserve">  </w:t>
            </w:r>
            <w:r w:rsidR="007F7393">
              <w:rPr>
                <w:sz w:val="28"/>
                <w:lang w:val="uk-UA"/>
              </w:rPr>
              <w:t xml:space="preserve"> </w:t>
            </w:r>
            <w:r w:rsidR="00A7718D">
              <w:rPr>
                <w:sz w:val="28"/>
              </w:rPr>
              <w:t xml:space="preserve"> </w:t>
            </w:r>
            <w:r w:rsidR="00BB01A6">
              <w:rPr>
                <w:sz w:val="28"/>
                <w:lang w:val="uk-UA"/>
              </w:rPr>
              <w:t xml:space="preserve">   </w:t>
            </w:r>
            <w:r w:rsidR="00A7718D">
              <w:rPr>
                <w:sz w:val="28"/>
              </w:rPr>
              <w:t xml:space="preserve">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</w:t>
            </w:r>
            <w:r w:rsidR="007F7393">
              <w:rPr>
                <w:b/>
              </w:rPr>
              <w:t>встановлення тарифів</w:t>
            </w:r>
            <w:r>
              <w:rPr>
                <w:b/>
              </w:rPr>
              <w:t xml:space="preserve"> на </w:t>
            </w:r>
            <w:r w:rsidR="007F7393">
              <w:rPr>
                <w:b/>
              </w:rPr>
              <w:t xml:space="preserve">транспортні </w:t>
            </w:r>
            <w:r>
              <w:rPr>
                <w:b/>
              </w:rPr>
              <w:t xml:space="preserve">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</w:t>
      </w:r>
      <w:r w:rsidR="00CA51DD">
        <w:rPr>
          <w:sz w:val="28"/>
          <w:lang w:val="uk-UA"/>
        </w:rPr>
        <w:t>17.11</w:t>
      </w:r>
      <w:r w:rsidR="00F065C9">
        <w:rPr>
          <w:sz w:val="28"/>
          <w:lang w:val="uk-UA"/>
        </w:rPr>
        <w:t>.20</w:t>
      </w:r>
      <w:r w:rsidR="00CA51DD">
        <w:rPr>
          <w:sz w:val="28"/>
          <w:lang w:val="uk-UA"/>
        </w:rPr>
        <w:t>20</w:t>
      </w:r>
      <w:r w:rsidR="00F065C9">
        <w:rPr>
          <w:sz w:val="28"/>
          <w:lang w:val="uk-UA"/>
        </w:rPr>
        <w:t xml:space="preserve"> </w:t>
      </w:r>
      <w:r w:rsidR="00CA51DD">
        <w:rPr>
          <w:sz w:val="28"/>
          <w:lang w:val="uk-UA"/>
        </w:rPr>
        <w:t>б/н</w:t>
      </w:r>
      <w:r w:rsidR="00F065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>ння тарифу на послуги з перевезення пасажирів на автобусн</w:t>
      </w:r>
      <w:r w:rsidR="00BE6A29">
        <w:rPr>
          <w:sz w:val="28"/>
          <w:lang w:val="uk-UA"/>
        </w:rPr>
        <w:t>ому</w:t>
      </w:r>
      <w:r>
        <w:rPr>
          <w:sz w:val="28"/>
          <w:lang w:val="uk-UA"/>
        </w:rPr>
        <w:t xml:space="preserve"> маршрут</w:t>
      </w:r>
      <w:r w:rsidR="00BE6A29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загального користування, що працю</w:t>
      </w:r>
      <w:r w:rsidR="00BE6A29">
        <w:rPr>
          <w:sz w:val="28"/>
          <w:lang w:val="uk-UA"/>
        </w:rPr>
        <w:t xml:space="preserve">є       </w:t>
      </w:r>
      <w:r>
        <w:rPr>
          <w:sz w:val="28"/>
          <w:lang w:val="uk-UA"/>
        </w:rPr>
        <w:t xml:space="preserve">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</w:t>
      </w:r>
      <w:r w:rsidR="00914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B93181" w:rsidRDefault="00A7718D" w:rsidP="0091497E">
      <w:pPr>
        <w:pStyle w:val="a9"/>
        <w:numPr>
          <w:ilvl w:val="0"/>
          <w:numId w:val="5"/>
        </w:numPr>
        <w:tabs>
          <w:tab w:val="left" w:pos="710"/>
        </w:tabs>
        <w:spacing w:line="276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91497E">
        <w:rPr>
          <w:iCs/>
          <w:sz w:val="28"/>
          <w:szCs w:val="28"/>
          <w:lang w:val="uk-UA"/>
        </w:rPr>
        <w:t>Встановити тарифи на послуги з перевезення пасажирів на автобусн</w:t>
      </w:r>
      <w:r w:rsidR="00CA51DD">
        <w:rPr>
          <w:iCs/>
          <w:sz w:val="28"/>
          <w:szCs w:val="28"/>
          <w:lang w:val="uk-UA"/>
        </w:rPr>
        <w:t>ому</w:t>
      </w:r>
      <w:r w:rsidRPr="0091497E">
        <w:rPr>
          <w:iCs/>
          <w:sz w:val="28"/>
          <w:szCs w:val="28"/>
          <w:lang w:val="uk-UA"/>
        </w:rPr>
        <w:t xml:space="preserve"> маршрут</w:t>
      </w:r>
      <w:r w:rsidR="00CA51DD">
        <w:rPr>
          <w:iCs/>
          <w:sz w:val="28"/>
          <w:szCs w:val="28"/>
          <w:lang w:val="uk-UA"/>
        </w:rPr>
        <w:t>і</w:t>
      </w:r>
      <w:r w:rsidRPr="0091497E">
        <w:rPr>
          <w:iCs/>
          <w:sz w:val="28"/>
          <w:szCs w:val="28"/>
          <w:lang w:val="uk-UA"/>
        </w:rPr>
        <w:t xml:space="preserve"> загального користування, </w:t>
      </w:r>
      <w:r w:rsidRPr="0091497E">
        <w:rPr>
          <w:sz w:val="28"/>
          <w:szCs w:val="28"/>
          <w:lang w:val="uk-UA"/>
        </w:rPr>
        <w:t>що працю</w:t>
      </w:r>
      <w:r w:rsidR="00CA51DD">
        <w:rPr>
          <w:sz w:val="28"/>
          <w:szCs w:val="28"/>
          <w:lang w:val="uk-UA"/>
        </w:rPr>
        <w:t>є</w:t>
      </w:r>
      <w:r w:rsidRPr="0091497E">
        <w:rPr>
          <w:sz w:val="28"/>
          <w:szCs w:val="28"/>
          <w:lang w:val="uk-UA"/>
        </w:rPr>
        <w:t xml:space="preserve"> </w:t>
      </w:r>
      <w:r w:rsidR="00D36855" w:rsidRPr="0091497E">
        <w:rPr>
          <w:sz w:val="28"/>
          <w:szCs w:val="28"/>
          <w:lang w:val="uk-UA"/>
        </w:rPr>
        <w:t>у</w:t>
      </w:r>
      <w:r w:rsidR="000A5B31" w:rsidRPr="0091497E">
        <w:rPr>
          <w:sz w:val="28"/>
          <w:szCs w:val="28"/>
          <w:lang w:val="uk-UA"/>
        </w:rPr>
        <w:t xml:space="preserve"> </w:t>
      </w:r>
      <w:r w:rsidR="00D85F3E" w:rsidRPr="0091497E">
        <w:rPr>
          <w:sz w:val="28"/>
          <w:szCs w:val="28"/>
          <w:lang w:val="uk-UA"/>
        </w:rPr>
        <w:t xml:space="preserve">звичайному </w:t>
      </w:r>
      <w:r w:rsidR="000A5B31" w:rsidRPr="0091497E">
        <w:rPr>
          <w:sz w:val="28"/>
          <w:szCs w:val="28"/>
          <w:lang w:val="uk-UA"/>
        </w:rPr>
        <w:t xml:space="preserve">режимі </w:t>
      </w:r>
      <w:r w:rsidR="00E510AE" w:rsidRPr="0091497E">
        <w:rPr>
          <w:sz w:val="28"/>
          <w:szCs w:val="28"/>
          <w:lang w:val="uk-UA"/>
        </w:rPr>
        <w:t>№ 6 «</w:t>
      </w:r>
      <w:proofErr w:type="spellStart"/>
      <w:r w:rsidR="00E510AE" w:rsidRPr="0091497E">
        <w:rPr>
          <w:sz w:val="28"/>
          <w:szCs w:val="28"/>
          <w:lang w:val="uk-UA"/>
        </w:rPr>
        <w:t>Хіммістечко</w:t>
      </w:r>
      <w:proofErr w:type="spellEnd"/>
      <w:r w:rsidR="00E510AE" w:rsidRPr="0091497E">
        <w:rPr>
          <w:sz w:val="28"/>
          <w:szCs w:val="28"/>
          <w:lang w:val="uk-UA"/>
        </w:rPr>
        <w:t xml:space="preserve"> - Ковпака»</w:t>
      </w:r>
      <w:r w:rsidR="001B138E">
        <w:rPr>
          <w:sz w:val="28"/>
          <w:szCs w:val="28"/>
          <w:lang w:val="uk-UA"/>
        </w:rPr>
        <w:t xml:space="preserve"> </w:t>
      </w:r>
      <w:r w:rsidR="007F7393" w:rsidRPr="0091497E">
        <w:rPr>
          <w:sz w:val="28"/>
          <w:szCs w:val="28"/>
          <w:lang w:val="uk-UA"/>
        </w:rPr>
        <w:t>у  наступному</w:t>
      </w:r>
      <w:r w:rsidR="00A14552" w:rsidRPr="0091497E">
        <w:rPr>
          <w:sz w:val="28"/>
          <w:szCs w:val="28"/>
          <w:lang w:val="uk-UA"/>
        </w:rPr>
        <w:t xml:space="preserve"> розмірі:</w:t>
      </w:r>
      <w:r w:rsidR="0091497E" w:rsidRPr="0091497E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ab/>
      </w:r>
      <w:r w:rsidR="00CA51DD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 xml:space="preserve">  </w:t>
      </w:r>
      <w:r w:rsidR="007F7393" w:rsidRP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- </w:t>
      </w:r>
      <w:r w:rsid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 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- 7 гривень;</w:t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 xml:space="preserve">   - </w:t>
      </w:r>
      <w:r w:rsidR="0091497E" w:rsidRPr="0091497E">
        <w:rPr>
          <w:sz w:val="28"/>
          <w:szCs w:val="28"/>
          <w:lang w:val="uk-UA"/>
        </w:rPr>
        <w:t xml:space="preserve">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 для дітей 1-4 класів (протягом календарного року) - 2 гривні.</w:t>
      </w:r>
      <w:r w:rsidR="0091497E" w:rsidRPr="0091497E">
        <w:rPr>
          <w:sz w:val="28"/>
          <w:szCs w:val="28"/>
          <w:lang w:val="uk-UA"/>
        </w:rPr>
        <w:tab/>
      </w:r>
    </w:p>
    <w:p w:rsidR="0091497E" w:rsidRPr="0091497E" w:rsidRDefault="0091497E" w:rsidP="00B93181">
      <w:pPr>
        <w:pStyle w:val="a9"/>
        <w:tabs>
          <w:tab w:val="left" w:pos="710"/>
        </w:tabs>
        <w:spacing w:line="276" w:lineRule="auto"/>
        <w:ind w:left="851"/>
        <w:contextualSpacing/>
        <w:jc w:val="both"/>
        <w:rPr>
          <w:sz w:val="28"/>
          <w:szCs w:val="28"/>
          <w:lang w:val="uk-UA"/>
        </w:rPr>
      </w:pPr>
      <w:r w:rsidRPr="0091497E">
        <w:rPr>
          <w:sz w:val="28"/>
          <w:szCs w:val="28"/>
          <w:lang w:val="uk-UA"/>
        </w:rPr>
        <w:tab/>
      </w:r>
      <w:r w:rsidRPr="0091497E">
        <w:rPr>
          <w:sz w:val="28"/>
          <w:szCs w:val="28"/>
          <w:lang w:val="uk-UA"/>
        </w:rPr>
        <w:tab/>
      </w:r>
    </w:p>
    <w:p w:rsidR="0091497E" w:rsidRPr="0091497E" w:rsidRDefault="0091497E" w:rsidP="0091497E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rPr>
          <w:sz w:val="28"/>
          <w:szCs w:val="28"/>
          <w:lang w:val="uk-UA"/>
        </w:rPr>
      </w:pPr>
    </w:p>
    <w:p w:rsidR="007A411F" w:rsidRPr="007A411F" w:rsidRDefault="007A411F" w:rsidP="007A411F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E510AE" w:rsidRPr="00BB01A6" w:rsidRDefault="00E57CED" w:rsidP="00C76C6D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76C6D">
        <w:rPr>
          <w:sz w:val="28"/>
          <w:szCs w:val="28"/>
          <w:lang w:val="uk-UA"/>
        </w:rPr>
        <w:lastRenderedPageBreak/>
        <w:t xml:space="preserve">Рішення виконавчого комітету від </w:t>
      </w:r>
      <w:r w:rsidR="007F7393" w:rsidRPr="00C76C6D">
        <w:rPr>
          <w:sz w:val="28"/>
          <w:szCs w:val="28"/>
          <w:lang w:val="uk-UA"/>
        </w:rPr>
        <w:t>29</w:t>
      </w:r>
      <w:r w:rsidRPr="00C76C6D">
        <w:rPr>
          <w:sz w:val="28"/>
          <w:szCs w:val="28"/>
          <w:lang w:val="uk-UA"/>
        </w:rPr>
        <w:t>.0</w:t>
      </w:r>
      <w:r w:rsidR="007F7393" w:rsidRPr="00C76C6D">
        <w:rPr>
          <w:sz w:val="28"/>
          <w:szCs w:val="28"/>
          <w:lang w:val="uk-UA"/>
        </w:rPr>
        <w:t>1.</w:t>
      </w:r>
      <w:r w:rsidRPr="00C76C6D">
        <w:rPr>
          <w:sz w:val="28"/>
          <w:szCs w:val="28"/>
          <w:lang w:val="uk-UA"/>
        </w:rPr>
        <w:t>201</w:t>
      </w:r>
      <w:r w:rsidR="007F7393" w:rsidRPr="00C76C6D">
        <w:rPr>
          <w:sz w:val="28"/>
          <w:szCs w:val="28"/>
          <w:lang w:val="uk-UA"/>
        </w:rPr>
        <w:t>8</w:t>
      </w:r>
      <w:r w:rsidRPr="00C76C6D">
        <w:rPr>
          <w:sz w:val="28"/>
          <w:szCs w:val="28"/>
          <w:lang w:val="uk-UA"/>
        </w:rPr>
        <w:t xml:space="preserve"> №</w:t>
      </w:r>
      <w:r w:rsidR="00D07AE8" w:rsidRPr="00C76C6D">
        <w:rPr>
          <w:sz w:val="28"/>
          <w:szCs w:val="28"/>
          <w:lang w:val="uk-UA"/>
        </w:rPr>
        <w:t xml:space="preserve"> </w:t>
      </w:r>
      <w:r w:rsidR="007F7393" w:rsidRPr="00C76C6D">
        <w:rPr>
          <w:sz w:val="28"/>
          <w:szCs w:val="28"/>
          <w:lang w:val="uk-UA"/>
        </w:rPr>
        <w:t>5</w:t>
      </w:r>
      <w:r w:rsidR="0006305D" w:rsidRPr="00C76C6D">
        <w:rPr>
          <w:sz w:val="28"/>
          <w:szCs w:val="28"/>
          <w:lang w:val="uk-UA"/>
        </w:rPr>
        <w:t>4</w:t>
      </w:r>
      <w:r w:rsidR="004154B3" w:rsidRPr="00C76C6D">
        <w:rPr>
          <w:sz w:val="28"/>
          <w:szCs w:val="28"/>
          <w:lang w:val="uk-UA"/>
        </w:rPr>
        <w:t xml:space="preserve"> «</w:t>
      </w:r>
      <w:r w:rsidRPr="00C76C6D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 w:rsidRPr="00C76C6D">
        <w:rPr>
          <w:sz w:val="28"/>
          <w:szCs w:val="28"/>
          <w:lang w:val="uk-UA"/>
        </w:rPr>
        <w:t xml:space="preserve">  </w:t>
      </w:r>
      <w:r w:rsidRPr="00C76C6D">
        <w:rPr>
          <w:sz w:val="28"/>
          <w:szCs w:val="28"/>
          <w:lang w:val="uk-UA"/>
        </w:rPr>
        <w:t xml:space="preserve"> що працюю</w:t>
      </w:r>
      <w:r w:rsidR="000A5B31" w:rsidRPr="00C76C6D">
        <w:rPr>
          <w:sz w:val="28"/>
          <w:szCs w:val="28"/>
          <w:lang w:val="uk-UA"/>
        </w:rPr>
        <w:t xml:space="preserve">ть </w:t>
      </w:r>
      <w:r w:rsidR="00D85F3E" w:rsidRPr="00C76C6D">
        <w:rPr>
          <w:sz w:val="28"/>
          <w:szCs w:val="28"/>
          <w:lang w:val="uk-UA"/>
        </w:rPr>
        <w:t>у звичайному режимі</w:t>
      </w:r>
      <w:r w:rsidR="000A5B31" w:rsidRPr="00C76C6D">
        <w:rPr>
          <w:sz w:val="28"/>
          <w:szCs w:val="28"/>
          <w:lang w:val="uk-UA"/>
        </w:rPr>
        <w:t xml:space="preserve"> ФОП </w:t>
      </w:r>
      <w:proofErr w:type="spellStart"/>
      <w:r w:rsidR="000A5B31" w:rsidRPr="00C76C6D">
        <w:rPr>
          <w:sz w:val="28"/>
          <w:szCs w:val="28"/>
          <w:lang w:val="uk-UA"/>
        </w:rPr>
        <w:t>Масюк</w:t>
      </w:r>
      <w:proofErr w:type="spellEnd"/>
      <w:r w:rsidR="000A5B31" w:rsidRPr="00C76C6D">
        <w:rPr>
          <w:sz w:val="28"/>
          <w:szCs w:val="28"/>
          <w:lang w:val="uk-UA"/>
        </w:rPr>
        <w:t xml:space="preserve"> Т.О.</w:t>
      </w:r>
      <w:r w:rsidR="00D85F3E" w:rsidRPr="00C76C6D">
        <w:rPr>
          <w:sz w:val="28"/>
          <w:szCs w:val="28"/>
          <w:lang w:val="uk-UA"/>
        </w:rPr>
        <w:t>»</w:t>
      </w:r>
      <w:r w:rsidR="004154B3" w:rsidRPr="00C76C6D">
        <w:rPr>
          <w:sz w:val="28"/>
          <w:szCs w:val="28"/>
          <w:lang w:val="uk-UA"/>
        </w:rPr>
        <w:t xml:space="preserve"> вважати таким, що втратило чинність</w:t>
      </w:r>
      <w:r w:rsidR="00D85F3E" w:rsidRPr="00C76C6D">
        <w:rPr>
          <w:sz w:val="28"/>
          <w:szCs w:val="28"/>
          <w:lang w:val="uk-UA"/>
        </w:rPr>
        <w:t>.</w:t>
      </w:r>
      <w:r w:rsidR="00C76C6D">
        <w:rPr>
          <w:sz w:val="28"/>
          <w:szCs w:val="28"/>
          <w:lang w:val="uk-UA"/>
        </w:rPr>
        <w:t xml:space="preserve"> </w:t>
      </w:r>
    </w:p>
    <w:p w:rsidR="00BB01A6" w:rsidRPr="00BB01A6" w:rsidRDefault="00BB01A6" w:rsidP="00BB01A6">
      <w:pPr>
        <w:pStyle w:val="a9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C76C6D" w:rsidP="00C76C6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BB01A6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BB01A6" w:rsidRPr="00BB01A6">
        <w:rPr>
          <w:rFonts w:eastAsia="Calibri"/>
          <w:sz w:val="28"/>
          <w:szCs w:val="28"/>
          <w:lang w:val="uk-UA" w:eastAsia="en-US"/>
        </w:rPr>
        <w:t>Рішення набуває чинності з дня його офіційного оприлюднення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BB01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BB01A6" w:rsidRPr="00BB01A6" w:rsidRDefault="00BB01A6" w:rsidP="00BB01A6">
      <w:pPr>
        <w:jc w:val="both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                                     ЛИСТ-ПОГОДЖЕННЯ</w:t>
      </w:r>
    </w:p>
    <w:p w:rsidR="00BB01A6" w:rsidRPr="00BB01A6" w:rsidRDefault="00BB01A6" w:rsidP="00BB01A6">
      <w:pPr>
        <w:jc w:val="both"/>
        <w:rPr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8931"/>
        </w:tabs>
        <w:ind w:right="638"/>
        <w:jc w:val="center"/>
        <w:rPr>
          <w:color w:val="000000"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BB01A6" w:rsidRPr="00BB01A6" w:rsidRDefault="00BB01A6" w:rsidP="00BB01A6">
      <w:pPr>
        <w:tabs>
          <w:tab w:val="left" w:pos="8931"/>
        </w:tabs>
        <w:ind w:right="638"/>
        <w:jc w:val="center"/>
        <w:rPr>
          <w:color w:val="000000"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 xml:space="preserve">«Про  встановлення тарифів 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</w:p>
    <w:p w:rsidR="00BB01A6" w:rsidRPr="00BB01A6" w:rsidRDefault="00BB01A6" w:rsidP="00BB01A6">
      <w:pPr>
        <w:tabs>
          <w:tab w:val="left" w:pos="8931"/>
        </w:tabs>
        <w:ind w:right="638"/>
        <w:jc w:val="both"/>
        <w:rPr>
          <w:color w:val="000000"/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8931"/>
        </w:tabs>
        <w:ind w:right="638"/>
        <w:jc w:val="both"/>
        <w:rPr>
          <w:b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 xml:space="preserve"> </w:t>
      </w:r>
    </w:p>
    <w:p w:rsidR="00BB01A6" w:rsidRPr="00BB01A6" w:rsidRDefault="00BB01A6" w:rsidP="00BB01A6">
      <w:pPr>
        <w:tabs>
          <w:tab w:val="left" w:pos="6804"/>
        </w:tabs>
        <w:spacing w:line="276" w:lineRule="auto"/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ФОП</w:t>
      </w:r>
      <w:r w:rsidRPr="00BB01A6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 w:rsidRPr="00BB01A6">
        <w:rPr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4"/>
          <w:lang w:val="uk-UA"/>
        </w:rPr>
        <w:t xml:space="preserve">Т.О. </w:t>
      </w:r>
      <w:proofErr w:type="spellStart"/>
      <w:r>
        <w:rPr>
          <w:color w:val="000000"/>
          <w:sz w:val="28"/>
          <w:szCs w:val="24"/>
          <w:lang w:val="uk-UA"/>
        </w:rPr>
        <w:t>Масюк</w:t>
      </w:r>
      <w:proofErr w:type="spellEnd"/>
    </w:p>
    <w:p w:rsidR="00BB01A6" w:rsidRPr="00BB01A6" w:rsidRDefault="00BB01A6" w:rsidP="00BB01A6">
      <w:pPr>
        <w:spacing w:line="276" w:lineRule="auto"/>
        <w:jc w:val="both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spacing w:line="276" w:lineRule="auto"/>
        <w:jc w:val="both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Начальник   відділу транспорту, зв’язку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та телекомунікаційних послуг                                              </w:t>
      </w:r>
      <w:r w:rsidRPr="00BB01A6">
        <w:rPr>
          <w:sz w:val="28"/>
          <w:szCs w:val="24"/>
          <w:lang w:val="uk-UA"/>
        </w:rPr>
        <w:t>С.В. Яковенко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Начальник відділу 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прото</w:t>
      </w:r>
      <w:r>
        <w:rPr>
          <w:color w:val="000000"/>
          <w:sz w:val="28"/>
          <w:szCs w:val="24"/>
          <w:lang w:val="uk-UA"/>
        </w:rPr>
        <w:t>кольної роботи та контролю</w:t>
      </w:r>
      <w:r>
        <w:rPr>
          <w:color w:val="000000"/>
          <w:sz w:val="28"/>
          <w:szCs w:val="24"/>
          <w:lang w:val="uk-UA"/>
        </w:rPr>
        <w:tab/>
        <w:t xml:space="preserve">    </w:t>
      </w:r>
      <w:r w:rsidRPr="00BB01A6">
        <w:rPr>
          <w:color w:val="000000"/>
          <w:sz w:val="28"/>
          <w:szCs w:val="24"/>
          <w:lang w:val="uk-UA"/>
        </w:rPr>
        <w:t xml:space="preserve">Л.В. </w:t>
      </w:r>
      <w:proofErr w:type="spellStart"/>
      <w:r w:rsidRPr="00BB01A6">
        <w:rPr>
          <w:color w:val="000000"/>
          <w:sz w:val="28"/>
          <w:szCs w:val="24"/>
          <w:lang w:val="uk-UA"/>
        </w:rPr>
        <w:t>Моша</w:t>
      </w:r>
      <w:proofErr w:type="spellEnd"/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ind w:right="-1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Начальник правового управління                                            О.В. </w:t>
      </w:r>
      <w:proofErr w:type="spellStart"/>
      <w:r w:rsidRPr="00BB01A6">
        <w:rPr>
          <w:color w:val="000000"/>
          <w:sz w:val="28"/>
          <w:szCs w:val="24"/>
          <w:lang w:val="uk-UA"/>
        </w:rPr>
        <w:t>Чайченко</w:t>
      </w:r>
      <w:proofErr w:type="spellEnd"/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6804"/>
        </w:tabs>
        <w:autoSpaceDE w:val="0"/>
        <w:autoSpaceDN w:val="0"/>
        <w:adjustRightInd w:val="0"/>
        <w:ind w:right="56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 Керуючи</w:t>
      </w:r>
      <w:r>
        <w:rPr>
          <w:color w:val="000000"/>
          <w:sz w:val="28"/>
          <w:szCs w:val="24"/>
          <w:lang w:val="uk-UA"/>
        </w:rPr>
        <w:t xml:space="preserve">й справами виконавчого комітету                          </w:t>
      </w:r>
      <w:r w:rsidRPr="00BB01A6">
        <w:rPr>
          <w:color w:val="000000"/>
          <w:sz w:val="28"/>
          <w:szCs w:val="24"/>
          <w:lang w:val="uk-UA"/>
        </w:rPr>
        <w:t xml:space="preserve"> Ю.А. Павлик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BB01A6" w:rsidRPr="00BB01A6" w:rsidTr="002A5E91">
        <w:trPr>
          <w:trHeight w:val="426"/>
        </w:trPr>
        <w:tc>
          <w:tcPr>
            <w:tcW w:w="4820" w:type="dxa"/>
            <w:vAlign w:val="bottom"/>
          </w:tcPr>
          <w:p w:rsidR="00BB01A6" w:rsidRPr="00BB01A6" w:rsidRDefault="00BB01A6" w:rsidP="00BB01A6">
            <w:pPr>
              <w:spacing w:before="36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51" w:type="dxa"/>
            <w:vAlign w:val="bottom"/>
          </w:tcPr>
          <w:p w:rsidR="00BB01A6" w:rsidRPr="00BB01A6" w:rsidRDefault="00BB01A6" w:rsidP="00BB01A6">
            <w:pPr>
              <w:ind w:left="284"/>
              <w:rPr>
                <w:sz w:val="28"/>
                <w:szCs w:val="28"/>
                <w:lang w:eastAsia="uk-UA"/>
              </w:rPr>
            </w:pPr>
          </w:p>
        </w:tc>
        <w:tc>
          <w:tcPr>
            <w:tcW w:w="2678" w:type="dxa"/>
            <w:vAlign w:val="bottom"/>
          </w:tcPr>
          <w:p w:rsidR="00BB01A6" w:rsidRPr="00BB01A6" w:rsidRDefault="00BB01A6" w:rsidP="00BB01A6">
            <w:pPr>
              <w:ind w:left="459" w:hanging="459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Начальник   відділу транспорту, зв’язку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та телекомунікаційних послуг                                               </w:t>
      </w:r>
      <w:r w:rsidRPr="00BB01A6">
        <w:rPr>
          <w:sz w:val="28"/>
          <w:szCs w:val="24"/>
          <w:lang w:val="uk-UA"/>
        </w:rPr>
        <w:t>С.В. Яковенко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</w:p>
    <w:p w:rsidR="00BB01A6" w:rsidRPr="00BB01A6" w:rsidRDefault="00BB01A6" w:rsidP="00BB01A6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</w:t>
      </w:r>
    </w:p>
    <w:p w:rsidR="00BB01A6" w:rsidRPr="00BB01A6" w:rsidRDefault="00BB01A6" w:rsidP="00BB01A6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 w:rsidRPr="00BB01A6">
        <w:rPr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sz w:val="28"/>
          <w:szCs w:val="24"/>
          <w:lang w:val="uk-UA"/>
        </w:rPr>
        <w:t xml:space="preserve">                        Т.О. </w:t>
      </w:r>
      <w:proofErr w:type="spellStart"/>
      <w:r>
        <w:rPr>
          <w:color w:val="000000"/>
          <w:sz w:val="28"/>
          <w:szCs w:val="24"/>
          <w:lang w:val="uk-UA"/>
        </w:rPr>
        <w:t>Масюк</w:t>
      </w:r>
      <w:proofErr w:type="spellEnd"/>
    </w:p>
    <w:p w:rsidR="00BB01A6" w:rsidRPr="00BB01A6" w:rsidRDefault="00BB01A6" w:rsidP="00BB01A6">
      <w:pPr>
        <w:rPr>
          <w:lang w:val="uk-UA"/>
        </w:rPr>
      </w:pPr>
    </w:p>
    <w:p w:rsidR="00BB01A6" w:rsidRPr="00BB01A6" w:rsidRDefault="00BB01A6" w:rsidP="00BB01A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115C4D" w:rsidRDefault="007F7393">
      <w:pPr>
        <w:rPr>
          <w:lang w:val="uk-UA"/>
        </w:rPr>
      </w:pPr>
      <w:r>
        <w:rPr>
          <w:lang w:val="uk-UA"/>
        </w:rPr>
        <w:t xml:space="preserve"> </w:t>
      </w:r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0F45C7"/>
    <w:rsid w:val="00115C4D"/>
    <w:rsid w:val="001426DE"/>
    <w:rsid w:val="00152937"/>
    <w:rsid w:val="00180A98"/>
    <w:rsid w:val="001B138E"/>
    <w:rsid w:val="00265A04"/>
    <w:rsid w:val="00393EAF"/>
    <w:rsid w:val="003E5203"/>
    <w:rsid w:val="00407144"/>
    <w:rsid w:val="004154B3"/>
    <w:rsid w:val="00496B83"/>
    <w:rsid w:val="00576022"/>
    <w:rsid w:val="0059300F"/>
    <w:rsid w:val="00663EF7"/>
    <w:rsid w:val="006B4BC3"/>
    <w:rsid w:val="00756536"/>
    <w:rsid w:val="007A411F"/>
    <w:rsid w:val="007B108C"/>
    <w:rsid w:val="007F7393"/>
    <w:rsid w:val="00821936"/>
    <w:rsid w:val="0091497E"/>
    <w:rsid w:val="00A14552"/>
    <w:rsid w:val="00A7718D"/>
    <w:rsid w:val="00A91B0C"/>
    <w:rsid w:val="00AB6EA7"/>
    <w:rsid w:val="00AC25AF"/>
    <w:rsid w:val="00B93181"/>
    <w:rsid w:val="00BB01A6"/>
    <w:rsid w:val="00BE6A29"/>
    <w:rsid w:val="00C76C6D"/>
    <w:rsid w:val="00CA51DD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EA678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5FA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51</cp:revision>
  <cp:lastPrinted>2020-12-21T13:18:00Z</cp:lastPrinted>
  <dcterms:created xsi:type="dcterms:W3CDTF">2017-01-12T08:30:00Z</dcterms:created>
  <dcterms:modified xsi:type="dcterms:W3CDTF">2021-01-14T09:50:00Z</dcterms:modified>
</cp:coreProperties>
</file>