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D36F" w14:textId="77777777" w:rsidR="00FB3718" w:rsidRPr="00FB3718" w:rsidRDefault="00FB3718" w:rsidP="00FB3718">
      <w:pPr>
        <w:spacing w:after="0" w:line="240" w:lineRule="auto"/>
        <w:jc w:val="center"/>
        <w:rPr>
          <w:rFonts w:asciiTheme="minorHAnsi" w:hAnsiTheme="minorHAnsi"/>
          <w:b/>
          <w:caps/>
          <w:color w:val="000000"/>
          <w:shd w:val="clear" w:color="auto" w:fill="FFFFFF"/>
          <w:lang w:val="en-US"/>
        </w:rPr>
      </w:pPr>
      <w:r w:rsidRPr="00FB3718">
        <w:rPr>
          <w:rFonts w:asciiTheme="minorHAnsi" w:hAnsiTheme="minorHAnsi"/>
          <w:b/>
          <w:caps/>
          <w:color w:val="000000"/>
          <w:shd w:val="clear" w:color="auto" w:fill="FFFFFF"/>
          <w:lang w:val="en-US"/>
        </w:rPr>
        <w:t>Memorandum of Understanding</w:t>
      </w:r>
    </w:p>
    <w:p w14:paraId="6E5E1034" w14:textId="77777777" w:rsidR="00FB3718" w:rsidRPr="00FF7F40" w:rsidRDefault="00FB3718" w:rsidP="00FB3718">
      <w:pPr>
        <w:spacing w:after="0" w:line="240" w:lineRule="auto"/>
        <w:jc w:val="center"/>
        <w:rPr>
          <w:rFonts w:asciiTheme="minorHAnsi" w:hAnsiTheme="minorHAnsi"/>
          <w:b/>
          <w:color w:val="000000"/>
          <w:shd w:val="clear" w:color="auto" w:fill="FFFFFF"/>
        </w:rPr>
      </w:pPr>
      <w:r w:rsidRPr="00FB3718">
        <w:rPr>
          <w:rFonts w:asciiTheme="minorHAnsi" w:hAnsiTheme="minorHAnsi"/>
          <w:b/>
          <w:color w:val="000000"/>
          <w:shd w:val="clear" w:color="auto" w:fill="FFFFFF"/>
          <w:lang w:val="uk-UA"/>
        </w:rPr>
        <w:t>МЕМОРАНДУМ ПРО ВЗАЄМОРОЗУМІННЯ</w:t>
      </w:r>
    </w:p>
    <w:p w14:paraId="29A094A7" w14:textId="77777777" w:rsidR="00FB3718" w:rsidRPr="00BA1C6D" w:rsidRDefault="00FB3718" w:rsidP="00FB3718">
      <w:pPr>
        <w:spacing w:after="0" w:line="240" w:lineRule="auto"/>
        <w:jc w:val="center"/>
        <w:rPr>
          <w:rFonts w:asciiTheme="minorHAnsi" w:hAnsiTheme="minorHAnsi"/>
          <w:b/>
          <w:color w:val="000000"/>
          <w:shd w:val="clear" w:color="auto" w:fill="FFFFFF"/>
          <w:lang w:val="en-US"/>
        </w:rPr>
      </w:pPr>
    </w:p>
    <w:p w14:paraId="66E67B85" w14:textId="77777777" w:rsidR="00FB3718" w:rsidRPr="00CA057D" w:rsidRDefault="00FB3718" w:rsidP="00FB3718">
      <w:pPr>
        <w:spacing w:after="0" w:line="240" w:lineRule="auto"/>
        <w:rPr>
          <w:rFonts w:ascii="Times New Roman" w:hAnsi="Times New Roman"/>
          <w:color w:val="000000"/>
          <w:shd w:val="clear" w:color="auto" w:fill="FFFFFF"/>
          <w:lang w:val="en-US"/>
        </w:rPr>
      </w:pPr>
    </w:p>
    <w:tbl>
      <w:tblPr>
        <w:tblW w:w="9039" w:type="dxa"/>
        <w:tblLook w:val="00A0" w:firstRow="1" w:lastRow="0" w:firstColumn="1" w:lastColumn="0" w:noHBand="0" w:noVBand="0"/>
      </w:tblPr>
      <w:tblGrid>
        <w:gridCol w:w="4503"/>
        <w:gridCol w:w="4536"/>
      </w:tblGrid>
      <w:tr w:rsidR="00FB3718" w:rsidRPr="00FF7F40" w14:paraId="5D6B6336" w14:textId="77777777" w:rsidTr="00FB3718">
        <w:trPr>
          <w:trHeight w:val="2991"/>
        </w:trPr>
        <w:tc>
          <w:tcPr>
            <w:tcW w:w="4503" w:type="dxa"/>
          </w:tcPr>
          <w:p w14:paraId="331D8BC3" w14:textId="77777777" w:rsidR="00FB3718" w:rsidRPr="00FB3718" w:rsidRDefault="00FB3718" w:rsidP="00FB3718">
            <w:pPr>
              <w:pStyle w:val="a3"/>
              <w:spacing w:after="0"/>
              <w:ind w:right="32"/>
              <w:rPr>
                <w:rFonts w:asciiTheme="minorHAnsi" w:hAnsiTheme="minorHAnsi"/>
                <w:b/>
                <w:sz w:val="22"/>
                <w:szCs w:val="22"/>
              </w:rPr>
            </w:pPr>
            <w:r w:rsidRPr="00FB3718">
              <w:rPr>
                <w:rFonts w:asciiTheme="minorHAnsi" w:hAnsiTheme="minorHAnsi"/>
                <w:b/>
                <w:sz w:val="22"/>
                <w:szCs w:val="22"/>
              </w:rPr>
              <w:t xml:space="preserve">NORDIC ENVIRONMENT FINANCE CORPORATION (NEFCO), </w:t>
            </w:r>
            <w:r w:rsidRPr="00FB3718">
              <w:rPr>
                <w:rFonts w:asciiTheme="minorHAnsi" w:hAnsiTheme="minorHAnsi"/>
                <w:sz w:val="22"/>
                <w:szCs w:val="22"/>
              </w:rPr>
              <w:t xml:space="preserve">an International Financial Institution established through an agreement between Denmark, Finland, Iceland, Norway and Sweden, having its head offices at Fabianinkatu 34, Helsinki, Finland, represented by Chief Investment Advisor, Director of NEFCO Representative Office in Ukraine Julia Shevchuk, acting in accordance with the Power of Attorney dated 7 February 2018, </w:t>
            </w:r>
            <w:r w:rsidRPr="00FB3718">
              <w:rPr>
                <w:rFonts w:asciiTheme="minorHAnsi" w:hAnsiTheme="minorHAnsi"/>
                <w:bCs/>
                <w:sz w:val="22"/>
                <w:szCs w:val="22"/>
              </w:rPr>
              <w:t xml:space="preserve">hereinafter referred to as </w:t>
            </w:r>
            <w:r w:rsidRPr="00FB3718">
              <w:rPr>
                <w:rFonts w:asciiTheme="minorHAnsi" w:hAnsiTheme="minorHAnsi"/>
                <w:sz w:val="22"/>
                <w:szCs w:val="22"/>
              </w:rPr>
              <w:t>NEFCO</w:t>
            </w:r>
            <w:r>
              <w:rPr>
                <w:rFonts w:asciiTheme="minorHAnsi" w:hAnsiTheme="minorHAnsi"/>
                <w:sz w:val="22"/>
                <w:szCs w:val="22"/>
              </w:rPr>
              <w:t>,</w:t>
            </w:r>
            <w:r w:rsidRPr="00FB3718">
              <w:rPr>
                <w:rFonts w:asciiTheme="minorHAnsi" w:hAnsiTheme="minorHAnsi"/>
                <w:sz w:val="22"/>
                <w:szCs w:val="22"/>
              </w:rPr>
              <w:t xml:space="preserve"> and</w:t>
            </w:r>
          </w:p>
        </w:tc>
        <w:tc>
          <w:tcPr>
            <w:tcW w:w="4536" w:type="dxa"/>
          </w:tcPr>
          <w:p w14:paraId="0F8787A4" w14:textId="77777777" w:rsidR="00FB3718" w:rsidRPr="001E5C84" w:rsidRDefault="00E675D2" w:rsidP="00FB3718">
            <w:pPr>
              <w:pStyle w:val="a3"/>
              <w:spacing w:after="0"/>
              <w:ind w:right="32"/>
              <w:rPr>
                <w:rFonts w:asciiTheme="minorHAnsi" w:hAnsiTheme="minorHAnsi"/>
                <w:snapToGrid/>
                <w:sz w:val="22"/>
                <w:szCs w:val="22"/>
                <w:lang w:val="uk-UA"/>
              </w:rPr>
            </w:pPr>
            <w:r w:rsidRPr="001E5C84">
              <w:rPr>
                <w:rFonts w:asciiTheme="minorHAnsi" w:hAnsiTheme="minorHAnsi"/>
                <w:b/>
                <w:snapToGrid/>
                <w:sz w:val="22"/>
                <w:szCs w:val="22"/>
                <w:lang w:val="uk-UA"/>
              </w:rPr>
              <w:t>ПІВНІЧНА ЕКОЛОГІЧНА ФІНАНСОВА КОРПОРАЦІЯ (НЕФКО) [NORDIC ENVIRONMENT FINANCE CORPORATION]</w:t>
            </w:r>
            <w:r w:rsidRPr="001E5C84">
              <w:rPr>
                <w:rFonts w:asciiTheme="minorHAnsi" w:hAnsiTheme="minorHAnsi"/>
                <w:snapToGrid/>
                <w:sz w:val="22"/>
                <w:szCs w:val="22"/>
                <w:lang w:val="uk-UA"/>
              </w:rPr>
              <w:t xml:space="preserve">, Міжнародна Фінансова Установа, заснована угодою між Данією, Фінляндією, Ісландією, Норвегією та Швецією, з місцезнаходженням головного офісу за адресою: Fabianinkatu 34, Helsinki, Finland, в особі </w:t>
            </w:r>
            <w:r w:rsidRPr="001E5C84">
              <w:rPr>
                <w:rFonts w:asciiTheme="minorHAnsi" w:hAnsiTheme="minorHAnsi"/>
                <w:sz w:val="22"/>
                <w:szCs w:val="22"/>
                <w:lang w:val="uk-UA"/>
              </w:rPr>
              <w:t>Головного Інвестиційного Радника, Директора Представництва НЕФКО в Україні Юлії Шевчук</w:t>
            </w:r>
            <w:r w:rsidRPr="001E5C84">
              <w:rPr>
                <w:rFonts w:asciiTheme="minorHAnsi" w:hAnsiTheme="minorHAnsi"/>
                <w:snapToGrid/>
                <w:sz w:val="22"/>
                <w:szCs w:val="22"/>
                <w:lang w:val="uk-UA"/>
              </w:rPr>
              <w:t xml:space="preserve">, </w:t>
            </w:r>
            <w:r w:rsidRPr="001E5C84">
              <w:rPr>
                <w:rFonts w:asciiTheme="minorHAnsi" w:hAnsiTheme="minorHAnsi"/>
                <w:sz w:val="22"/>
                <w:szCs w:val="22"/>
                <w:lang w:val="uk-UA"/>
              </w:rPr>
              <w:t>яка діє відповідно до Довіреності від 7 лютого 2018 року</w:t>
            </w:r>
            <w:r w:rsidRPr="001E5C84">
              <w:rPr>
                <w:rFonts w:asciiTheme="minorHAnsi" w:hAnsiTheme="minorHAnsi"/>
                <w:snapToGrid/>
                <w:sz w:val="22"/>
                <w:szCs w:val="22"/>
                <w:lang w:val="uk-UA"/>
              </w:rPr>
              <w:t xml:space="preserve">, далі – </w:t>
            </w:r>
            <w:r w:rsidRPr="001E5C84">
              <w:rPr>
                <w:rFonts w:asciiTheme="minorHAnsi" w:hAnsiTheme="minorHAnsi"/>
                <w:b/>
                <w:bCs/>
                <w:snapToGrid/>
                <w:sz w:val="22"/>
                <w:szCs w:val="22"/>
                <w:lang w:val="uk-UA"/>
              </w:rPr>
              <w:t>«</w:t>
            </w:r>
            <w:r w:rsidRPr="001E5C84">
              <w:rPr>
                <w:rFonts w:asciiTheme="minorHAnsi" w:hAnsiTheme="minorHAnsi"/>
                <w:bCs/>
                <w:snapToGrid/>
                <w:sz w:val="22"/>
                <w:szCs w:val="22"/>
                <w:lang w:val="uk-UA"/>
              </w:rPr>
              <w:t>НЕФКО</w:t>
            </w:r>
            <w:r w:rsidRPr="001E5C84">
              <w:rPr>
                <w:rFonts w:asciiTheme="minorHAnsi" w:hAnsiTheme="minorHAnsi"/>
                <w:b/>
                <w:bCs/>
                <w:snapToGrid/>
                <w:sz w:val="22"/>
                <w:szCs w:val="22"/>
                <w:lang w:val="uk-UA"/>
              </w:rPr>
              <w:t>»</w:t>
            </w:r>
            <w:r w:rsidR="00AB6820" w:rsidRPr="001E5C84">
              <w:rPr>
                <w:rFonts w:asciiTheme="minorHAnsi" w:hAnsiTheme="minorHAnsi"/>
                <w:snapToGrid/>
                <w:sz w:val="22"/>
                <w:szCs w:val="22"/>
                <w:lang w:val="uk-UA"/>
              </w:rPr>
              <w:t>,</w:t>
            </w:r>
            <w:r w:rsidRPr="001E5C84">
              <w:rPr>
                <w:rFonts w:asciiTheme="minorHAnsi" w:hAnsiTheme="minorHAnsi"/>
                <w:snapToGrid/>
                <w:sz w:val="22"/>
                <w:szCs w:val="22"/>
                <w:lang w:val="uk-UA"/>
              </w:rPr>
              <w:t xml:space="preserve"> та</w:t>
            </w:r>
          </w:p>
        </w:tc>
      </w:tr>
      <w:tr w:rsidR="00FB3718" w:rsidRPr="00AB6820" w14:paraId="3E2E8475" w14:textId="77777777" w:rsidTr="00FB3718">
        <w:trPr>
          <w:trHeight w:val="1246"/>
        </w:trPr>
        <w:tc>
          <w:tcPr>
            <w:tcW w:w="4503" w:type="dxa"/>
          </w:tcPr>
          <w:p w14:paraId="7BC9F724" w14:textId="77777777" w:rsidR="00FB3718" w:rsidRPr="00AB6820" w:rsidRDefault="00FB3718" w:rsidP="001E5C84">
            <w:pPr>
              <w:pStyle w:val="a3"/>
              <w:spacing w:after="0"/>
              <w:ind w:right="32"/>
              <w:rPr>
                <w:rFonts w:asciiTheme="minorHAnsi" w:hAnsiTheme="minorHAnsi"/>
                <w:b/>
                <w:sz w:val="22"/>
                <w:szCs w:val="22"/>
                <w:lang w:val="en-US"/>
              </w:rPr>
            </w:pPr>
            <w:r w:rsidRPr="00D261F5">
              <w:rPr>
                <w:rFonts w:asciiTheme="minorHAnsi" w:hAnsiTheme="minorHAnsi" w:cs="Calibri"/>
                <w:b/>
                <w:sz w:val="22"/>
                <w:szCs w:val="22"/>
              </w:rPr>
              <w:t>NIRAS International Consulting</w:t>
            </w:r>
            <w:r w:rsidRPr="00D261F5">
              <w:rPr>
                <w:rFonts w:asciiTheme="minorHAnsi" w:hAnsiTheme="minorHAnsi" w:cs="Calibri"/>
                <w:sz w:val="22"/>
                <w:szCs w:val="22"/>
                <w:lang w:val="en-US"/>
              </w:rPr>
              <w:t xml:space="preserve">, a legal entity registered under the law of Denmark, represented by </w:t>
            </w:r>
            <w:r w:rsidR="001E5C84">
              <w:rPr>
                <w:rFonts w:asciiTheme="minorHAnsi" w:hAnsiTheme="minorHAnsi" w:cs="Calibri"/>
                <w:sz w:val="22"/>
                <w:szCs w:val="22"/>
                <w:lang w:val="en-US"/>
              </w:rPr>
              <w:t>D</w:t>
            </w:r>
            <w:r w:rsidRPr="00D261F5">
              <w:rPr>
                <w:rFonts w:asciiTheme="minorHAnsi" w:hAnsiTheme="minorHAnsi" w:cs="Calibri"/>
                <w:sz w:val="22"/>
                <w:szCs w:val="22"/>
                <w:lang w:val="en-US"/>
              </w:rPr>
              <w:t xml:space="preserve">irector </w:t>
            </w:r>
            <w:r w:rsidRPr="00D261F5">
              <w:rPr>
                <w:rFonts w:asciiTheme="minorHAnsi" w:hAnsiTheme="minorHAnsi"/>
                <w:sz w:val="22"/>
                <w:szCs w:val="22"/>
              </w:rPr>
              <w:t>Sven Vejen Hindkjær</w:t>
            </w:r>
            <w:r w:rsidR="00EA5249">
              <w:rPr>
                <w:rFonts w:asciiTheme="minorHAnsi" w:hAnsiTheme="minorHAnsi"/>
                <w:sz w:val="22"/>
                <w:szCs w:val="22"/>
              </w:rPr>
              <w:t>,</w:t>
            </w:r>
            <w:r w:rsidR="00AB6820">
              <w:rPr>
                <w:rFonts w:asciiTheme="minorHAnsi" w:hAnsiTheme="minorHAnsi" w:cs="Calibri"/>
                <w:sz w:val="22"/>
                <w:szCs w:val="22"/>
                <w:lang w:val="en-US"/>
              </w:rPr>
              <w:t xml:space="preserve"> hereinafter referred to as EXECU</w:t>
            </w:r>
            <w:r w:rsidRPr="00D261F5">
              <w:rPr>
                <w:rFonts w:asciiTheme="minorHAnsi" w:hAnsiTheme="minorHAnsi" w:cs="Calibri"/>
                <w:sz w:val="22"/>
                <w:szCs w:val="22"/>
                <w:lang w:val="en-US"/>
              </w:rPr>
              <w:t>TOR,</w:t>
            </w:r>
            <w:r w:rsidRPr="00D261F5">
              <w:rPr>
                <w:rFonts w:asciiTheme="minorHAnsi" w:hAnsiTheme="minorHAnsi" w:cs="Calibri"/>
                <w:sz w:val="22"/>
                <w:szCs w:val="22"/>
              </w:rPr>
              <w:t xml:space="preserve"> </w:t>
            </w:r>
            <w:r w:rsidR="00AB6820">
              <w:rPr>
                <w:rFonts w:asciiTheme="minorHAnsi" w:hAnsiTheme="minorHAnsi" w:cs="Calibri"/>
                <w:sz w:val="22"/>
                <w:szCs w:val="22"/>
                <w:lang w:val="en-US"/>
              </w:rPr>
              <w:t>and</w:t>
            </w:r>
          </w:p>
        </w:tc>
        <w:tc>
          <w:tcPr>
            <w:tcW w:w="4536" w:type="dxa"/>
          </w:tcPr>
          <w:p w14:paraId="0E1B08D5" w14:textId="77777777" w:rsidR="00FB3718" w:rsidRPr="001E5C84" w:rsidRDefault="00AB6820" w:rsidP="00FB3718">
            <w:pPr>
              <w:pStyle w:val="a3"/>
              <w:spacing w:after="0"/>
              <w:ind w:right="32"/>
              <w:rPr>
                <w:rFonts w:asciiTheme="minorHAnsi" w:hAnsiTheme="minorHAnsi"/>
                <w:snapToGrid/>
                <w:sz w:val="22"/>
                <w:szCs w:val="22"/>
                <w:lang w:val="uk-UA"/>
              </w:rPr>
            </w:pPr>
            <w:r w:rsidRPr="001E5C84">
              <w:rPr>
                <w:rFonts w:asciiTheme="minorHAnsi" w:hAnsiTheme="minorHAnsi"/>
                <w:b/>
                <w:snapToGrid/>
                <w:sz w:val="22"/>
                <w:szCs w:val="22"/>
                <w:lang w:val="uk-UA"/>
              </w:rPr>
              <w:t>НІРАС Інтернешнл Консалтинг</w:t>
            </w:r>
            <w:r w:rsidRPr="001E5C84">
              <w:rPr>
                <w:rFonts w:asciiTheme="minorHAnsi" w:hAnsiTheme="minorHAnsi"/>
                <w:snapToGrid/>
                <w:sz w:val="22"/>
                <w:szCs w:val="22"/>
                <w:lang w:val="uk-UA"/>
              </w:rPr>
              <w:t xml:space="preserve">, </w:t>
            </w:r>
            <w:r w:rsidRPr="001E5C84">
              <w:rPr>
                <w:rFonts w:asciiTheme="minorHAnsi" w:hAnsiTheme="minorHAnsi"/>
                <w:sz w:val="22"/>
                <w:szCs w:val="22"/>
                <w:lang w:val="uk-UA"/>
              </w:rPr>
              <w:t xml:space="preserve">юридична особа, що створена відповідно до законодавства України, в особі директора Свена Веєна Хінкєра,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«ВИКОНАВЕЦЬ», та</w:t>
            </w:r>
          </w:p>
        </w:tc>
      </w:tr>
      <w:tr w:rsidR="00FB3718" w:rsidRPr="00970A93" w14:paraId="6767EF63" w14:textId="77777777" w:rsidTr="00D261F5">
        <w:trPr>
          <w:trHeight w:val="924"/>
        </w:trPr>
        <w:tc>
          <w:tcPr>
            <w:tcW w:w="4503" w:type="dxa"/>
          </w:tcPr>
          <w:p w14:paraId="199C555F" w14:textId="491DC00E" w:rsidR="00FB3718" w:rsidRPr="00D261F5" w:rsidRDefault="00DD40BD" w:rsidP="00F646D6">
            <w:pPr>
              <w:pStyle w:val="a3"/>
              <w:spacing w:after="0"/>
              <w:ind w:right="32"/>
              <w:rPr>
                <w:rFonts w:asciiTheme="minorHAnsi" w:hAnsiTheme="minorHAnsi" w:cs="Calibr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sidR="00FB3718" w:rsidRPr="00DD40BD">
              <w:rPr>
                <w:rFonts w:asciiTheme="minorHAnsi" w:hAnsiTheme="minorHAnsi"/>
                <w:b/>
                <w:sz w:val="22"/>
                <w:szCs w:val="22"/>
                <w:lang w:val="en-US"/>
              </w:rPr>
              <w:t>Cherni</w:t>
            </w:r>
            <w:r>
              <w:rPr>
                <w:rFonts w:asciiTheme="minorHAnsi" w:hAnsiTheme="minorHAnsi"/>
                <w:b/>
                <w:sz w:val="22"/>
                <w:szCs w:val="22"/>
                <w:lang w:val="en-US"/>
              </w:rPr>
              <w:t>h</w:t>
            </w:r>
            <w:r w:rsidR="00FB3718" w:rsidRPr="00DD40BD">
              <w:rPr>
                <w:rFonts w:asciiTheme="minorHAnsi" w:hAnsiTheme="minorHAnsi"/>
                <w:b/>
                <w:sz w:val="22"/>
                <w:szCs w:val="22"/>
                <w:lang w:val="en-US"/>
              </w:rPr>
              <w:t>iv City Council</w:t>
            </w:r>
            <w:r w:rsidR="00FB3718" w:rsidRPr="00DD40BD">
              <w:rPr>
                <w:rFonts w:asciiTheme="minorHAnsi" w:hAnsiTheme="minorHAnsi"/>
                <w:b/>
                <w:sz w:val="22"/>
                <w:szCs w:val="22"/>
                <w:lang w:val="uk-UA"/>
              </w:rPr>
              <w:t xml:space="preserve">, </w:t>
            </w:r>
            <w:r w:rsidR="00FB3718" w:rsidRPr="00DD40BD">
              <w:rPr>
                <w:rFonts w:asciiTheme="minorHAnsi" w:hAnsiTheme="minorHAnsi"/>
                <w:sz w:val="22"/>
                <w:szCs w:val="22"/>
                <w:lang w:val="en-US"/>
              </w:rPr>
              <w:t xml:space="preserve">represented by its </w:t>
            </w:r>
            <w:r w:rsidR="001E5C84">
              <w:rPr>
                <w:rFonts w:asciiTheme="minorHAnsi" w:hAnsiTheme="minorHAnsi"/>
                <w:sz w:val="22"/>
                <w:szCs w:val="22"/>
                <w:lang w:val="en-US"/>
              </w:rPr>
              <w:t>H</w:t>
            </w:r>
            <w:r w:rsidR="00FB3718" w:rsidRPr="00DD40BD">
              <w:rPr>
                <w:rFonts w:asciiTheme="minorHAnsi" w:hAnsiTheme="minorHAnsi"/>
                <w:sz w:val="22"/>
                <w:szCs w:val="22"/>
                <w:lang w:val="en-US"/>
              </w:rPr>
              <w:t>ead</w:t>
            </w:r>
            <w:r w:rsidR="00FB3718" w:rsidRPr="00DD40BD">
              <w:rPr>
                <w:rFonts w:asciiTheme="minorHAnsi" w:hAnsiTheme="minorHAnsi"/>
                <w:b/>
                <w:sz w:val="22"/>
                <w:szCs w:val="22"/>
                <w:lang w:val="en-US"/>
              </w:rPr>
              <w:t xml:space="preserve"> </w:t>
            </w:r>
            <w:r w:rsidR="00F646D6">
              <w:rPr>
                <w:rFonts w:asciiTheme="minorHAnsi" w:hAnsiTheme="minorHAnsi"/>
                <w:noProof/>
                <w:sz w:val="22"/>
                <w:szCs w:val="22"/>
                <w:lang w:val="en-US"/>
              </w:rPr>
              <w:t>Atrosh</w:t>
            </w:r>
            <w:r w:rsidR="00FB3718" w:rsidRPr="00DD40BD">
              <w:rPr>
                <w:rFonts w:asciiTheme="minorHAnsi" w:hAnsiTheme="minorHAnsi"/>
                <w:noProof/>
                <w:sz w:val="22"/>
                <w:szCs w:val="22"/>
                <w:lang w:val="en-US"/>
              </w:rPr>
              <w:t>enko</w:t>
            </w:r>
            <w:r w:rsidR="00FB3718" w:rsidRPr="00DD40BD">
              <w:rPr>
                <w:rFonts w:asciiTheme="minorHAnsi" w:hAnsiTheme="minorHAnsi"/>
                <w:noProof/>
                <w:sz w:val="22"/>
                <w:szCs w:val="22"/>
                <w:lang w:val="uk-UA"/>
              </w:rPr>
              <w:t xml:space="preserve"> </w:t>
            </w:r>
            <w:r w:rsidR="00F646D6">
              <w:rPr>
                <w:rFonts w:asciiTheme="minorHAnsi" w:hAnsiTheme="minorHAnsi"/>
                <w:noProof/>
                <w:sz w:val="22"/>
                <w:szCs w:val="22"/>
                <w:lang w:val="en-US"/>
              </w:rPr>
              <w:t>Vladyslav Anatoliy</w:t>
            </w:r>
            <w:r w:rsidR="00FB3718" w:rsidRPr="00DD40BD">
              <w:rPr>
                <w:rFonts w:asciiTheme="minorHAnsi" w:hAnsiTheme="minorHAnsi"/>
                <w:noProof/>
                <w:sz w:val="22"/>
                <w:szCs w:val="22"/>
                <w:lang w:val="en-US"/>
              </w:rPr>
              <w:t xml:space="preserve">ovych, </w:t>
            </w:r>
            <w:r w:rsidR="00FB3718" w:rsidRPr="00DD40BD">
              <w:rPr>
                <w:rFonts w:asciiTheme="minorHAnsi" w:hAnsiTheme="minorHAnsi"/>
                <w:bCs/>
                <w:sz w:val="22"/>
                <w:szCs w:val="22"/>
              </w:rPr>
              <w:t>hereinafter</w:t>
            </w:r>
            <w:r w:rsidR="00FB3718" w:rsidRPr="00D261F5">
              <w:rPr>
                <w:rFonts w:asciiTheme="minorHAnsi" w:hAnsiTheme="minorHAnsi"/>
                <w:bCs/>
                <w:sz w:val="22"/>
                <w:szCs w:val="22"/>
              </w:rPr>
              <w:t xml:space="preserve"> referred to as </w:t>
            </w:r>
            <w:r w:rsidR="00FB3718" w:rsidRPr="00D261F5">
              <w:rPr>
                <w:rFonts w:asciiTheme="minorHAnsi" w:hAnsiTheme="minorHAnsi"/>
                <w:sz w:val="22"/>
                <w:szCs w:val="22"/>
              </w:rPr>
              <w:t>BENEFICIARY, and</w:t>
            </w:r>
          </w:p>
        </w:tc>
        <w:tc>
          <w:tcPr>
            <w:tcW w:w="4536" w:type="dxa"/>
          </w:tcPr>
          <w:p w14:paraId="1D83E153" w14:textId="60C6881E" w:rsidR="00FB3718" w:rsidRPr="001E5C84" w:rsidRDefault="00C93DD5" w:rsidP="00970A93">
            <w:pPr>
              <w:pStyle w:val="a3"/>
              <w:spacing w:after="0"/>
              <w:ind w:right="32"/>
              <w:rPr>
                <w:rFonts w:asciiTheme="minorHAnsi" w:hAnsiTheme="minorHAnsi"/>
                <w:snapToGrid/>
                <w:sz w:val="22"/>
                <w:szCs w:val="22"/>
                <w:lang w:val="uk-UA"/>
              </w:rPr>
            </w:pPr>
            <w:r w:rsidRPr="001E5C84">
              <w:rPr>
                <w:rFonts w:asciiTheme="minorHAnsi" w:hAnsiTheme="minorHAnsi"/>
                <w:b/>
                <w:sz w:val="22"/>
                <w:szCs w:val="22"/>
                <w:lang w:val="uk-UA"/>
              </w:rPr>
              <w:t>Виконавчий комітет Чернігівської міської ради</w:t>
            </w:r>
            <w:r w:rsidRPr="001E5C84">
              <w:rPr>
                <w:rFonts w:asciiTheme="minorHAnsi" w:hAnsiTheme="minorHAnsi"/>
                <w:sz w:val="22"/>
                <w:szCs w:val="22"/>
                <w:lang w:val="uk-UA"/>
              </w:rPr>
              <w:t xml:space="preserve">, в особі голови </w:t>
            </w:r>
            <w:r w:rsidR="00970A93">
              <w:rPr>
                <w:rFonts w:asciiTheme="minorHAnsi" w:hAnsiTheme="minorHAnsi"/>
                <w:sz w:val="22"/>
                <w:szCs w:val="22"/>
                <w:lang w:val="uk-UA"/>
              </w:rPr>
              <w:t>Атрошенка Владислава Анато</w:t>
            </w:r>
            <w:r w:rsidR="00F646D6">
              <w:rPr>
                <w:rFonts w:asciiTheme="minorHAnsi" w:hAnsiTheme="minorHAnsi"/>
                <w:sz w:val="22"/>
                <w:szCs w:val="22"/>
                <w:lang w:val="uk-UA"/>
              </w:rPr>
              <w:t>лійович</w:t>
            </w:r>
            <w:r w:rsidR="00970A93">
              <w:rPr>
                <w:rFonts w:asciiTheme="minorHAnsi" w:hAnsiTheme="minorHAnsi"/>
                <w:sz w:val="22"/>
                <w:szCs w:val="22"/>
                <w:lang w:val="uk-UA"/>
              </w:rPr>
              <w:t>а</w:t>
            </w:r>
            <w:r w:rsidRPr="001E5C84">
              <w:rPr>
                <w:rFonts w:asciiTheme="minorHAnsi" w:hAnsiTheme="minorHAnsi"/>
                <w:sz w:val="22"/>
                <w:szCs w:val="22"/>
                <w:lang w:val="uk-UA"/>
              </w:rPr>
              <w:t xml:space="preserve">,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 та</w:t>
            </w:r>
          </w:p>
        </w:tc>
      </w:tr>
      <w:tr w:rsidR="00D261F5" w:rsidRPr="005A0D62" w14:paraId="3D1F1EB1" w14:textId="77777777" w:rsidTr="00D261F5">
        <w:trPr>
          <w:trHeight w:val="924"/>
        </w:trPr>
        <w:tc>
          <w:tcPr>
            <w:tcW w:w="4503" w:type="dxa"/>
          </w:tcPr>
          <w:p w14:paraId="195798B0" w14:textId="77777777" w:rsidR="00D261F5" w:rsidRPr="00D261F5" w:rsidRDefault="00DD40BD" w:rsidP="001E5C84">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sidR="00D261F5" w:rsidRPr="00D261F5">
              <w:rPr>
                <w:rFonts w:asciiTheme="minorHAnsi" w:hAnsiTheme="minorHAnsi"/>
                <w:b/>
                <w:sz w:val="22"/>
                <w:szCs w:val="22"/>
                <w:lang w:val="en-US"/>
              </w:rPr>
              <w:t>Fastiv City Council</w:t>
            </w:r>
            <w:r w:rsidR="00D261F5" w:rsidRPr="00D261F5">
              <w:rPr>
                <w:rFonts w:asciiTheme="minorHAnsi" w:hAnsiTheme="minorHAnsi"/>
                <w:b/>
                <w:sz w:val="22"/>
                <w:szCs w:val="22"/>
                <w:lang w:val="uk-UA"/>
              </w:rPr>
              <w:t xml:space="preserve">, </w:t>
            </w:r>
            <w:r w:rsidR="00D261F5" w:rsidRPr="00D261F5">
              <w:rPr>
                <w:rFonts w:asciiTheme="minorHAnsi" w:hAnsiTheme="minorHAnsi"/>
                <w:sz w:val="22"/>
                <w:szCs w:val="22"/>
                <w:lang w:val="en-US"/>
              </w:rPr>
              <w:t xml:space="preserve">represented by its </w:t>
            </w:r>
            <w:r w:rsidR="001E5C84">
              <w:rPr>
                <w:rFonts w:asciiTheme="minorHAnsi" w:hAnsiTheme="minorHAnsi"/>
                <w:sz w:val="22"/>
                <w:szCs w:val="22"/>
                <w:lang w:val="en-US"/>
              </w:rPr>
              <w:t>H</w:t>
            </w:r>
            <w:r w:rsidR="00D261F5" w:rsidRPr="00D261F5">
              <w:rPr>
                <w:rFonts w:asciiTheme="minorHAnsi" w:hAnsiTheme="minorHAnsi"/>
                <w:sz w:val="22"/>
                <w:szCs w:val="22"/>
                <w:lang w:val="en-US"/>
              </w:rPr>
              <w:t>ead</w:t>
            </w:r>
            <w:r w:rsidR="00D261F5" w:rsidRPr="00D261F5">
              <w:rPr>
                <w:rFonts w:asciiTheme="minorHAnsi" w:hAnsiTheme="minorHAnsi"/>
                <w:b/>
                <w:sz w:val="22"/>
                <w:szCs w:val="22"/>
                <w:lang w:val="en-US"/>
              </w:rPr>
              <w:t xml:space="preserve"> </w:t>
            </w:r>
            <w:r w:rsidR="00D261F5" w:rsidRPr="00D261F5">
              <w:rPr>
                <w:rFonts w:asciiTheme="minorHAnsi" w:hAnsiTheme="minorHAnsi"/>
                <w:noProof/>
                <w:sz w:val="22"/>
                <w:szCs w:val="22"/>
                <w:lang w:val="en-US"/>
              </w:rPr>
              <w:t>Netyazhuk</w:t>
            </w:r>
            <w:r w:rsidR="00D261F5" w:rsidRPr="00D261F5">
              <w:rPr>
                <w:rFonts w:asciiTheme="minorHAnsi" w:hAnsiTheme="minorHAnsi"/>
                <w:noProof/>
                <w:sz w:val="22"/>
                <w:szCs w:val="22"/>
                <w:lang w:val="uk-UA"/>
              </w:rPr>
              <w:t xml:space="preserve"> </w:t>
            </w:r>
            <w:r w:rsidR="00D261F5" w:rsidRPr="00D261F5">
              <w:rPr>
                <w:rFonts w:asciiTheme="minorHAnsi" w:hAnsiTheme="minorHAnsi"/>
                <w:noProof/>
                <w:sz w:val="22"/>
                <w:szCs w:val="22"/>
                <w:lang w:val="en-US"/>
              </w:rPr>
              <w:t>Mykhaylo</w:t>
            </w:r>
            <w:r w:rsidR="00D261F5" w:rsidRPr="00D261F5">
              <w:rPr>
                <w:rFonts w:asciiTheme="minorHAnsi" w:hAnsiTheme="minorHAnsi"/>
                <w:noProof/>
                <w:sz w:val="22"/>
                <w:szCs w:val="22"/>
                <w:lang w:val="uk-UA"/>
              </w:rPr>
              <w:t xml:space="preserve"> </w:t>
            </w:r>
            <w:r w:rsidR="00D261F5" w:rsidRPr="00D261F5">
              <w:rPr>
                <w:rFonts w:asciiTheme="minorHAnsi" w:hAnsiTheme="minorHAnsi"/>
                <w:noProof/>
                <w:sz w:val="22"/>
                <w:szCs w:val="22"/>
                <w:lang w:val="en-US"/>
              </w:rPr>
              <w:t xml:space="preserve">Volodymyrovych, </w:t>
            </w:r>
            <w:r w:rsidR="00D261F5" w:rsidRPr="00D261F5">
              <w:rPr>
                <w:rFonts w:asciiTheme="minorHAnsi" w:hAnsiTheme="minorHAnsi"/>
                <w:bCs/>
                <w:sz w:val="22"/>
                <w:szCs w:val="22"/>
              </w:rPr>
              <w:t xml:space="preserve">hereinafter referred to as </w:t>
            </w:r>
            <w:r w:rsidR="00D261F5" w:rsidRPr="00D261F5">
              <w:rPr>
                <w:rFonts w:asciiTheme="minorHAnsi" w:hAnsiTheme="minorHAnsi"/>
                <w:sz w:val="22"/>
                <w:szCs w:val="22"/>
              </w:rPr>
              <w:t>BENEFICIARY, and</w:t>
            </w:r>
          </w:p>
        </w:tc>
        <w:tc>
          <w:tcPr>
            <w:tcW w:w="4536" w:type="dxa"/>
          </w:tcPr>
          <w:p w14:paraId="508944BE" w14:textId="77777777" w:rsidR="00D261F5" w:rsidRPr="004E60F6" w:rsidRDefault="00C93DD5" w:rsidP="00C93DD5">
            <w:pPr>
              <w:pStyle w:val="a3"/>
              <w:spacing w:after="0"/>
              <w:ind w:right="32"/>
              <w:rPr>
                <w:rFonts w:asciiTheme="minorHAnsi" w:hAnsiTheme="minorHAnsi"/>
                <w:sz w:val="22"/>
                <w:szCs w:val="22"/>
                <w:lang w:val="uk-UA"/>
              </w:rPr>
            </w:pPr>
            <w:r w:rsidRPr="001E5C84">
              <w:rPr>
                <w:rFonts w:asciiTheme="minorHAnsi" w:hAnsiTheme="minorHAnsi"/>
                <w:b/>
                <w:sz w:val="22"/>
                <w:szCs w:val="22"/>
                <w:lang w:val="uk-UA"/>
              </w:rPr>
              <w:t>Виконавчий комітет Фастівської міської ради</w:t>
            </w:r>
            <w:r w:rsidRPr="001E5C84">
              <w:rPr>
                <w:rFonts w:asciiTheme="minorHAnsi" w:hAnsiTheme="minorHAnsi"/>
                <w:sz w:val="22"/>
                <w:szCs w:val="22"/>
                <w:lang w:val="uk-UA"/>
              </w:rPr>
              <w:t xml:space="preserve">, в особі голови Нетяжука Михайла Володимировича,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 та</w:t>
            </w:r>
          </w:p>
        </w:tc>
      </w:tr>
      <w:tr w:rsidR="00D261F5" w:rsidRPr="00FF7F40" w14:paraId="6217A678" w14:textId="77777777" w:rsidTr="00D261F5">
        <w:trPr>
          <w:trHeight w:val="924"/>
        </w:trPr>
        <w:tc>
          <w:tcPr>
            <w:tcW w:w="4503" w:type="dxa"/>
          </w:tcPr>
          <w:p w14:paraId="6DE934D4" w14:textId="31FD0906" w:rsidR="00D261F5" w:rsidRPr="00D261F5" w:rsidRDefault="00DD40BD" w:rsidP="00210230">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sidR="00D261F5" w:rsidRPr="00D261F5">
              <w:rPr>
                <w:rFonts w:asciiTheme="minorHAnsi" w:hAnsiTheme="minorHAnsi"/>
                <w:b/>
                <w:sz w:val="22"/>
                <w:szCs w:val="22"/>
                <w:lang w:val="en-US"/>
              </w:rPr>
              <w:t>Berdychiv City Council</w:t>
            </w:r>
            <w:r w:rsidR="00D261F5" w:rsidRPr="00D261F5">
              <w:rPr>
                <w:rFonts w:asciiTheme="minorHAnsi" w:hAnsiTheme="minorHAnsi"/>
                <w:b/>
                <w:sz w:val="22"/>
                <w:szCs w:val="22"/>
                <w:lang w:val="uk-UA"/>
              </w:rPr>
              <w:t xml:space="preserve">, </w:t>
            </w:r>
            <w:r w:rsidR="00D261F5" w:rsidRPr="00D261F5">
              <w:rPr>
                <w:rFonts w:asciiTheme="minorHAnsi" w:hAnsiTheme="minorHAnsi"/>
                <w:sz w:val="22"/>
                <w:szCs w:val="22"/>
                <w:lang w:val="en-US"/>
              </w:rPr>
              <w:t xml:space="preserve">represented by its </w:t>
            </w:r>
            <w:r w:rsidR="001E5C84">
              <w:rPr>
                <w:rFonts w:asciiTheme="minorHAnsi" w:hAnsiTheme="minorHAnsi"/>
                <w:sz w:val="22"/>
                <w:szCs w:val="22"/>
                <w:lang w:val="en-US"/>
              </w:rPr>
              <w:t>H</w:t>
            </w:r>
            <w:r w:rsidR="00D261F5" w:rsidRPr="00D261F5">
              <w:rPr>
                <w:rFonts w:asciiTheme="minorHAnsi" w:hAnsiTheme="minorHAnsi"/>
                <w:sz w:val="22"/>
                <w:szCs w:val="22"/>
                <w:lang w:val="en-US"/>
              </w:rPr>
              <w:t xml:space="preserve">ead </w:t>
            </w:r>
            <w:r w:rsidR="00210230">
              <w:rPr>
                <w:rFonts w:asciiTheme="minorHAnsi" w:hAnsiTheme="minorHAnsi"/>
                <w:noProof/>
                <w:sz w:val="22"/>
                <w:szCs w:val="22"/>
                <w:lang w:val="en-US"/>
              </w:rPr>
              <w:t>Orlyuk Serhiy Valeriyovych</w:t>
            </w:r>
            <w:r w:rsidR="00D261F5" w:rsidRPr="00D261F5">
              <w:rPr>
                <w:rFonts w:asciiTheme="minorHAnsi" w:hAnsiTheme="minorHAnsi"/>
                <w:noProof/>
                <w:sz w:val="22"/>
                <w:szCs w:val="22"/>
                <w:lang w:val="en-US"/>
              </w:rPr>
              <w:t xml:space="preserve">, </w:t>
            </w:r>
            <w:r w:rsidR="00D261F5" w:rsidRPr="00D261F5">
              <w:rPr>
                <w:rFonts w:asciiTheme="minorHAnsi" w:hAnsiTheme="minorHAnsi"/>
                <w:bCs/>
                <w:sz w:val="22"/>
                <w:szCs w:val="22"/>
              </w:rPr>
              <w:t xml:space="preserve">hereinafter referred to as </w:t>
            </w:r>
            <w:r w:rsidR="00D261F5" w:rsidRPr="00D261F5">
              <w:rPr>
                <w:rFonts w:asciiTheme="minorHAnsi" w:hAnsiTheme="minorHAnsi"/>
                <w:sz w:val="22"/>
                <w:szCs w:val="22"/>
              </w:rPr>
              <w:t>BENEFICIARY, and</w:t>
            </w:r>
          </w:p>
        </w:tc>
        <w:tc>
          <w:tcPr>
            <w:tcW w:w="4536" w:type="dxa"/>
          </w:tcPr>
          <w:p w14:paraId="269CA2A0" w14:textId="17C8CF10" w:rsidR="00D261F5" w:rsidRPr="004E60F6" w:rsidRDefault="00C93DD5" w:rsidP="00210230">
            <w:pPr>
              <w:pStyle w:val="a3"/>
              <w:spacing w:after="0"/>
              <w:ind w:right="32"/>
              <w:rPr>
                <w:rFonts w:asciiTheme="minorHAnsi" w:hAnsiTheme="minorHAnsi"/>
                <w:sz w:val="22"/>
                <w:szCs w:val="22"/>
                <w:lang w:val="uk-UA"/>
              </w:rPr>
            </w:pPr>
            <w:r w:rsidRPr="001E5C84">
              <w:rPr>
                <w:rFonts w:asciiTheme="minorHAnsi" w:hAnsiTheme="minorHAnsi"/>
                <w:b/>
                <w:sz w:val="22"/>
                <w:szCs w:val="22"/>
                <w:lang w:val="uk-UA"/>
              </w:rPr>
              <w:t>Виконавчий комітет Бердичівської міської ради</w:t>
            </w:r>
            <w:r w:rsidRPr="001E5C84">
              <w:rPr>
                <w:rFonts w:asciiTheme="minorHAnsi" w:hAnsiTheme="minorHAnsi"/>
                <w:sz w:val="22"/>
                <w:szCs w:val="22"/>
                <w:lang w:val="uk-UA"/>
              </w:rPr>
              <w:t xml:space="preserve">, в особі голови </w:t>
            </w:r>
            <w:r w:rsidR="00210230">
              <w:rPr>
                <w:rFonts w:asciiTheme="minorHAnsi" w:hAnsiTheme="minorHAnsi"/>
                <w:sz w:val="22"/>
                <w:szCs w:val="22"/>
                <w:lang w:val="uk-UA"/>
              </w:rPr>
              <w:t>Орлюка Сергія Валерійовича</w:t>
            </w:r>
            <w:r w:rsidRPr="001E5C84">
              <w:rPr>
                <w:rFonts w:asciiTheme="minorHAnsi" w:hAnsiTheme="minorHAnsi"/>
                <w:sz w:val="22"/>
                <w:szCs w:val="22"/>
                <w:lang w:val="uk-UA"/>
              </w:rPr>
              <w:t xml:space="preserve">,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 та</w:t>
            </w:r>
          </w:p>
        </w:tc>
      </w:tr>
      <w:tr w:rsidR="00D261F5" w:rsidRPr="001E5C84" w14:paraId="6D524525" w14:textId="77777777" w:rsidTr="00D261F5">
        <w:trPr>
          <w:trHeight w:val="924"/>
        </w:trPr>
        <w:tc>
          <w:tcPr>
            <w:tcW w:w="4503" w:type="dxa"/>
          </w:tcPr>
          <w:p w14:paraId="405A3B56" w14:textId="77777777" w:rsidR="00D261F5" w:rsidRPr="00D261F5" w:rsidRDefault="00DD40BD" w:rsidP="001E5C84">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sidR="00D261F5" w:rsidRPr="00D261F5">
              <w:rPr>
                <w:rFonts w:asciiTheme="minorHAnsi" w:hAnsiTheme="minorHAnsi"/>
                <w:b/>
                <w:sz w:val="22"/>
                <w:szCs w:val="22"/>
                <w:lang w:val="en-US"/>
              </w:rPr>
              <w:t>Sumy City Council</w:t>
            </w:r>
            <w:r w:rsidR="00D261F5" w:rsidRPr="00D261F5">
              <w:rPr>
                <w:rFonts w:asciiTheme="minorHAnsi" w:hAnsiTheme="minorHAnsi"/>
                <w:b/>
                <w:sz w:val="22"/>
                <w:szCs w:val="22"/>
                <w:lang w:val="uk-UA"/>
              </w:rPr>
              <w:t xml:space="preserve">, </w:t>
            </w:r>
            <w:r w:rsidR="00D261F5" w:rsidRPr="00D261F5">
              <w:rPr>
                <w:rFonts w:asciiTheme="minorHAnsi" w:hAnsiTheme="minorHAnsi"/>
                <w:sz w:val="22"/>
                <w:szCs w:val="22"/>
                <w:lang w:val="en-US"/>
              </w:rPr>
              <w:t xml:space="preserve">represented by its </w:t>
            </w:r>
            <w:r w:rsidR="001E5C84">
              <w:rPr>
                <w:rFonts w:asciiTheme="minorHAnsi" w:hAnsiTheme="minorHAnsi"/>
                <w:sz w:val="22"/>
                <w:szCs w:val="22"/>
                <w:lang w:val="en-US"/>
              </w:rPr>
              <w:t>H</w:t>
            </w:r>
            <w:r w:rsidR="00D261F5" w:rsidRPr="00D261F5">
              <w:rPr>
                <w:rFonts w:asciiTheme="minorHAnsi" w:hAnsiTheme="minorHAnsi"/>
                <w:sz w:val="22"/>
                <w:szCs w:val="22"/>
                <w:lang w:val="en-US"/>
              </w:rPr>
              <w:t>ead</w:t>
            </w:r>
            <w:r w:rsidR="00D261F5" w:rsidRPr="00D261F5">
              <w:rPr>
                <w:rFonts w:asciiTheme="minorHAnsi" w:hAnsiTheme="minorHAnsi"/>
                <w:b/>
                <w:sz w:val="22"/>
                <w:szCs w:val="22"/>
                <w:lang w:val="en-US"/>
              </w:rPr>
              <w:t xml:space="preserve"> </w:t>
            </w:r>
            <w:r w:rsidR="00D261F5" w:rsidRPr="00D261F5">
              <w:rPr>
                <w:rFonts w:asciiTheme="minorHAnsi" w:hAnsiTheme="minorHAnsi"/>
                <w:sz w:val="22"/>
                <w:szCs w:val="22"/>
                <w:lang w:val="en-US"/>
              </w:rPr>
              <w:t>Lysenko</w:t>
            </w:r>
            <w:r w:rsidR="00D261F5" w:rsidRPr="00D261F5">
              <w:rPr>
                <w:rFonts w:asciiTheme="minorHAnsi" w:hAnsiTheme="minorHAnsi"/>
                <w:sz w:val="22"/>
                <w:szCs w:val="22"/>
                <w:lang w:val="uk-UA"/>
              </w:rPr>
              <w:t xml:space="preserve"> </w:t>
            </w:r>
            <w:r w:rsidR="00D261F5" w:rsidRPr="00D261F5">
              <w:rPr>
                <w:rFonts w:asciiTheme="minorHAnsi" w:hAnsiTheme="minorHAnsi"/>
                <w:sz w:val="22"/>
                <w:szCs w:val="22"/>
                <w:lang w:val="en-US"/>
              </w:rPr>
              <w:t>Oleksandr</w:t>
            </w:r>
            <w:r w:rsidR="00D261F5" w:rsidRPr="00D261F5">
              <w:rPr>
                <w:rFonts w:asciiTheme="minorHAnsi" w:hAnsiTheme="minorHAnsi"/>
                <w:sz w:val="22"/>
                <w:szCs w:val="22"/>
                <w:lang w:val="uk-UA"/>
              </w:rPr>
              <w:t xml:space="preserve"> </w:t>
            </w:r>
            <w:r w:rsidR="00D261F5" w:rsidRPr="00D261F5">
              <w:rPr>
                <w:rFonts w:asciiTheme="minorHAnsi" w:hAnsiTheme="minorHAnsi"/>
                <w:sz w:val="22"/>
                <w:szCs w:val="22"/>
                <w:lang w:val="en-US"/>
              </w:rPr>
              <w:t>Mykolayovych</w:t>
            </w:r>
            <w:r w:rsidR="00D261F5" w:rsidRPr="00D261F5">
              <w:rPr>
                <w:rFonts w:asciiTheme="minorHAnsi" w:hAnsiTheme="minorHAnsi"/>
                <w:noProof/>
                <w:sz w:val="22"/>
                <w:szCs w:val="22"/>
                <w:lang w:val="en-US"/>
              </w:rPr>
              <w:t xml:space="preserve">, </w:t>
            </w:r>
            <w:r w:rsidR="00D261F5" w:rsidRPr="00D261F5">
              <w:rPr>
                <w:rFonts w:asciiTheme="minorHAnsi" w:hAnsiTheme="minorHAnsi"/>
                <w:bCs/>
                <w:sz w:val="22"/>
                <w:szCs w:val="22"/>
              </w:rPr>
              <w:t xml:space="preserve">hereinafter referred to as </w:t>
            </w:r>
            <w:r w:rsidR="00D261F5" w:rsidRPr="00D261F5">
              <w:rPr>
                <w:rFonts w:asciiTheme="minorHAnsi" w:hAnsiTheme="minorHAnsi"/>
                <w:sz w:val="22"/>
                <w:szCs w:val="22"/>
              </w:rPr>
              <w:t>BENEFICIARY, and</w:t>
            </w:r>
          </w:p>
        </w:tc>
        <w:tc>
          <w:tcPr>
            <w:tcW w:w="4536" w:type="dxa"/>
          </w:tcPr>
          <w:p w14:paraId="60A321BD" w14:textId="77777777" w:rsidR="009869DB" w:rsidRPr="004E60F6" w:rsidRDefault="001E5C84" w:rsidP="001E5C84">
            <w:pPr>
              <w:pStyle w:val="a3"/>
              <w:spacing w:after="0"/>
              <w:ind w:right="32"/>
              <w:rPr>
                <w:rFonts w:asciiTheme="minorHAnsi" w:hAnsiTheme="minorHAnsi"/>
                <w:sz w:val="22"/>
                <w:szCs w:val="22"/>
                <w:lang w:val="uk-UA"/>
              </w:rPr>
            </w:pPr>
            <w:r w:rsidRPr="00BF2C9D">
              <w:rPr>
                <w:rFonts w:asciiTheme="minorHAnsi" w:hAnsiTheme="minorHAnsi"/>
                <w:b/>
                <w:sz w:val="22"/>
                <w:szCs w:val="22"/>
                <w:lang w:val="uk-UA"/>
              </w:rPr>
              <w:t>Виконавчий комітет Сумської міської ради</w:t>
            </w:r>
            <w:r w:rsidRPr="00BF2C9D">
              <w:rPr>
                <w:rFonts w:asciiTheme="minorHAnsi" w:hAnsiTheme="minorHAnsi"/>
                <w:sz w:val="22"/>
                <w:szCs w:val="22"/>
                <w:lang w:val="uk-UA"/>
              </w:rPr>
              <w:t xml:space="preserve">, в особі </w:t>
            </w:r>
            <w:r w:rsidR="00836756" w:rsidRPr="00BF2C9D">
              <w:rPr>
                <w:rFonts w:asciiTheme="minorHAnsi" w:hAnsiTheme="minorHAnsi"/>
                <w:sz w:val="22"/>
                <w:szCs w:val="22"/>
                <w:lang w:val="uk-UA"/>
              </w:rPr>
              <w:t xml:space="preserve">Сумського міського </w:t>
            </w:r>
            <w:r w:rsidRPr="00BF2C9D">
              <w:rPr>
                <w:rFonts w:asciiTheme="minorHAnsi" w:hAnsiTheme="minorHAnsi"/>
                <w:sz w:val="22"/>
                <w:szCs w:val="22"/>
                <w:lang w:val="uk-UA"/>
              </w:rPr>
              <w:t xml:space="preserve">голови </w:t>
            </w:r>
            <w:r w:rsidRPr="00BF2C9D">
              <w:rPr>
                <w:rFonts w:asciiTheme="minorHAnsi" w:hAnsiTheme="minorHAnsi"/>
                <w:sz w:val="22"/>
                <w:szCs w:val="22"/>
                <w:lang w:val="ru-RU"/>
              </w:rPr>
              <w:t>Лисенка Олександра</w:t>
            </w:r>
            <w:r w:rsidRPr="00BF2C9D">
              <w:rPr>
                <w:rFonts w:asciiTheme="minorHAnsi" w:hAnsiTheme="minorHAnsi"/>
                <w:sz w:val="22"/>
                <w:szCs w:val="22"/>
                <w:lang w:val="uk-UA"/>
              </w:rPr>
              <w:t xml:space="preserve"> Миколайовича, далі </w:t>
            </w:r>
            <w:r w:rsidRPr="00BF2C9D">
              <w:rPr>
                <w:rFonts w:asciiTheme="minorHAnsi" w:hAnsiTheme="minorHAnsi"/>
                <w:snapToGrid/>
                <w:sz w:val="22"/>
                <w:szCs w:val="22"/>
                <w:lang w:val="uk-UA"/>
              </w:rPr>
              <w:t>–</w:t>
            </w:r>
            <w:r w:rsidRPr="00BF2C9D">
              <w:rPr>
                <w:rFonts w:asciiTheme="minorHAnsi" w:hAnsiTheme="minorHAnsi"/>
                <w:sz w:val="22"/>
                <w:szCs w:val="22"/>
                <w:lang w:val="uk-UA"/>
              </w:rPr>
              <w:t xml:space="preserve"> «БЕНЕФІЦІАР», та</w:t>
            </w:r>
          </w:p>
        </w:tc>
      </w:tr>
      <w:tr w:rsidR="00D261F5" w:rsidRPr="001E5C84" w14:paraId="5B37893F" w14:textId="77777777" w:rsidTr="00D261F5">
        <w:trPr>
          <w:trHeight w:val="924"/>
        </w:trPr>
        <w:tc>
          <w:tcPr>
            <w:tcW w:w="4503" w:type="dxa"/>
          </w:tcPr>
          <w:p w14:paraId="08339574" w14:textId="6BBE5D08" w:rsidR="00D261F5" w:rsidRPr="00D261F5" w:rsidRDefault="00DD40BD" w:rsidP="005E6931">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 xml:space="preserve">Executive </w:t>
            </w:r>
            <w:r w:rsidRPr="001E5C84">
              <w:rPr>
                <w:rFonts w:asciiTheme="minorHAnsi" w:hAnsiTheme="minorHAnsi"/>
                <w:b/>
                <w:sz w:val="22"/>
                <w:szCs w:val="22"/>
                <w:lang w:val="en-US"/>
              </w:rPr>
              <w:t xml:space="preserve">Committee of </w:t>
            </w:r>
            <w:r w:rsidR="00D261F5" w:rsidRPr="001E5C84">
              <w:rPr>
                <w:rFonts w:asciiTheme="minorHAnsi" w:hAnsiTheme="minorHAnsi"/>
                <w:b/>
                <w:sz w:val="22"/>
                <w:szCs w:val="22"/>
                <w:lang w:val="en-US"/>
              </w:rPr>
              <w:t>Lutsk City Council</w:t>
            </w:r>
            <w:r w:rsidR="00D261F5" w:rsidRPr="001E5C84">
              <w:rPr>
                <w:rFonts w:asciiTheme="minorHAnsi" w:hAnsiTheme="minorHAnsi"/>
                <w:b/>
                <w:sz w:val="22"/>
                <w:szCs w:val="22"/>
                <w:lang w:val="uk-UA"/>
              </w:rPr>
              <w:t xml:space="preserve">, </w:t>
            </w:r>
            <w:r w:rsidR="00D261F5" w:rsidRPr="001E5C84">
              <w:rPr>
                <w:rFonts w:asciiTheme="minorHAnsi" w:hAnsiTheme="minorHAnsi"/>
                <w:sz w:val="22"/>
                <w:szCs w:val="22"/>
                <w:lang w:val="en-US"/>
              </w:rPr>
              <w:t xml:space="preserve">represented by </w:t>
            </w:r>
            <w:r w:rsidR="001E5C84" w:rsidRPr="001E5C84">
              <w:rPr>
                <w:rFonts w:asciiTheme="minorHAnsi" w:hAnsiTheme="minorHAnsi"/>
                <w:sz w:val="22"/>
                <w:szCs w:val="22"/>
                <w:lang w:val="en-US"/>
              </w:rPr>
              <w:t>H</w:t>
            </w:r>
            <w:r w:rsidR="00D261F5" w:rsidRPr="001E5C84">
              <w:rPr>
                <w:rFonts w:asciiTheme="minorHAnsi" w:hAnsiTheme="minorHAnsi"/>
                <w:sz w:val="22"/>
                <w:szCs w:val="22"/>
                <w:lang w:val="en-US"/>
              </w:rPr>
              <w:t>ead</w:t>
            </w:r>
            <w:r w:rsidR="002C6976">
              <w:rPr>
                <w:rFonts w:asciiTheme="minorHAnsi" w:hAnsiTheme="minorHAnsi"/>
                <w:sz w:val="22"/>
                <w:szCs w:val="22"/>
                <w:lang w:val="uk-UA"/>
              </w:rPr>
              <w:t xml:space="preserve"> </w:t>
            </w:r>
            <w:r w:rsidR="005E6931">
              <w:rPr>
                <w:rFonts w:asciiTheme="minorHAnsi" w:hAnsiTheme="minorHAnsi"/>
                <w:sz w:val="22"/>
                <w:szCs w:val="22"/>
                <w:lang w:val="en-US"/>
              </w:rPr>
              <w:t>Polishchuk Ihor Iho</w:t>
            </w:r>
            <w:r w:rsidR="001E5C84" w:rsidRPr="001E5C84">
              <w:rPr>
                <w:rFonts w:asciiTheme="minorHAnsi" w:hAnsiTheme="minorHAnsi"/>
                <w:sz w:val="22"/>
                <w:szCs w:val="22"/>
                <w:lang w:val="en-US"/>
              </w:rPr>
              <w:t>rovych</w:t>
            </w:r>
            <w:r w:rsidR="00D261F5" w:rsidRPr="001E5C84">
              <w:rPr>
                <w:rFonts w:asciiTheme="minorHAnsi" w:hAnsiTheme="minorHAnsi"/>
                <w:noProof/>
                <w:sz w:val="22"/>
                <w:szCs w:val="22"/>
                <w:lang w:val="en-US"/>
              </w:rPr>
              <w:t xml:space="preserve">, </w:t>
            </w:r>
            <w:r w:rsidR="00D261F5" w:rsidRPr="001E5C84">
              <w:rPr>
                <w:rFonts w:asciiTheme="minorHAnsi" w:hAnsiTheme="minorHAnsi"/>
                <w:bCs/>
                <w:sz w:val="22"/>
                <w:szCs w:val="22"/>
              </w:rPr>
              <w:t>hereinafter</w:t>
            </w:r>
            <w:r w:rsidR="00D261F5" w:rsidRPr="00D261F5">
              <w:rPr>
                <w:rFonts w:asciiTheme="minorHAnsi" w:hAnsiTheme="minorHAnsi"/>
                <w:bCs/>
                <w:sz w:val="22"/>
                <w:szCs w:val="22"/>
              </w:rPr>
              <w:t xml:space="preserve"> referred to as </w:t>
            </w:r>
            <w:r w:rsidR="00D261F5" w:rsidRPr="00D261F5">
              <w:rPr>
                <w:rFonts w:asciiTheme="minorHAnsi" w:hAnsiTheme="minorHAnsi"/>
                <w:sz w:val="22"/>
                <w:szCs w:val="22"/>
              </w:rPr>
              <w:t>BENEFICIARY, and</w:t>
            </w:r>
          </w:p>
        </w:tc>
        <w:tc>
          <w:tcPr>
            <w:tcW w:w="4536" w:type="dxa"/>
          </w:tcPr>
          <w:p w14:paraId="3DF9441B" w14:textId="4FA46482" w:rsidR="00FA3CF2" w:rsidRDefault="001E5C84" w:rsidP="002C6976">
            <w:pPr>
              <w:pStyle w:val="a3"/>
              <w:spacing w:after="0"/>
              <w:ind w:right="32"/>
              <w:rPr>
                <w:rFonts w:asciiTheme="minorHAnsi" w:hAnsiTheme="minorHAnsi"/>
                <w:sz w:val="22"/>
                <w:szCs w:val="22"/>
                <w:lang w:val="uk-UA"/>
              </w:rPr>
            </w:pPr>
            <w:r w:rsidRPr="001E5C84">
              <w:rPr>
                <w:rFonts w:asciiTheme="minorHAnsi" w:hAnsiTheme="minorHAnsi"/>
                <w:b/>
                <w:sz w:val="22"/>
                <w:szCs w:val="22"/>
                <w:lang w:val="uk-UA"/>
              </w:rPr>
              <w:t>Виконавчий комітет Луцької міської ради</w:t>
            </w:r>
            <w:r w:rsidRPr="001E5C84">
              <w:rPr>
                <w:rFonts w:asciiTheme="minorHAnsi" w:hAnsiTheme="minorHAnsi"/>
                <w:sz w:val="22"/>
                <w:szCs w:val="22"/>
                <w:lang w:val="uk-UA"/>
              </w:rPr>
              <w:t xml:space="preserve">, в особі </w:t>
            </w:r>
            <w:r w:rsidR="005E6931">
              <w:rPr>
                <w:rFonts w:asciiTheme="minorHAnsi" w:hAnsiTheme="minorHAnsi"/>
                <w:sz w:val="22"/>
                <w:szCs w:val="22"/>
                <w:lang w:val="uk-UA"/>
              </w:rPr>
              <w:t>голови Поліщука Ігоря Ігоровича</w:t>
            </w:r>
            <w:r w:rsidRPr="001E5C84">
              <w:rPr>
                <w:rFonts w:asciiTheme="minorHAnsi" w:hAnsiTheme="minorHAnsi"/>
                <w:sz w:val="22"/>
                <w:szCs w:val="22"/>
                <w:lang w:val="uk-UA"/>
              </w:rPr>
              <w:t xml:space="preserve">,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 </w:t>
            </w:r>
          </w:p>
          <w:p w14:paraId="1EB685CB" w14:textId="77777777" w:rsidR="00D261F5" w:rsidRPr="001E5C84" w:rsidRDefault="001E5C84" w:rsidP="002C6976">
            <w:pPr>
              <w:pStyle w:val="a3"/>
              <w:spacing w:after="0"/>
              <w:ind w:right="32"/>
              <w:rPr>
                <w:rFonts w:asciiTheme="minorHAnsi" w:hAnsiTheme="minorHAnsi"/>
                <w:snapToGrid/>
                <w:sz w:val="22"/>
                <w:szCs w:val="22"/>
                <w:lang w:val="uk-UA"/>
              </w:rPr>
            </w:pPr>
            <w:r w:rsidRPr="001E5C84">
              <w:rPr>
                <w:rFonts w:asciiTheme="minorHAnsi" w:hAnsiTheme="minorHAnsi"/>
                <w:sz w:val="22"/>
                <w:szCs w:val="22"/>
                <w:lang w:val="uk-UA"/>
              </w:rPr>
              <w:t>та</w:t>
            </w:r>
          </w:p>
        </w:tc>
      </w:tr>
      <w:tr w:rsidR="00D261F5" w:rsidRPr="001E5C84" w14:paraId="0839B95A" w14:textId="77777777" w:rsidTr="00D261F5">
        <w:trPr>
          <w:trHeight w:val="924"/>
        </w:trPr>
        <w:tc>
          <w:tcPr>
            <w:tcW w:w="4503" w:type="dxa"/>
          </w:tcPr>
          <w:p w14:paraId="7C99212E" w14:textId="77777777" w:rsidR="00D261F5" w:rsidRPr="00D261F5" w:rsidRDefault="00DD40BD" w:rsidP="00FB3718">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Pr>
                <w:rFonts w:asciiTheme="minorHAnsi" w:hAnsiTheme="minorHAnsi"/>
                <w:b/>
                <w:sz w:val="22"/>
                <w:szCs w:val="22"/>
                <w:lang w:val="en-US"/>
              </w:rPr>
              <w:t>Khmelnytski</w:t>
            </w:r>
            <w:r w:rsidR="00D261F5" w:rsidRPr="00D261F5">
              <w:rPr>
                <w:rFonts w:asciiTheme="minorHAnsi" w:hAnsiTheme="minorHAnsi"/>
                <w:b/>
                <w:sz w:val="22"/>
                <w:szCs w:val="22"/>
                <w:lang w:val="en-US"/>
              </w:rPr>
              <w:t>y City Council</w:t>
            </w:r>
            <w:r w:rsidR="00D261F5" w:rsidRPr="00D261F5">
              <w:rPr>
                <w:rFonts w:asciiTheme="minorHAnsi" w:hAnsiTheme="minorHAnsi"/>
                <w:b/>
                <w:sz w:val="22"/>
                <w:szCs w:val="22"/>
                <w:lang w:val="uk-UA"/>
              </w:rPr>
              <w:t xml:space="preserve">, </w:t>
            </w:r>
            <w:r w:rsidR="00D261F5" w:rsidRPr="00D261F5">
              <w:rPr>
                <w:rFonts w:asciiTheme="minorHAnsi" w:hAnsiTheme="minorHAnsi"/>
                <w:sz w:val="22"/>
                <w:szCs w:val="22"/>
                <w:lang w:val="en-US"/>
              </w:rPr>
              <w:t>represented by its head</w:t>
            </w:r>
            <w:r w:rsidR="00D261F5" w:rsidRPr="00D261F5">
              <w:rPr>
                <w:rFonts w:asciiTheme="minorHAnsi" w:hAnsiTheme="minorHAnsi"/>
                <w:b/>
                <w:sz w:val="22"/>
                <w:szCs w:val="22"/>
                <w:lang w:val="en-US"/>
              </w:rPr>
              <w:t xml:space="preserve"> </w:t>
            </w:r>
            <w:r w:rsidR="00D261F5" w:rsidRPr="00D261F5">
              <w:rPr>
                <w:rFonts w:asciiTheme="minorHAnsi" w:hAnsiTheme="minorHAnsi"/>
                <w:sz w:val="22"/>
                <w:szCs w:val="22"/>
                <w:lang w:val="en-US"/>
              </w:rPr>
              <w:t>Symchyshyn</w:t>
            </w:r>
            <w:r w:rsidR="00D261F5" w:rsidRPr="00D261F5">
              <w:rPr>
                <w:rFonts w:asciiTheme="minorHAnsi" w:hAnsiTheme="minorHAnsi"/>
                <w:sz w:val="22"/>
                <w:szCs w:val="22"/>
                <w:lang w:val="uk-UA"/>
              </w:rPr>
              <w:t xml:space="preserve"> </w:t>
            </w:r>
            <w:r w:rsidR="00D261F5" w:rsidRPr="00D261F5">
              <w:rPr>
                <w:rFonts w:asciiTheme="minorHAnsi" w:hAnsiTheme="minorHAnsi"/>
                <w:sz w:val="22"/>
                <w:szCs w:val="22"/>
                <w:lang w:val="en-US"/>
              </w:rPr>
              <w:t>Oleksandr</w:t>
            </w:r>
            <w:r w:rsidR="00D261F5" w:rsidRPr="00D261F5">
              <w:rPr>
                <w:rFonts w:asciiTheme="minorHAnsi" w:hAnsiTheme="minorHAnsi"/>
                <w:sz w:val="22"/>
                <w:szCs w:val="22"/>
                <w:lang w:val="uk-UA"/>
              </w:rPr>
              <w:t xml:space="preserve"> </w:t>
            </w:r>
            <w:r w:rsidR="00D261F5" w:rsidRPr="00D261F5">
              <w:rPr>
                <w:rFonts w:asciiTheme="minorHAnsi" w:hAnsiTheme="minorHAnsi"/>
                <w:sz w:val="22"/>
                <w:szCs w:val="22"/>
                <w:lang w:val="en-US"/>
              </w:rPr>
              <w:t>Sergiyovych</w:t>
            </w:r>
            <w:r w:rsidR="00D261F5" w:rsidRPr="00D261F5">
              <w:rPr>
                <w:rFonts w:asciiTheme="minorHAnsi" w:hAnsiTheme="minorHAnsi"/>
                <w:noProof/>
                <w:sz w:val="22"/>
                <w:szCs w:val="22"/>
                <w:lang w:val="en-US"/>
              </w:rPr>
              <w:t xml:space="preserve">, </w:t>
            </w:r>
            <w:r w:rsidR="00D261F5" w:rsidRPr="00D261F5">
              <w:rPr>
                <w:rFonts w:asciiTheme="minorHAnsi" w:hAnsiTheme="minorHAnsi"/>
                <w:bCs/>
                <w:sz w:val="22"/>
                <w:szCs w:val="22"/>
              </w:rPr>
              <w:t xml:space="preserve">hereinafter referred to as </w:t>
            </w:r>
            <w:r w:rsidR="00D261F5" w:rsidRPr="00D261F5">
              <w:rPr>
                <w:rFonts w:asciiTheme="minorHAnsi" w:hAnsiTheme="minorHAnsi"/>
                <w:sz w:val="22"/>
                <w:szCs w:val="22"/>
              </w:rPr>
              <w:t>BENEFICIARY, and</w:t>
            </w:r>
          </w:p>
        </w:tc>
        <w:tc>
          <w:tcPr>
            <w:tcW w:w="4536" w:type="dxa"/>
          </w:tcPr>
          <w:p w14:paraId="199AE61D" w14:textId="77777777" w:rsidR="009869DB" w:rsidRDefault="001E5C84" w:rsidP="001E5C84">
            <w:pPr>
              <w:pStyle w:val="a3"/>
              <w:spacing w:after="0"/>
              <w:ind w:right="32"/>
              <w:rPr>
                <w:rFonts w:asciiTheme="minorHAnsi" w:hAnsiTheme="minorHAnsi"/>
                <w:sz w:val="22"/>
                <w:szCs w:val="22"/>
                <w:lang w:val="uk-UA"/>
              </w:rPr>
            </w:pPr>
            <w:r w:rsidRPr="001E5C84">
              <w:rPr>
                <w:rFonts w:asciiTheme="minorHAnsi" w:hAnsiTheme="minorHAnsi"/>
                <w:b/>
                <w:sz w:val="22"/>
                <w:szCs w:val="22"/>
                <w:lang w:val="uk-UA"/>
              </w:rPr>
              <w:t>Виконавчий комітет Хмельницької міської ради</w:t>
            </w:r>
            <w:r w:rsidRPr="001E5C84">
              <w:rPr>
                <w:rFonts w:asciiTheme="minorHAnsi" w:hAnsiTheme="minorHAnsi"/>
                <w:sz w:val="22"/>
                <w:szCs w:val="22"/>
                <w:lang w:val="uk-UA"/>
              </w:rPr>
              <w:t>, в особі голови ‎</w:t>
            </w:r>
            <w:hyperlink r:id="rId7" w:history="1">
              <w:r w:rsidRPr="001E5C84">
                <w:rPr>
                  <w:rStyle w:val="lrzxr"/>
                  <w:rFonts w:asciiTheme="minorHAnsi" w:hAnsiTheme="minorHAnsi"/>
                  <w:sz w:val="22"/>
                  <w:szCs w:val="22"/>
                  <w:lang w:val="ru-RU"/>
                </w:rPr>
                <w:t>Симчишина Олександра Сергійович</w:t>
              </w:r>
            </w:hyperlink>
            <w:r w:rsidRPr="001E5C84">
              <w:rPr>
                <w:rStyle w:val="lrzxr"/>
                <w:rFonts w:asciiTheme="minorHAnsi" w:hAnsiTheme="minorHAnsi"/>
                <w:sz w:val="22"/>
                <w:szCs w:val="22"/>
                <w:lang w:val="uk-UA"/>
              </w:rPr>
              <w:t>а</w:t>
            </w:r>
            <w:r w:rsidRPr="001E5C84">
              <w:rPr>
                <w:rFonts w:asciiTheme="minorHAnsi" w:hAnsiTheme="minorHAnsi"/>
                <w:sz w:val="22"/>
                <w:szCs w:val="22"/>
                <w:lang w:val="uk-UA"/>
              </w:rPr>
              <w:t xml:space="preserve">,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 </w:t>
            </w:r>
          </w:p>
          <w:p w14:paraId="667A9883" w14:textId="77777777" w:rsidR="00D261F5" w:rsidRPr="001E5C84" w:rsidRDefault="001E5C84" w:rsidP="001E5C84">
            <w:pPr>
              <w:pStyle w:val="a3"/>
              <w:spacing w:after="0"/>
              <w:ind w:right="32"/>
              <w:rPr>
                <w:rFonts w:asciiTheme="minorHAnsi" w:hAnsiTheme="minorHAnsi"/>
                <w:snapToGrid/>
                <w:sz w:val="22"/>
                <w:szCs w:val="22"/>
                <w:lang w:val="uk-UA"/>
              </w:rPr>
            </w:pPr>
            <w:r w:rsidRPr="001E5C84">
              <w:rPr>
                <w:rFonts w:asciiTheme="minorHAnsi" w:hAnsiTheme="minorHAnsi"/>
                <w:sz w:val="22"/>
                <w:szCs w:val="22"/>
                <w:lang w:val="uk-UA"/>
              </w:rPr>
              <w:t>та</w:t>
            </w:r>
          </w:p>
        </w:tc>
      </w:tr>
      <w:tr w:rsidR="00654BDA" w:rsidRPr="00654BDA" w14:paraId="572D848E" w14:textId="77777777" w:rsidTr="00D261F5">
        <w:trPr>
          <w:trHeight w:val="924"/>
        </w:trPr>
        <w:tc>
          <w:tcPr>
            <w:tcW w:w="4503" w:type="dxa"/>
          </w:tcPr>
          <w:p w14:paraId="14E15F53" w14:textId="77777777" w:rsidR="00654BDA" w:rsidRPr="00DD40BD" w:rsidRDefault="00654BDA" w:rsidP="00654BDA">
            <w:pPr>
              <w:pStyle w:val="a3"/>
              <w:spacing w:after="0"/>
              <w:ind w:right="32"/>
              <w:rPr>
                <w:rFonts w:asciiTheme="minorHAnsi" w:hAnsiTheme="minorHAnsi"/>
                <w:b/>
                <w:sz w:val="22"/>
                <w:szCs w:val="22"/>
                <w:lang w:val="en-US"/>
              </w:rPr>
            </w:pPr>
            <w:r w:rsidRPr="00DD40BD">
              <w:rPr>
                <w:rFonts w:asciiTheme="minorHAnsi" w:hAnsiTheme="minorHAnsi"/>
                <w:b/>
                <w:sz w:val="22"/>
                <w:szCs w:val="22"/>
                <w:lang w:val="en-US"/>
              </w:rPr>
              <w:t>Executive Committee</w:t>
            </w:r>
            <w:r>
              <w:rPr>
                <w:rFonts w:asciiTheme="minorHAnsi" w:hAnsiTheme="minorHAnsi"/>
                <w:b/>
                <w:sz w:val="22"/>
                <w:szCs w:val="22"/>
                <w:lang w:val="en-US"/>
              </w:rPr>
              <w:t xml:space="preserve"> of</w:t>
            </w:r>
            <w:r w:rsidRPr="00DD40BD">
              <w:rPr>
                <w:rFonts w:asciiTheme="minorHAnsi" w:hAnsiTheme="minorHAnsi"/>
                <w:b/>
                <w:sz w:val="22"/>
                <w:szCs w:val="22"/>
                <w:lang w:val="en-US"/>
              </w:rPr>
              <w:t xml:space="preserve"> </w:t>
            </w:r>
            <w:r>
              <w:rPr>
                <w:rFonts w:asciiTheme="minorHAnsi" w:hAnsiTheme="minorHAnsi"/>
                <w:b/>
                <w:sz w:val="22"/>
                <w:szCs w:val="22"/>
                <w:lang w:val="en-US"/>
              </w:rPr>
              <w:t>Horishni Plavni</w:t>
            </w:r>
            <w:r w:rsidRPr="00D261F5">
              <w:rPr>
                <w:rFonts w:asciiTheme="minorHAnsi" w:hAnsiTheme="minorHAnsi"/>
                <w:b/>
                <w:sz w:val="22"/>
                <w:szCs w:val="22"/>
                <w:lang w:val="en-US"/>
              </w:rPr>
              <w:t xml:space="preserve"> City Council</w:t>
            </w:r>
            <w:r w:rsidRPr="00D261F5">
              <w:rPr>
                <w:rFonts w:asciiTheme="minorHAnsi" w:hAnsiTheme="minorHAnsi"/>
                <w:b/>
                <w:sz w:val="22"/>
                <w:szCs w:val="22"/>
                <w:lang w:val="uk-UA"/>
              </w:rPr>
              <w:t xml:space="preserve">, </w:t>
            </w:r>
            <w:r w:rsidRPr="00D261F5">
              <w:rPr>
                <w:rFonts w:asciiTheme="minorHAnsi" w:hAnsiTheme="minorHAnsi"/>
                <w:sz w:val="22"/>
                <w:szCs w:val="22"/>
                <w:lang w:val="en-US"/>
              </w:rPr>
              <w:t>represented by its head</w:t>
            </w:r>
            <w:r w:rsidRPr="00D261F5">
              <w:rPr>
                <w:rFonts w:asciiTheme="minorHAnsi" w:hAnsiTheme="minorHAnsi"/>
                <w:b/>
                <w:sz w:val="22"/>
                <w:szCs w:val="22"/>
                <w:lang w:val="en-US"/>
              </w:rPr>
              <w:t xml:space="preserve"> </w:t>
            </w:r>
            <w:r>
              <w:rPr>
                <w:rFonts w:asciiTheme="minorHAnsi" w:hAnsiTheme="minorHAnsi"/>
                <w:noProof/>
                <w:sz w:val="22"/>
                <w:szCs w:val="22"/>
                <w:lang w:val="en-US"/>
              </w:rPr>
              <w:t>Bykov Dmytro Gennadiyovych</w:t>
            </w:r>
            <w:r w:rsidRPr="00D261F5">
              <w:rPr>
                <w:rFonts w:asciiTheme="minorHAnsi" w:hAnsiTheme="minorHAnsi"/>
                <w:noProof/>
                <w:sz w:val="22"/>
                <w:szCs w:val="22"/>
                <w:lang w:val="en-US"/>
              </w:rPr>
              <w:t xml:space="preserve">, </w:t>
            </w:r>
            <w:r w:rsidRPr="00D261F5">
              <w:rPr>
                <w:rFonts w:asciiTheme="minorHAnsi" w:hAnsiTheme="minorHAnsi"/>
                <w:bCs/>
                <w:sz w:val="22"/>
                <w:szCs w:val="22"/>
              </w:rPr>
              <w:t xml:space="preserve">hereinafter referred to as </w:t>
            </w:r>
            <w:r>
              <w:rPr>
                <w:rFonts w:asciiTheme="minorHAnsi" w:hAnsiTheme="minorHAnsi"/>
                <w:sz w:val="22"/>
                <w:szCs w:val="22"/>
              </w:rPr>
              <w:t>BENEFICIARY</w:t>
            </w:r>
          </w:p>
        </w:tc>
        <w:tc>
          <w:tcPr>
            <w:tcW w:w="4536" w:type="dxa"/>
          </w:tcPr>
          <w:p w14:paraId="2512A415" w14:textId="77777777" w:rsidR="00654BDA" w:rsidRPr="001E5C84" w:rsidRDefault="001E5C84" w:rsidP="001E5C84">
            <w:pPr>
              <w:pStyle w:val="a3"/>
              <w:spacing w:after="0"/>
              <w:ind w:right="32"/>
              <w:rPr>
                <w:rFonts w:asciiTheme="minorHAnsi" w:hAnsiTheme="minorHAnsi"/>
                <w:snapToGrid/>
                <w:sz w:val="22"/>
                <w:szCs w:val="22"/>
                <w:lang w:val="uk-UA"/>
              </w:rPr>
            </w:pPr>
            <w:r w:rsidRPr="001E5C84">
              <w:rPr>
                <w:rFonts w:asciiTheme="minorHAnsi" w:hAnsiTheme="minorHAnsi"/>
                <w:b/>
                <w:sz w:val="22"/>
                <w:szCs w:val="22"/>
                <w:lang w:val="uk-UA"/>
              </w:rPr>
              <w:t xml:space="preserve">Виконавчий комітет </w:t>
            </w:r>
            <w:r w:rsidRPr="001E5C84">
              <w:rPr>
                <w:rStyle w:val="st1"/>
                <w:rFonts w:asciiTheme="minorHAnsi" w:hAnsiTheme="minorHAnsi"/>
                <w:b/>
                <w:sz w:val="22"/>
                <w:szCs w:val="22"/>
                <w:lang w:val="uk-UA"/>
              </w:rPr>
              <w:t>Горішньоплавнівської</w:t>
            </w:r>
            <w:r w:rsidRPr="001E5C84">
              <w:rPr>
                <w:rFonts w:asciiTheme="minorHAnsi" w:hAnsiTheme="minorHAnsi"/>
                <w:b/>
                <w:sz w:val="22"/>
                <w:szCs w:val="22"/>
                <w:lang w:val="uk-UA"/>
              </w:rPr>
              <w:t xml:space="preserve"> міської ради</w:t>
            </w:r>
            <w:r w:rsidRPr="001E5C84">
              <w:rPr>
                <w:rFonts w:asciiTheme="minorHAnsi" w:hAnsiTheme="minorHAnsi"/>
                <w:sz w:val="22"/>
                <w:szCs w:val="22"/>
                <w:lang w:val="uk-UA"/>
              </w:rPr>
              <w:t xml:space="preserve">, в особі голови </w:t>
            </w:r>
            <w:hyperlink r:id="rId8" w:history="1">
              <w:hyperlink r:id="rId9" w:history="1">
                <w:r w:rsidRPr="001E5C84">
                  <w:rPr>
                    <w:rFonts w:asciiTheme="minorHAnsi" w:hAnsiTheme="minorHAnsi"/>
                    <w:sz w:val="22"/>
                    <w:szCs w:val="22"/>
                    <w:lang w:val="uk-UA"/>
                  </w:rPr>
                  <w:t>Биков</w:t>
                </w:r>
              </w:hyperlink>
              <w:r w:rsidRPr="001E5C84">
                <w:rPr>
                  <w:rFonts w:asciiTheme="minorHAnsi" w:hAnsiTheme="minorHAnsi"/>
                  <w:sz w:val="22"/>
                  <w:szCs w:val="22"/>
                  <w:lang w:val="uk-UA"/>
                </w:rPr>
                <w:t>а Дмитра Геннадій</w:t>
              </w:r>
              <w:r w:rsidRPr="001E5C84">
                <w:rPr>
                  <w:rStyle w:val="lrzxr"/>
                  <w:rFonts w:asciiTheme="minorHAnsi" w:hAnsiTheme="minorHAnsi"/>
                  <w:sz w:val="22"/>
                  <w:szCs w:val="22"/>
                  <w:lang w:val="ru-RU"/>
                </w:rPr>
                <w:t>ович</w:t>
              </w:r>
            </w:hyperlink>
            <w:r w:rsidRPr="001E5C84">
              <w:rPr>
                <w:rStyle w:val="lrzxr"/>
                <w:rFonts w:asciiTheme="minorHAnsi" w:hAnsiTheme="minorHAnsi"/>
                <w:sz w:val="22"/>
                <w:szCs w:val="22"/>
                <w:lang w:val="uk-UA"/>
              </w:rPr>
              <w:t>а</w:t>
            </w:r>
            <w:r w:rsidRPr="001E5C84">
              <w:rPr>
                <w:rFonts w:asciiTheme="minorHAnsi" w:hAnsiTheme="minorHAnsi"/>
                <w:sz w:val="22"/>
                <w:szCs w:val="22"/>
                <w:lang w:val="uk-UA"/>
              </w:rPr>
              <w:t xml:space="preserve">, далі </w:t>
            </w:r>
            <w:r w:rsidRPr="001E5C84">
              <w:rPr>
                <w:rFonts w:asciiTheme="minorHAnsi" w:hAnsiTheme="minorHAnsi"/>
                <w:snapToGrid/>
                <w:sz w:val="22"/>
                <w:szCs w:val="22"/>
                <w:lang w:val="uk-UA"/>
              </w:rPr>
              <w:t>–</w:t>
            </w:r>
            <w:r w:rsidRPr="001E5C84">
              <w:rPr>
                <w:rFonts w:asciiTheme="minorHAnsi" w:hAnsiTheme="minorHAnsi"/>
                <w:sz w:val="22"/>
                <w:szCs w:val="22"/>
                <w:lang w:val="uk-UA"/>
              </w:rPr>
              <w:t xml:space="preserve"> «БЕНЕФІЦІАР»</w:t>
            </w:r>
          </w:p>
        </w:tc>
      </w:tr>
      <w:tr w:rsidR="00535CFD" w:rsidRPr="00FF7F40" w14:paraId="40DC8498" w14:textId="77777777" w:rsidTr="001B0C82">
        <w:trPr>
          <w:trHeight w:val="356"/>
        </w:trPr>
        <w:tc>
          <w:tcPr>
            <w:tcW w:w="4503" w:type="dxa"/>
          </w:tcPr>
          <w:p w14:paraId="08432E01" w14:textId="7BBC5D69" w:rsidR="00535CFD" w:rsidRPr="001B0C82" w:rsidRDefault="00535CFD" w:rsidP="008B21AA">
            <w:pPr>
              <w:pStyle w:val="a3"/>
              <w:spacing w:after="0"/>
              <w:ind w:right="32"/>
              <w:rPr>
                <w:rFonts w:asciiTheme="minorHAnsi" w:hAnsiTheme="minorHAnsi"/>
                <w:sz w:val="22"/>
                <w:szCs w:val="22"/>
                <w:lang w:val="en-US"/>
              </w:rPr>
            </w:pPr>
            <w:r w:rsidRPr="001B0C82">
              <w:rPr>
                <w:rFonts w:asciiTheme="minorHAnsi" w:hAnsiTheme="minorHAnsi"/>
                <w:sz w:val="22"/>
                <w:szCs w:val="22"/>
                <w:lang w:val="en-US"/>
              </w:rPr>
              <w:t xml:space="preserve">hereby confirm their intentions to cooperate in order to implement successfully </w:t>
            </w:r>
            <w:r w:rsidR="00DD40BD">
              <w:rPr>
                <w:rFonts w:asciiTheme="minorHAnsi" w:hAnsiTheme="minorHAnsi"/>
                <w:sz w:val="22"/>
                <w:szCs w:val="22"/>
                <w:lang w:val="en-US"/>
              </w:rPr>
              <w:t xml:space="preserve">the </w:t>
            </w:r>
            <w:r w:rsidRPr="001B0C82">
              <w:rPr>
                <w:rFonts w:asciiTheme="minorHAnsi" w:hAnsiTheme="minorHAnsi"/>
                <w:bCs/>
                <w:sz w:val="22"/>
                <w:szCs w:val="22"/>
                <w:lang w:val="en-US"/>
              </w:rPr>
              <w:t xml:space="preserve">NEFCO NIP Ukraine Water </w:t>
            </w:r>
            <w:r w:rsidR="008B21AA">
              <w:rPr>
                <w:rFonts w:asciiTheme="minorHAnsi" w:hAnsiTheme="minorHAnsi"/>
                <w:bCs/>
                <w:sz w:val="22"/>
                <w:szCs w:val="22"/>
                <w:lang w:val="en-US"/>
              </w:rPr>
              <w:t>System Modernisation Programme, hereinafter referred to as the NEFCO NIP Programme,</w:t>
            </w:r>
            <w:r w:rsidRPr="001B0C82">
              <w:rPr>
                <w:rFonts w:asciiTheme="minorHAnsi" w:hAnsiTheme="minorHAnsi"/>
                <w:bCs/>
                <w:sz w:val="22"/>
                <w:szCs w:val="22"/>
                <w:lang w:val="en-US"/>
              </w:rPr>
              <w:t xml:space="preserve"> in accordance with the </w:t>
            </w:r>
            <w:r w:rsidR="001B0C82" w:rsidRPr="001B0C82">
              <w:rPr>
                <w:rFonts w:asciiTheme="minorHAnsi" w:hAnsiTheme="minorHAnsi"/>
                <w:bCs/>
                <w:sz w:val="22"/>
                <w:szCs w:val="22"/>
                <w:lang w:val="en-US"/>
              </w:rPr>
              <w:lastRenderedPageBreak/>
              <w:t xml:space="preserve">Framework Agreement between the Government of Ukraine and the Nordic Environment Finance Corporation which was </w:t>
            </w:r>
            <w:r w:rsidR="001B0C82" w:rsidRPr="001B0C82">
              <w:rPr>
                <w:rFonts w:asciiTheme="minorHAnsi" w:hAnsiTheme="minorHAnsi"/>
                <w:sz w:val="22"/>
                <w:szCs w:val="22"/>
                <w:lang w:val="en-US"/>
              </w:rPr>
              <w:t>ratified by the Law</w:t>
            </w:r>
            <w:r w:rsidR="00DD40BD">
              <w:rPr>
                <w:rFonts w:asciiTheme="minorHAnsi" w:hAnsiTheme="minorHAnsi"/>
                <w:iCs/>
                <w:sz w:val="22"/>
                <w:szCs w:val="22"/>
                <w:lang w:val="en-US"/>
              </w:rPr>
              <w:t xml:space="preserve"> N 2533-VI s of 21.09.2010</w:t>
            </w:r>
            <w:r w:rsidR="001B0C82" w:rsidRPr="001B0C82">
              <w:rPr>
                <w:rFonts w:asciiTheme="minorHAnsi" w:hAnsiTheme="minorHAnsi"/>
                <w:iCs/>
                <w:sz w:val="22"/>
                <w:szCs w:val="22"/>
                <w:lang w:val="en-US"/>
              </w:rPr>
              <w:t>.</w:t>
            </w:r>
          </w:p>
        </w:tc>
        <w:tc>
          <w:tcPr>
            <w:tcW w:w="4536" w:type="dxa"/>
          </w:tcPr>
          <w:p w14:paraId="14489DDB" w14:textId="161418C7" w:rsidR="00535CFD" w:rsidRPr="00D530CD" w:rsidRDefault="00D530CD" w:rsidP="008B21AA">
            <w:pPr>
              <w:pStyle w:val="a3"/>
              <w:spacing w:after="0"/>
              <w:ind w:right="32"/>
              <w:rPr>
                <w:rFonts w:asciiTheme="minorHAnsi" w:hAnsiTheme="minorHAnsi"/>
                <w:snapToGrid/>
                <w:sz w:val="22"/>
                <w:szCs w:val="22"/>
                <w:lang w:val="uk-UA"/>
              </w:rPr>
            </w:pPr>
            <w:r w:rsidRPr="00D530CD">
              <w:rPr>
                <w:rFonts w:asciiTheme="minorHAnsi" w:hAnsiTheme="minorHAnsi"/>
                <w:snapToGrid/>
                <w:sz w:val="22"/>
                <w:szCs w:val="22"/>
                <w:lang w:val="uk-UA"/>
              </w:rPr>
              <w:lastRenderedPageBreak/>
              <w:t xml:space="preserve">цим засвідчують свої наміри щодо співробітництва успішного впровадження </w:t>
            </w:r>
            <w:r w:rsidRPr="00D530CD">
              <w:rPr>
                <w:rFonts w:asciiTheme="minorHAnsi" w:hAnsiTheme="minorHAnsi"/>
                <w:sz w:val="22"/>
                <w:szCs w:val="22"/>
                <w:lang w:val="uk-UA"/>
              </w:rPr>
              <w:t xml:space="preserve">Програми </w:t>
            </w:r>
            <w:r w:rsidR="008B21AA">
              <w:rPr>
                <w:rFonts w:asciiTheme="minorHAnsi" w:hAnsiTheme="minorHAnsi"/>
                <w:sz w:val="22"/>
                <w:szCs w:val="22"/>
                <w:lang w:val="en-US"/>
              </w:rPr>
              <w:t xml:space="preserve">NEFCO </w:t>
            </w:r>
            <w:r w:rsidRPr="00D530CD">
              <w:rPr>
                <w:rFonts w:asciiTheme="minorHAnsi" w:hAnsiTheme="minorHAnsi"/>
                <w:sz w:val="22"/>
                <w:szCs w:val="22"/>
              </w:rPr>
              <w:t>NIP</w:t>
            </w:r>
            <w:r w:rsidRPr="00D530CD">
              <w:rPr>
                <w:rFonts w:asciiTheme="minorHAnsi" w:hAnsiTheme="minorHAnsi"/>
                <w:sz w:val="22"/>
                <w:szCs w:val="22"/>
                <w:lang w:val="uk-UA"/>
              </w:rPr>
              <w:t xml:space="preserve"> </w:t>
            </w:r>
            <w:r w:rsidR="008B21AA">
              <w:rPr>
                <w:rFonts w:asciiTheme="minorHAnsi" w:hAnsiTheme="minorHAnsi"/>
                <w:sz w:val="22"/>
                <w:szCs w:val="22"/>
                <w:lang w:val="uk-UA"/>
              </w:rPr>
              <w:t>з модернізації систем водопостачання та водовідведення</w:t>
            </w:r>
            <w:r w:rsidRPr="00D530CD">
              <w:rPr>
                <w:rFonts w:asciiTheme="minorHAnsi" w:hAnsiTheme="minorHAnsi"/>
                <w:sz w:val="22"/>
                <w:szCs w:val="22"/>
                <w:lang w:val="uk-UA"/>
              </w:rPr>
              <w:t xml:space="preserve"> Україн</w:t>
            </w:r>
            <w:r w:rsidR="008B21AA">
              <w:rPr>
                <w:rFonts w:asciiTheme="minorHAnsi" w:hAnsiTheme="minorHAnsi"/>
                <w:sz w:val="22"/>
                <w:szCs w:val="22"/>
                <w:lang w:val="uk-UA"/>
              </w:rPr>
              <w:t>и</w:t>
            </w:r>
            <w:r w:rsidRPr="00D530CD">
              <w:rPr>
                <w:rFonts w:asciiTheme="minorHAnsi" w:hAnsiTheme="minorHAnsi"/>
                <w:sz w:val="22"/>
                <w:szCs w:val="22"/>
                <w:lang w:val="uk-UA"/>
              </w:rPr>
              <w:t xml:space="preserve"> </w:t>
            </w:r>
            <w:r w:rsidR="00AD407C" w:rsidRPr="00F74D64">
              <w:rPr>
                <w:rFonts w:asciiTheme="minorHAnsi" w:hAnsiTheme="minorHAnsi"/>
                <w:sz w:val="22"/>
                <w:szCs w:val="22"/>
                <w:lang w:val="uk-UA"/>
              </w:rPr>
              <w:t>(далі – Програма</w:t>
            </w:r>
            <w:r w:rsidR="008B21AA">
              <w:rPr>
                <w:rFonts w:asciiTheme="minorHAnsi" w:hAnsiTheme="minorHAnsi"/>
                <w:sz w:val="22"/>
                <w:szCs w:val="22"/>
                <w:lang w:val="uk-UA"/>
              </w:rPr>
              <w:t xml:space="preserve"> </w:t>
            </w:r>
            <w:r w:rsidR="008B21AA">
              <w:rPr>
                <w:rFonts w:asciiTheme="minorHAnsi" w:hAnsiTheme="minorHAnsi"/>
                <w:sz w:val="22"/>
                <w:szCs w:val="22"/>
                <w:lang w:val="en-US"/>
              </w:rPr>
              <w:t>NEFCO NIP</w:t>
            </w:r>
            <w:r w:rsidR="00AD407C" w:rsidRPr="00F74D64">
              <w:rPr>
                <w:rFonts w:asciiTheme="minorHAnsi" w:hAnsiTheme="minorHAnsi"/>
                <w:sz w:val="22"/>
                <w:szCs w:val="22"/>
                <w:lang w:val="uk-UA"/>
              </w:rPr>
              <w:t>)</w:t>
            </w:r>
            <w:r w:rsidRPr="00F74D64">
              <w:rPr>
                <w:rFonts w:asciiTheme="minorHAnsi" w:hAnsiTheme="minorHAnsi"/>
                <w:sz w:val="22"/>
                <w:szCs w:val="22"/>
                <w:lang w:val="uk-UA"/>
              </w:rPr>
              <w:t xml:space="preserve"> </w:t>
            </w:r>
            <w:r w:rsidR="00D51DDF" w:rsidRPr="004E60F6">
              <w:rPr>
                <w:rFonts w:asciiTheme="minorHAnsi" w:hAnsiTheme="minorHAnsi"/>
                <w:sz w:val="22"/>
                <w:szCs w:val="22"/>
                <w:lang w:val="uk-UA"/>
              </w:rPr>
              <w:t>відповідно до</w:t>
            </w:r>
            <w:r w:rsidR="00D51DDF" w:rsidRPr="00D530CD">
              <w:rPr>
                <w:rFonts w:asciiTheme="minorHAnsi" w:hAnsiTheme="minorHAnsi"/>
                <w:sz w:val="22"/>
                <w:szCs w:val="22"/>
                <w:lang w:val="uk-UA"/>
              </w:rPr>
              <w:t xml:space="preserve"> </w:t>
            </w:r>
            <w:r w:rsidRPr="00D530CD">
              <w:rPr>
                <w:rFonts w:asciiTheme="minorHAnsi" w:hAnsiTheme="minorHAnsi"/>
                <w:bCs/>
                <w:sz w:val="22"/>
                <w:szCs w:val="22"/>
                <w:lang w:val="uk-UA"/>
              </w:rPr>
              <w:lastRenderedPageBreak/>
              <w:t xml:space="preserve">Рамкової Угоди між Урядом України та Північною екологічною фінансовою корпорацією, яка </w:t>
            </w:r>
            <w:r w:rsidRPr="00D530CD">
              <w:rPr>
                <w:rFonts w:asciiTheme="minorHAnsi" w:hAnsiTheme="minorHAnsi"/>
                <w:iCs/>
                <w:sz w:val="22"/>
                <w:szCs w:val="22"/>
              </w:rPr>
              <w:t>ратифікован</w:t>
            </w:r>
            <w:r w:rsidRPr="00D530CD">
              <w:rPr>
                <w:rFonts w:asciiTheme="minorHAnsi" w:hAnsiTheme="minorHAnsi"/>
                <w:iCs/>
                <w:sz w:val="22"/>
                <w:szCs w:val="22"/>
                <w:lang w:val="uk-UA"/>
              </w:rPr>
              <w:t>а</w:t>
            </w:r>
            <w:r w:rsidRPr="00D530CD">
              <w:rPr>
                <w:rFonts w:asciiTheme="minorHAnsi" w:hAnsiTheme="minorHAnsi"/>
                <w:iCs/>
                <w:sz w:val="22"/>
                <w:szCs w:val="22"/>
              </w:rPr>
              <w:t xml:space="preserve"> Законом N 2533-VI від 21.09.2010</w:t>
            </w:r>
            <w:r w:rsidRPr="00D530CD">
              <w:rPr>
                <w:rFonts w:asciiTheme="minorHAnsi" w:hAnsiTheme="minorHAnsi"/>
                <w:iCs/>
                <w:sz w:val="22"/>
                <w:szCs w:val="22"/>
                <w:lang w:val="uk-UA"/>
              </w:rPr>
              <w:t>.</w:t>
            </w:r>
          </w:p>
        </w:tc>
      </w:tr>
      <w:tr w:rsidR="001B0C82" w:rsidRPr="008178D1" w14:paraId="1D14A1E4" w14:textId="77777777" w:rsidTr="001B0C82">
        <w:trPr>
          <w:trHeight w:val="356"/>
        </w:trPr>
        <w:tc>
          <w:tcPr>
            <w:tcW w:w="4503" w:type="dxa"/>
          </w:tcPr>
          <w:p w14:paraId="66D7913C" w14:textId="77777777" w:rsidR="001B0C82" w:rsidRPr="00AC3CC1" w:rsidRDefault="001B0C82" w:rsidP="001B0C82">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lastRenderedPageBreak/>
              <w:t>Article 1. Subject Matter and Goal of the Memorandum</w:t>
            </w:r>
          </w:p>
          <w:p w14:paraId="76EB98B7" w14:textId="3C2A6F3A" w:rsidR="00604BE4" w:rsidRPr="00D869C2" w:rsidRDefault="001B0C82" w:rsidP="001B0C82">
            <w:pPr>
              <w:pStyle w:val="a3"/>
              <w:numPr>
                <w:ilvl w:val="1"/>
                <w:numId w:val="1"/>
              </w:numPr>
              <w:spacing w:after="0"/>
              <w:ind w:right="32"/>
              <w:rPr>
                <w:rFonts w:asciiTheme="minorHAnsi" w:hAnsiTheme="minorHAnsi"/>
                <w:sz w:val="22"/>
                <w:szCs w:val="22"/>
                <w:lang w:val="en-US"/>
              </w:rPr>
            </w:pPr>
            <w:r>
              <w:rPr>
                <w:rFonts w:asciiTheme="minorHAnsi" w:hAnsiTheme="minorHAnsi"/>
                <w:sz w:val="22"/>
                <w:szCs w:val="22"/>
                <w:lang w:val="en-US"/>
              </w:rPr>
              <w:t xml:space="preserve">The subject matter if this Memorandum is the cooperation between the Parties in the course of the </w:t>
            </w:r>
            <w:r w:rsidR="007652F6">
              <w:rPr>
                <w:rFonts w:asciiTheme="minorHAnsi" w:hAnsiTheme="minorHAnsi"/>
                <w:sz w:val="22"/>
                <w:szCs w:val="22"/>
                <w:lang w:val="en-US"/>
              </w:rPr>
              <w:t xml:space="preserve">NEFCO NIP </w:t>
            </w:r>
            <w:r>
              <w:rPr>
                <w:rFonts w:asciiTheme="minorHAnsi" w:hAnsiTheme="minorHAnsi"/>
                <w:sz w:val="22"/>
                <w:szCs w:val="22"/>
                <w:lang w:val="en-US"/>
              </w:rPr>
              <w:t xml:space="preserve">Programme implementation </w:t>
            </w:r>
            <w:r w:rsidRPr="00D869C2">
              <w:rPr>
                <w:rFonts w:asciiTheme="minorHAnsi" w:hAnsiTheme="minorHAnsi"/>
                <w:sz w:val="22"/>
                <w:szCs w:val="22"/>
                <w:lang w:val="en-US"/>
              </w:rPr>
              <w:t>with the objective</w:t>
            </w:r>
            <w:r w:rsidR="00604BE4" w:rsidRPr="00D869C2">
              <w:rPr>
                <w:rFonts w:asciiTheme="minorHAnsi" w:hAnsiTheme="minorHAnsi"/>
                <w:sz w:val="22"/>
                <w:szCs w:val="22"/>
                <w:lang w:val="en-US"/>
              </w:rPr>
              <w:t>s:</w:t>
            </w:r>
          </w:p>
          <w:p w14:paraId="474E903A" w14:textId="77777777" w:rsidR="00604BE4" w:rsidRPr="00D869C2" w:rsidRDefault="00604BE4" w:rsidP="00604BE4">
            <w:pPr>
              <w:pStyle w:val="a3"/>
              <w:numPr>
                <w:ilvl w:val="0"/>
                <w:numId w:val="4"/>
              </w:numPr>
              <w:spacing w:after="0"/>
              <w:ind w:right="32"/>
              <w:rPr>
                <w:rFonts w:asciiTheme="minorHAnsi" w:hAnsiTheme="minorHAnsi"/>
                <w:sz w:val="22"/>
                <w:szCs w:val="22"/>
                <w:lang w:val="en-US"/>
              </w:rPr>
            </w:pPr>
            <w:r w:rsidRPr="00D869C2">
              <w:rPr>
                <w:rFonts w:asciiTheme="minorHAnsi" w:hAnsiTheme="minorHAnsi"/>
                <w:sz w:val="22"/>
                <w:szCs w:val="22"/>
                <w:lang w:val="en-US"/>
              </w:rPr>
              <w:t>Substantially improve energy efficiency in municipal water &amp; wastewater systems resulting in cost savings and corresponding reduction of CO</w:t>
            </w:r>
            <w:r w:rsidR="00F33C7E">
              <w:rPr>
                <w:rFonts w:asciiTheme="minorHAnsi" w:hAnsiTheme="minorHAnsi"/>
                <w:sz w:val="22"/>
                <w:szCs w:val="22"/>
                <w:lang w:val="en-US"/>
              </w:rPr>
              <w:t>²</w:t>
            </w:r>
            <w:r w:rsidRPr="00D869C2">
              <w:rPr>
                <w:rFonts w:asciiTheme="minorHAnsi" w:hAnsiTheme="minorHAnsi"/>
                <w:sz w:val="22"/>
                <w:szCs w:val="22"/>
                <w:lang w:val="en-US"/>
              </w:rPr>
              <w:t xml:space="preserve"> emissions;</w:t>
            </w:r>
          </w:p>
          <w:p w14:paraId="2BFFE2B4" w14:textId="77777777" w:rsidR="00604BE4" w:rsidRPr="00D869C2" w:rsidRDefault="00604BE4" w:rsidP="00604BE4">
            <w:pPr>
              <w:pStyle w:val="a3"/>
              <w:numPr>
                <w:ilvl w:val="0"/>
                <w:numId w:val="4"/>
              </w:numPr>
              <w:spacing w:after="0"/>
              <w:ind w:right="32"/>
              <w:rPr>
                <w:rFonts w:asciiTheme="minorHAnsi" w:hAnsiTheme="minorHAnsi"/>
                <w:sz w:val="22"/>
                <w:szCs w:val="22"/>
                <w:lang w:val="en-US"/>
              </w:rPr>
            </w:pPr>
            <w:r w:rsidRPr="00D869C2">
              <w:rPr>
                <w:rFonts w:asciiTheme="minorHAnsi" w:hAnsiTheme="minorHAnsi"/>
                <w:sz w:val="22"/>
                <w:szCs w:val="22"/>
                <w:lang w:val="en-US"/>
              </w:rPr>
              <w:t>Decrease environmental pollution by improving municipal WWTPs; and</w:t>
            </w:r>
          </w:p>
          <w:p w14:paraId="12A8E0DF" w14:textId="77777777" w:rsidR="00D869C2" w:rsidRPr="00B75BFB" w:rsidRDefault="00604BE4" w:rsidP="00B75BFB">
            <w:pPr>
              <w:pStyle w:val="a3"/>
              <w:numPr>
                <w:ilvl w:val="0"/>
                <w:numId w:val="4"/>
              </w:numPr>
              <w:spacing w:after="0"/>
              <w:ind w:right="32"/>
              <w:rPr>
                <w:rFonts w:asciiTheme="minorHAnsi" w:hAnsiTheme="minorHAnsi"/>
                <w:sz w:val="22"/>
                <w:szCs w:val="22"/>
                <w:lang w:val="en-US"/>
              </w:rPr>
            </w:pPr>
            <w:r w:rsidRPr="00D869C2">
              <w:rPr>
                <w:rFonts w:asciiTheme="minorHAnsi" w:hAnsiTheme="minorHAnsi"/>
                <w:sz w:val="22"/>
                <w:szCs w:val="22"/>
                <w:lang w:val="en-US"/>
              </w:rPr>
              <w:t>Improve quality of water services to citizens.</w:t>
            </w:r>
          </w:p>
          <w:p w14:paraId="73C77771" w14:textId="77777777" w:rsidR="00AC3CC1" w:rsidRPr="001B0C82" w:rsidRDefault="00AC3CC1" w:rsidP="001B0C82">
            <w:pPr>
              <w:pStyle w:val="a3"/>
              <w:numPr>
                <w:ilvl w:val="1"/>
                <w:numId w:val="1"/>
              </w:numPr>
              <w:spacing w:after="0"/>
              <w:ind w:right="32"/>
              <w:rPr>
                <w:rFonts w:asciiTheme="minorHAnsi" w:hAnsiTheme="minorHAnsi"/>
                <w:sz w:val="22"/>
                <w:szCs w:val="22"/>
                <w:lang w:val="en-US"/>
              </w:rPr>
            </w:pPr>
            <w:r w:rsidRPr="00D869C2">
              <w:rPr>
                <w:rFonts w:asciiTheme="minorHAnsi" w:hAnsiTheme="minorHAnsi"/>
                <w:sz w:val="22"/>
                <w:szCs w:val="22"/>
                <w:lang w:val="en-US"/>
              </w:rPr>
              <w:t xml:space="preserve">The purpose </w:t>
            </w:r>
            <w:r>
              <w:rPr>
                <w:rFonts w:asciiTheme="minorHAnsi" w:hAnsiTheme="minorHAnsi"/>
                <w:sz w:val="22"/>
                <w:szCs w:val="22"/>
                <w:lang w:val="en-US"/>
              </w:rPr>
              <w:t>of the Memorandum is to formalize the principles of cooperation between the Parties in the areas defined by this Memorandum.</w:t>
            </w:r>
          </w:p>
        </w:tc>
        <w:tc>
          <w:tcPr>
            <w:tcW w:w="4536" w:type="dxa"/>
          </w:tcPr>
          <w:p w14:paraId="463E1F3D" w14:textId="77777777" w:rsidR="001B0C82" w:rsidRPr="00F33C7E" w:rsidRDefault="003C453E" w:rsidP="00FB3718">
            <w:pPr>
              <w:pStyle w:val="a3"/>
              <w:spacing w:after="0"/>
              <w:ind w:right="32"/>
              <w:rPr>
                <w:rFonts w:asciiTheme="minorHAnsi" w:hAnsiTheme="minorHAnsi"/>
                <w:b/>
                <w:snapToGrid/>
                <w:sz w:val="22"/>
                <w:szCs w:val="22"/>
                <w:lang w:val="uk-UA"/>
              </w:rPr>
            </w:pPr>
            <w:r w:rsidRPr="00F33C7E">
              <w:rPr>
                <w:rFonts w:asciiTheme="minorHAnsi" w:hAnsiTheme="minorHAnsi"/>
                <w:b/>
                <w:snapToGrid/>
                <w:sz w:val="22"/>
                <w:szCs w:val="22"/>
                <w:lang w:val="uk-UA"/>
              </w:rPr>
              <w:t>Стаття 1. Пред</w:t>
            </w:r>
            <w:r w:rsidR="00F33C7E" w:rsidRPr="00F33C7E">
              <w:rPr>
                <w:rFonts w:asciiTheme="minorHAnsi" w:hAnsiTheme="minorHAnsi"/>
                <w:b/>
                <w:snapToGrid/>
                <w:sz w:val="22"/>
                <w:szCs w:val="22"/>
                <w:lang w:val="uk-UA"/>
              </w:rPr>
              <w:t>мет та мета Меморандуму</w:t>
            </w:r>
          </w:p>
          <w:p w14:paraId="5841444B" w14:textId="5840E1BF" w:rsidR="003C453E" w:rsidRPr="00F33C7E" w:rsidRDefault="003C453E" w:rsidP="003C453E">
            <w:pPr>
              <w:pStyle w:val="a3"/>
              <w:numPr>
                <w:ilvl w:val="1"/>
                <w:numId w:val="7"/>
              </w:numPr>
              <w:spacing w:after="0"/>
              <w:ind w:right="32"/>
              <w:rPr>
                <w:rFonts w:asciiTheme="minorHAnsi" w:hAnsiTheme="minorHAnsi"/>
                <w:snapToGrid/>
                <w:sz w:val="22"/>
                <w:szCs w:val="22"/>
                <w:lang w:val="uk-UA"/>
              </w:rPr>
            </w:pPr>
            <w:r w:rsidRPr="00F33C7E">
              <w:rPr>
                <w:rFonts w:asciiTheme="minorHAnsi" w:hAnsiTheme="minorHAnsi"/>
                <w:snapToGrid/>
                <w:sz w:val="22"/>
                <w:szCs w:val="22"/>
                <w:lang w:val="uk-UA"/>
              </w:rPr>
              <w:t>Предметом цього Меморандуму є співпраця міє Сторонами в рамках реалізації Програми</w:t>
            </w:r>
            <w:r w:rsidR="007652F6" w:rsidRPr="007652F6">
              <w:rPr>
                <w:rFonts w:asciiTheme="minorHAnsi" w:hAnsiTheme="minorHAnsi"/>
                <w:snapToGrid/>
                <w:sz w:val="22"/>
                <w:szCs w:val="22"/>
                <w:lang w:val="ru-RU"/>
              </w:rPr>
              <w:t xml:space="preserve"> </w:t>
            </w:r>
            <w:r w:rsidR="007652F6">
              <w:rPr>
                <w:rFonts w:asciiTheme="minorHAnsi" w:hAnsiTheme="minorHAnsi"/>
                <w:snapToGrid/>
                <w:sz w:val="22"/>
                <w:szCs w:val="22"/>
                <w:lang w:val="en-US"/>
              </w:rPr>
              <w:t>NEFCO</w:t>
            </w:r>
            <w:r w:rsidR="007652F6" w:rsidRPr="007652F6">
              <w:rPr>
                <w:rFonts w:asciiTheme="minorHAnsi" w:hAnsiTheme="minorHAnsi"/>
                <w:snapToGrid/>
                <w:sz w:val="22"/>
                <w:szCs w:val="22"/>
                <w:lang w:val="ru-RU"/>
              </w:rPr>
              <w:t xml:space="preserve"> </w:t>
            </w:r>
            <w:r w:rsidR="007652F6">
              <w:rPr>
                <w:rFonts w:asciiTheme="minorHAnsi" w:hAnsiTheme="minorHAnsi"/>
                <w:snapToGrid/>
                <w:sz w:val="22"/>
                <w:szCs w:val="22"/>
                <w:lang w:val="en-US"/>
              </w:rPr>
              <w:t>NIP</w:t>
            </w:r>
            <w:r w:rsidR="008178D1" w:rsidRPr="00F33C7E">
              <w:rPr>
                <w:rFonts w:asciiTheme="minorHAnsi" w:hAnsiTheme="minorHAnsi"/>
                <w:snapToGrid/>
                <w:sz w:val="22"/>
                <w:szCs w:val="22"/>
                <w:lang w:val="uk-UA"/>
              </w:rPr>
              <w:t xml:space="preserve"> з наступними цілями:</w:t>
            </w:r>
          </w:p>
          <w:p w14:paraId="5AE5E8FB" w14:textId="77777777" w:rsidR="008178D1" w:rsidRPr="00F33C7E" w:rsidRDefault="008178D1" w:rsidP="008178D1">
            <w:pPr>
              <w:pStyle w:val="a3"/>
              <w:numPr>
                <w:ilvl w:val="0"/>
                <w:numId w:val="4"/>
              </w:numPr>
              <w:spacing w:after="0"/>
              <w:ind w:right="32"/>
              <w:rPr>
                <w:rFonts w:asciiTheme="minorHAnsi" w:hAnsiTheme="minorHAnsi"/>
                <w:snapToGrid/>
                <w:sz w:val="22"/>
                <w:szCs w:val="22"/>
                <w:lang w:val="uk-UA"/>
              </w:rPr>
            </w:pPr>
            <w:r w:rsidRPr="00F33C7E">
              <w:rPr>
                <w:rFonts w:asciiTheme="minorHAnsi" w:hAnsiTheme="minorHAnsi"/>
                <w:sz w:val="22"/>
                <w:szCs w:val="22"/>
                <w:lang w:val="uk-UA"/>
              </w:rPr>
              <w:t>Суттєве підвищення енергоефективності комунальних систем водопостачання та водовідведення, що забезпечить економію витрат і відповідне скорочення викидів CO</w:t>
            </w:r>
            <w:r w:rsidR="00F33C7E" w:rsidRPr="00F33C7E">
              <w:rPr>
                <w:rFonts w:asciiTheme="minorHAnsi" w:hAnsiTheme="minorHAnsi"/>
                <w:sz w:val="22"/>
                <w:szCs w:val="22"/>
                <w:lang w:val="uk-UA"/>
              </w:rPr>
              <w:t>²;</w:t>
            </w:r>
          </w:p>
          <w:p w14:paraId="4127C910" w14:textId="51D8F513" w:rsidR="00F33C7E" w:rsidRPr="00F33C7E" w:rsidRDefault="00F33C7E" w:rsidP="008178D1">
            <w:pPr>
              <w:pStyle w:val="a3"/>
              <w:numPr>
                <w:ilvl w:val="0"/>
                <w:numId w:val="4"/>
              </w:numPr>
              <w:spacing w:after="0"/>
              <w:ind w:right="32"/>
              <w:rPr>
                <w:rFonts w:asciiTheme="minorHAnsi" w:hAnsiTheme="minorHAnsi"/>
                <w:snapToGrid/>
                <w:sz w:val="22"/>
                <w:szCs w:val="22"/>
                <w:lang w:val="uk-UA"/>
              </w:rPr>
            </w:pPr>
            <w:r w:rsidRPr="00F33C7E">
              <w:rPr>
                <w:rFonts w:asciiTheme="minorHAnsi" w:hAnsiTheme="minorHAnsi"/>
                <w:sz w:val="22"/>
                <w:szCs w:val="22"/>
                <w:lang w:val="uk-UA"/>
              </w:rPr>
              <w:t xml:space="preserve">Зменшення забруднення навколишнього середовища за рахунок удосконалення </w:t>
            </w:r>
            <w:r w:rsidR="007575C2">
              <w:rPr>
                <w:rFonts w:asciiTheme="minorHAnsi" w:hAnsiTheme="minorHAnsi"/>
                <w:sz w:val="22"/>
                <w:szCs w:val="22"/>
                <w:lang w:val="uk-UA"/>
              </w:rPr>
              <w:t xml:space="preserve">комунальних </w:t>
            </w:r>
            <w:r w:rsidRPr="00F33C7E">
              <w:rPr>
                <w:rFonts w:asciiTheme="minorHAnsi" w:hAnsiTheme="minorHAnsi"/>
                <w:sz w:val="22"/>
                <w:szCs w:val="22"/>
                <w:lang w:val="uk-UA"/>
              </w:rPr>
              <w:t>каналізаційно-очисних споруд (КОС);</w:t>
            </w:r>
          </w:p>
          <w:p w14:paraId="2E594986" w14:textId="0B3ECDD2" w:rsidR="00F33C7E" w:rsidRPr="00F33C7E" w:rsidRDefault="00F33C7E" w:rsidP="008178D1">
            <w:pPr>
              <w:pStyle w:val="a3"/>
              <w:numPr>
                <w:ilvl w:val="0"/>
                <w:numId w:val="4"/>
              </w:numPr>
              <w:spacing w:after="0"/>
              <w:ind w:right="32"/>
              <w:rPr>
                <w:rFonts w:asciiTheme="minorHAnsi" w:hAnsiTheme="minorHAnsi"/>
                <w:snapToGrid/>
                <w:sz w:val="22"/>
                <w:szCs w:val="22"/>
                <w:lang w:val="uk-UA"/>
              </w:rPr>
            </w:pPr>
            <w:r w:rsidRPr="00F33C7E">
              <w:rPr>
                <w:rFonts w:asciiTheme="minorHAnsi" w:hAnsiTheme="minorHAnsi"/>
                <w:sz w:val="22"/>
                <w:szCs w:val="22"/>
                <w:lang w:val="uk-UA"/>
              </w:rPr>
              <w:t xml:space="preserve">Підвищення якості </w:t>
            </w:r>
            <w:r w:rsidR="00600EAA">
              <w:rPr>
                <w:rFonts w:asciiTheme="minorHAnsi" w:hAnsiTheme="minorHAnsi"/>
                <w:sz w:val="22"/>
                <w:szCs w:val="22"/>
                <w:lang w:val="uk-UA"/>
              </w:rPr>
              <w:t xml:space="preserve">надання </w:t>
            </w:r>
            <w:r w:rsidRPr="00F33C7E">
              <w:rPr>
                <w:rFonts w:asciiTheme="minorHAnsi" w:hAnsiTheme="minorHAnsi"/>
                <w:sz w:val="22"/>
                <w:szCs w:val="22"/>
                <w:lang w:val="uk-UA"/>
              </w:rPr>
              <w:t xml:space="preserve">послуг водопостачання </w:t>
            </w:r>
            <w:r w:rsidR="00600EAA">
              <w:rPr>
                <w:rFonts w:asciiTheme="minorHAnsi" w:hAnsiTheme="minorHAnsi"/>
                <w:sz w:val="22"/>
                <w:szCs w:val="22"/>
                <w:lang w:val="uk-UA"/>
              </w:rPr>
              <w:t>споживачам</w:t>
            </w:r>
            <w:r w:rsidRPr="00F33C7E">
              <w:rPr>
                <w:rFonts w:asciiTheme="minorHAnsi" w:hAnsiTheme="minorHAnsi"/>
                <w:sz w:val="22"/>
                <w:szCs w:val="22"/>
                <w:lang w:val="uk-UA"/>
              </w:rPr>
              <w:t>.</w:t>
            </w:r>
          </w:p>
          <w:p w14:paraId="326663EF" w14:textId="77777777" w:rsidR="008178D1" w:rsidRPr="00AB6820" w:rsidRDefault="00F33C7E" w:rsidP="003C453E">
            <w:pPr>
              <w:pStyle w:val="a3"/>
              <w:numPr>
                <w:ilvl w:val="1"/>
                <w:numId w:val="7"/>
              </w:numPr>
              <w:spacing w:after="0"/>
              <w:ind w:right="32"/>
              <w:rPr>
                <w:rFonts w:asciiTheme="minorHAnsi" w:hAnsiTheme="minorHAnsi"/>
                <w:snapToGrid/>
                <w:sz w:val="22"/>
                <w:szCs w:val="22"/>
                <w:lang w:val="uk-UA"/>
              </w:rPr>
            </w:pPr>
            <w:r w:rsidRPr="00F33C7E">
              <w:rPr>
                <w:rFonts w:asciiTheme="minorHAnsi" w:hAnsiTheme="minorHAnsi"/>
                <w:snapToGrid/>
                <w:sz w:val="22"/>
                <w:szCs w:val="22"/>
                <w:lang w:val="uk-UA"/>
              </w:rPr>
              <w:t>Метою Меморандуму є формалізування принципів співробітництва між Сторонами за напрямами, визначеними цим Меморандумом.</w:t>
            </w:r>
          </w:p>
        </w:tc>
      </w:tr>
      <w:tr w:rsidR="00AC3CC1" w:rsidRPr="00600EAA" w14:paraId="740E0FF5" w14:textId="77777777" w:rsidTr="001B0C82">
        <w:trPr>
          <w:trHeight w:val="356"/>
        </w:trPr>
        <w:tc>
          <w:tcPr>
            <w:tcW w:w="4503" w:type="dxa"/>
          </w:tcPr>
          <w:p w14:paraId="3B93680B" w14:textId="47668DDD" w:rsidR="00AC3CC1" w:rsidRPr="00AC3CC1" w:rsidRDefault="00AC3CC1" w:rsidP="00AC3CC1">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2</w:t>
            </w:r>
            <w:r w:rsidRPr="00AC3CC1">
              <w:rPr>
                <w:rFonts w:asciiTheme="minorHAnsi" w:hAnsiTheme="minorHAnsi"/>
                <w:b/>
                <w:sz w:val="22"/>
                <w:szCs w:val="22"/>
                <w:lang w:val="en-US"/>
              </w:rPr>
              <w:t xml:space="preserve">. </w:t>
            </w:r>
            <w:r>
              <w:rPr>
                <w:rFonts w:asciiTheme="minorHAnsi" w:hAnsiTheme="minorHAnsi"/>
                <w:b/>
                <w:sz w:val="22"/>
                <w:szCs w:val="22"/>
                <w:lang w:val="en-US"/>
              </w:rPr>
              <w:t xml:space="preserve">Tasks </w:t>
            </w:r>
            <w:r w:rsidR="00193425">
              <w:rPr>
                <w:rFonts w:asciiTheme="minorHAnsi" w:hAnsiTheme="minorHAnsi"/>
                <w:b/>
                <w:sz w:val="22"/>
                <w:szCs w:val="22"/>
                <w:lang w:val="en-US"/>
              </w:rPr>
              <w:t xml:space="preserve">for </w:t>
            </w:r>
            <w:r w:rsidR="00D1667A">
              <w:rPr>
                <w:rFonts w:asciiTheme="minorHAnsi" w:hAnsiTheme="minorHAnsi"/>
                <w:b/>
                <w:sz w:val="22"/>
                <w:szCs w:val="22"/>
                <w:lang w:val="en-US"/>
              </w:rPr>
              <w:t xml:space="preserve"> the </w:t>
            </w:r>
            <w:r w:rsidR="001243CA">
              <w:rPr>
                <w:rFonts w:asciiTheme="minorHAnsi" w:hAnsiTheme="minorHAnsi"/>
                <w:b/>
                <w:sz w:val="22"/>
                <w:szCs w:val="22"/>
                <w:lang w:val="en-US"/>
              </w:rPr>
              <w:t xml:space="preserve">NEFCO NIP </w:t>
            </w:r>
            <w:r w:rsidR="00D1667A">
              <w:rPr>
                <w:rFonts w:asciiTheme="minorHAnsi" w:hAnsiTheme="minorHAnsi"/>
                <w:b/>
                <w:sz w:val="22"/>
                <w:szCs w:val="22"/>
                <w:lang w:val="en-US"/>
              </w:rPr>
              <w:t>Programme</w:t>
            </w:r>
            <w:r w:rsidR="00B8473C">
              <w:rPr>
                <w:rFonts w:asciiTheme="minorHAnsi" w:hAnsiTheme="minorHAnsi"/>
                <w:b/>
                <w:sz w:val="22"/>
                <w:szCs w:val="22"/>
                <w:lang w:val="uk-UA"/>
              </w:rPr>
              <w:t xml:space="preserve"> </w:t>
            </w:r>
            <w:r w:rsidR="00193425">
              <w:rPr>
                <w:rFonts w:asciiTheme="minorHAnsi" w:hAnsiTheme="minorHAnsi"/>
                <w:b/>
                <w:sz w:val="22"/>
                <w:szCs w:val="22"/>
                <w:lang w:val="en-US"/>
              </w:rPr>
              <w:t>implementation</w:t>
            </w:r>
          </w:p>
          <w:p w14:paraId="210B3B06" w14:textId="77777777" w:rsidR="00AC3CC1" w:rsidRPr="00B75BFB" w:rsidRDefault="00B75BFB" w:rsidP="00AC3CC1">
            <w:pPr>
              <w:pStyle w:val="a3"/>
              <w:spacing w:after="0"/>
              <w:ind w:right="32"/>
              <w:rPr>
                <w:rFonts w:asciiTheme="minorHAnsi" w:hAnsiTheme="minorHAnsi"/>
                <w:sz w:val="22"/>
                <w:szCs w:val="22"/>
                <w:lang w:val="en-US"/>
              </w:rPr>
            </w:pPr>
            <w:r>
              <w:rPr>
                <w:rFonts w:asciiTheme="minorHAnsi" w:hAnsiTheme="minorHAnsi"/>
                <w:sz w:val="22"/>
                <w:szCs w:val="22"/>
                <w:lang w:val="en-US"/>
              </w:rPr>
              <w:t xml:space="preserve">2.1. </w:t>
            </w:r>
            <w:r w:rsidR="00AC3CC1" w:rsidRPr="00B75BFB">
              <w:rPr>
                <w:rFonts w:asciiTheme="minorHAnsi" w:hAnsiTheme="minorHAnsi"/>
                <w:sz w:val="22"/>
                <w:szCs w:val="22"/>
                <w:lang w:val="en-US"/>
              </w:rPr>
              <w:t>The Parties intend to cooperate within the limits of their competence while working on the following tasks:</w:t>
            </w:r>
          </w:p>
          <w:p w14:paraId="46E42487" w14:textId="77777777" w:rsidR="00AC3CC1" w:rsidRPr="00B75BFB" w:rsidRDefault="00B75BFB" w:rsidP="00B75BFB">
            <w:pPr>
              <w:pStyle w:val="a7"/>
              <w:numPr>
                <w:ilvl w:val="0"/>
                <w:numId w:val="2"/>
              </w:numPr>
              <w:tabs>
                <w:tab w:val="left" w:pos="284"/>
              </w:tabs>
              <w:spacing w:after="0" w:line="240" w:lineRule="auto"/>
              <w:ind w:right="32"/>
              <w:jc w:val="both"/>
              <w:rPr>
                <w:rFonts w:asciiTheme="minorHAnsi" w:hAnsiTheme="minorHAnsi"/>
                <w:lang w:val="en-US"/>
              </w:rPr>
            </w:pPr>
            <w:r w:rsidRPr="00B75BFB">
              <w:rPr>
                <w:rFonts w:asciiTheme="minorHAnsi" w:hAnsiTheme="minorHAnsi"/>
                <w:lang w:val="en-GB"/>
              </w:rPr>
              <w:t>Ensure the supply of potable drinking water to all customers by development and implementation of a Water Safety Plan</w:t>
            </w:r>
            <w:r w:rsidRPr="00B75BFB">
              <w:rPr>
                <w:rFonts w:asciiTheme="minorHAnsi" w:hAnsiTheme="minorHAnsi"/>
              </w:rPr>
              <w:t>;</w:t>
            </w:r>
          </w:p>
          <w:p w14:paraId="395A3698" w14:textId="77777777" w:rsidR="00B75BFB" w:rsidRPr="00B75BFB" w:rsidRDefault="00B75BFB" w:rsidP="00B75BFB">
            <w:pPr>
              <w:pStyle w:val="a3"/>
              <w:numPr>
                <w:ilvl w:val="0"/>
                <w:numId w:val="2"/>
              </w:numPr>
              <w:spacing w:after="0"/>
              <w:ind w:right="32"/>
              <w:rPr>
                <w:rFonts w:asciiTheme="minorHAnsi" w:hAnsiTheme="minorHAnsi"/>
                <w:sz w:val="22"/>
                <w:szCs w:val="22"/>
                <w:lang w:val="en-US"/>
              </w:rPr>
            </w:pPr>
            <w:r w:rsidRPr="00B75BFB">
              <w:rPr>
                <w:rFonts w:asciiTheme="minorHAnsi" w:hAnsiTheme="minorHAnsi"/>
                <w:sz w:val="22"/>
                <w:szCs w:val="22"/>
              </w:rPr>
              <w:t>Improve the quality of services by identifying possible savings in utility operations and by developing a priority investment programme to implement these savings and other investments to improve the efficiency;</w:t>
            </w:r>
          </w:p>
          <w:p w14:paraId="54ED401B" w14:textId="77777777" w:rsidR="00B75BFB" w:rsidRPr="00B75BFB" w:rsidRDefault="00B75BFB" w:rsidP="00B75BFB">
            <w:pPr>
              <w:pStyle w:val="a3"/>
              <w:numPr>
                <w:ilvl w:val="0"/>
                <w:numId w:val="2"/>
              </w:numPr>
              <w:spacing w:after="0"/>
              <w:ind w:right="32"/>
              <w:rPr>
                <w:rFonts w:asciiTheme="minorHAnsi" w:hAnsiTheme="minorHAnsi"/>
                <w:sz w:val="22"/>
                <w:szCs w:val="22"/>
                <w:lang w:val="en-US"/>
              </w:rPr>
            </w:pPr>
            <w:r w:rsidRPr="00B75BFB">
              <w:rPr>
                <w:rFonts w:asciiTheme="minorHAnsi" w:hAnsiTheme="minorHAnsi"/>
                <w:sz w:val="22"/>
                <w:szCs w:val="22"/>
              </w:rPr>
              <w:t xml:space="preserve">Reduce water and financial losses by introduction of </w:t>
            </w:r>
            <w:r w:rsidRPr="00023740">
              <w:rPr>
                <w:rFonts w:asciiTheme="minorHAnsi" w:hAnsiTheme="minorHAnsi"/>
                <w:sz w:val="22"/>
                <w:szCs w:val="22"/>
              </w:rPr>
              <w:t>Non-Revenue Water Management Plan;</w:t>
            </w:r>
            <w:r w:rsidRPr="00B75BFB">
              <w:rPr>
                <w:rFonts w:asciiTheme="minorHAnsi" w:hAnsiTheme="minorHAnsi"/>
                <w:sz w:val="22"/>
                <w:szCs w:val="22"/>
              </w:rPr>
              <w:t xml:space="preserve"> and</w:t>
            </w:r>
          </w:p>
          <w:p w14:paraId="2CC13250" w14:textId="77777777" w:rsidR="00B75BFB" w:rsidRPr="00AC3CC1" w:rsidRDefault="00B75BFB" w:rsidP="00B75BFB">
            <w:pPr>
              <w:pStyle w:val="a3"/>
              <w:numPr>
                <w:ilvl w:val="0"/>
                <w:numId w:val="2"/>
              </w:numPr>
              <w:spacing w:after="0"/>
              <w:ind w:right="32"/>
              <w:rPr>
                <w:rFonts w:asciiTheme="minorHAnsi" w:hAnsiTheme="minorHAnsi"/>
                <w:sz w:val="22"/>
                <w:szCs w:val="22"/>
                <w:lang w:val="en-US"/>
              </w:rPr>
            </w:pPr>
            <w:r w:rsidRPr="00B75BFB">
              <w:rPr>
                <w:rFonts w:asciiTheme="minorHAnsi" w:hAnsiTheme="minorHAnsi"/>
                <w:sz w:val="22"/>
                <w:szCs w:val="22"/>
              </w:rPr>
              <w:t>Launching the strategic investment planning procedures by developing the long-term investment programme.</w:t>
            </w:r>
          </w:p>
        </w:tc>
        <w:tc>
          <w:tcPr>
            <w:tcW w:w="4536" w:type="dxa"/>
          </w:tcPr>
          <w:p w14:paraId="0AB3ED20" w14:textId="4E22241C" w:rsidR="00F33C7E" w:rsidRPr="001243CA" w:rsidRDefault="00F33C7E" w:rsidP="00F33C7E">
            <w:pPr>
              <w:pStyle w:val="a3"/>
              <w:spacing w:after="0"/>
              <w:ind w:right="32"/>
              <w:rPr>
                <w:rFonts w:asciiTheme="minorHAnsi" w:hAnsiTheme="minorHAnsi"/>
                <w:b/>
                <w:snapToGrid/>
                <w:sz w:val="22"/>
                <w:szCs w:val="22"/>
                <w:lang w:val="ru-RU"/>
              </w:rPr>
            </w:pPr>
            <w:r w:rsidRPr="00335152">
              <w:rPr>
                <w:rFonts w:asciiTheme="minorHAnsi" w:hAnsiTheme="minorHAnsi"/>
                <w:b/>
                <w:snapToGrid/>
                <w:sz w:val="22"/>
                <w:szCs w:val="22"/>
                <w:lang w:val="uk-UA"/>
              </w:rPr>
              <w:t xml:space="preserve">Стаття 2. </w:t>
            </w:r>
            <w:r w:rsidR="00656CEA" w:rsidRPr="00F74D64">
              <w:rPr>
                <w:rFonts w:asciiTheme="minorHAnsi" w:hAnsiTheme="minorHAnsi"/>
                <w:b/>
                <w:snapToGrid/>
                <w:sz w:val="22"/>
                <w:szCs w:val="22"/>
                <w:lang w:val="uk-UA"/>
              </w:rPr>
              <w:t xml:space="preserve">Завдання </w:t>
            </w:r>
            <w:r w:rsidR="00B8473C">
              <w:rPr>
                <w:rFonts w:asciiTheme="minorHAnsi" w:hAnsiTheme="minorHAnsi"/>
                <w:b/>
                <w:snapToGrid/>
                <w:sz w:val="22"/>
                <w:szCs w:val="22"/>
                <w:lang w:val="uk-UA"/>
              </w:rPr>
              <w:t>для</w:t>
            </w:r>
            <w:r w:rsidR="00193425">
              <w:rPr>
                <w:rFonts w:asciiTheme="minorHAnsi" w:hAnsiTheme="minorHAnsi"/>
                <w:b/>
                <w:snapToGrid/>
                <w:sz w:val="22"/>
                <w:szCs w:val="22"/>
                <w:lang w:val="uk-UA"/>
              </w:rPr>
              <w:t xml:space="preserve"> </w:t>
            </w:r>
            <w:r w:rsidR="00656CEA" w:rsidRPr="004E60F6">
              <w:rPr>
                <w:rFonts w:asciiTheme="minorHAnsi" w:hAnsiTheme="minorHAnsi"/>
                <w:b/>
                <w:snapToGrid/>
                <w:sz w:val="22"/>
                <w:szCs w:val="22"/>
                <w:lang w:val="uk-UA"/>
              </w:rPr>
              <w:t>виконання Програми</w:t>
            </w:r>
            <w:r w:rsidR="001243CA">
              <w:rPr>
                <w:rFonts w:asciiTheme="minorHAnsi" w:hAnsiTheme="minorHAnsi"/>
                <w:b/>
                <w:snapToGrid/>
                <w:sz w:val="22"/>
                <w:szCs w:val="22"/>
                <w:lang w:val="uk-UA"/>
              </w:rPr>
              <w:t xml:space="preserve"> </w:t>
            </w:r>
            <w:r w:rsidR="001243CA">
              <w:rPr>
                <w:rFonts w:asciiTheme="minorHAnsi" w:hAnsiTheme="minorHAnsi"/>
                <w:b/>
                <w:snapToGrid/>
                <w:sz w:val="22"/>
                <w:szCs w:val="22"/>
                <w:lang w:val="en-US"/>
              </w:rPr>
              <w:t>NEFCO</w:t>
            </w:r>
            <w:r w:rsidR="001243CA" w:rsidRPr="001243CA">
              <w:rPr>
                <w:rFonts w:asciiTheme="minorHAnsi" w:hAnsiTheme="minorHAnsi"/>
                <w:b/>
                <w:snapToGrid/>
                <w:sz w:val="22"/>
                <w:szCs w:val="22"/>
                <w:lang w:val="ru-RU"/>
              </w:rPr>
              <w:t xml:space="preserve"> </w:t>
            </w:r>
            <w:r w:rsidR="001243CA">
              <w:rPr>
                <w:rFonts w:asciiTheme="minorHAnsi" w:hAnsiTheme="minorHAnsi"/>
                <w:b/>
                <w:snapToGrid/>
                <w:sz w:val="22"/>
                <w:szCs w:val="22"/>
                <w:lang w:val="en-US"/>
              </w:rPr>
              <w:t>NIP</w:t>
            </w:r>
          </w:p>
          <w:p w14:paraId="339C91BC" w14:textId="77777777" w:rsidR="00AC3CC1" w:rsidRPr="00335152" w:rsidRDefault="00F33C7E" w:rsidP="00F33C7E">
            <w:pPr>
              <w:pStyle w:val="a3"/>
              <w:spacing w:after="0"/>
              <w:ind w:right="32"/>
              <w:rPr>
                <w:rFonts w:asciiTheme="minorHAnsi" w:hAnsiTheme="minorHAnsi"/>
                <w:snapToGrid/>
                <w:sz w:val="22"/>
                <w:szCs w:val="22"/>
                <w:lang w:val="uk-UA"/>
              </w:rPr>
            </w:pPr>
            <w:r w:rsidRPr="00335152">
              <w:rPr>
                <w:rFonts w:asciiTheme="minorHAnsi" w:hAnsiTheme="minorHAnsi"/>
                <w:snapToGrid/>
                <w:sz w:val="22"/>
                <w:szCs w:val="22"/>
                <w:lang w:val="uk-UA"/>
              </w:rPr>
              <w:t>2.1. Сторони в межах своєї компетенції мають намір співпрацювати у рамках реалізації наступних завдань:</w:t>
            </w:r>
          </w:p>
          <w:p w14:paraId="188F9A1D" w14:textId="7014876D" w:rsidR="00656CEA" w:rsidRPr="00335152" w:rsidRDefault="00656CEA" w:rsidP="00656CEA">
            <w:pPr>
              <w:pStyle w:val="a3"/>
              <w:numPr>
                <w:ilvl w:val="0"/>
                <w:numId w:val="4"/>
              </w:numPr>
              <w:spacing w:after="0"/>
              <w:ind w:right="32"/>
              <w:rPr>
                <w:rFonts w:asciiTheme="minorHAnsi" w:hAnsiTheme="minorHAnsi"/>
                <w:snapToGrid/>
                <w:sz w:val="22"/>
                <w:szCs w:val="22"/>
                <w:lang w:val="uk-UA"/>
              </w:rPr>
            </w:pPr>
            <w:r>
              <w:rPr>
                <w:rFonts w:asciiTheme="minorHAnsi" w:hAnsiTheme="minorHAnsi"/>
                <w:sz w:val="22"/>
                <w:szCs w:val="22"/>
                <w:lang w:val="uk-UA"/>
              </w:rPr>
              <w:t>Р</w:t>
            </w:r>
            <w:r w:rsidRPr="00335152">
              <w:rPr>
                <w:rFonts w:asciiTheme="minorHAnsi" w:hAnsiTheme="minorHAnsi"/>
                <w:sz w:val="22"/>
                <w:szCs w:val="22"/>
                <w:lang w:val="uk-UA"/>
              </w:rPr>
              <w:t>озробк</w:t>
            </w:r>
            <w:r>
              <w:rPr>
                <w:rFonts w:asciiTheme="minorHAnsi" w:hAnsiTheme="minorHAnsi"/>
                <w:sz w:val="22"/>
                <w:szCs w:val="22"/>
                <w:lang w:val="uk-UA"/>
              </w:rPr>
              <w:t>а</w:t>
            </w:r>
            <w:r w:rsidRPr="00335152">
              <w:rPr>
                <w:rFonts w:asciiTheme="minorHAnsi" w:hAnsiTheme="minorHAnsi"/>
                <w:sz w:val="22"/>
                <w:szCs w:val="22"/>
                <w:lang w:val="uk-UA"/>
              </w:rPr>
              <w:t xml:space="preserve"> та впровадження Плану забезпечення безпечно</w:t>
            </w:r>
            <w:r w:rsidR="00F74D64">
              <w:rPr>
                <w:rFonts w:asciiTheme="minorHAnsi" w:hAnsiTheme="minorHAnsi"/>
                <w:sz w:val="22"/>
                <w:szCs w:val="22"/>
                <w:lang w:val="uk-UA"/>
              </w:rPr>
              <w:t>ю</w:t>
            </w:r>
            <w:r w:rsidRPr="00335152">
              <w:rPr>
                <w:rFonts w:asciiTheme="minorHAnsi" w:hAnsiTheme="minorHAnsi"/>
                <w:sz w:val="22"/>
                <w:szCs w:val="22"/>
                <w:lang w:val="uk-UA"/>
              </w:rPr>
              <w:t xml:space="preserve"> вод</w:t>
            </w:r>
            <w:r w:rsidR="00BE4AF0">
              <w:rPr>
                <w:rFonts w:asciiTheme="minorHAnsi" w:hAnsiTheme="minorHAnsi"/>
                <w:sz w:val="22"/>
                <w:szCs w:val="22"/>
                <w:lang w:val="uk-UA"/>
              </w:rPr>
              <w:t>ою</w:t>
            </w:r>
            <w:r w:rsidRPr="00335152">
              <w:rPr>
                <w:rFonts w:asciiTheme="minorHAnsi" w:hAnsiTheme="minorHAnsi"/>
                <w:sz w:val="22"/>
                <w:szCs w:val="22"/>
                <w:lang w:val="uk-UA"/>
              </w:rPr>
              <w:t xml:space="preserve">  для всіх споживачів;</w:t>
            </w:r>
          </w:p>
          <w:p w14:paraId="58180295" w14:textId="77777777" w:rsidR="00656CEA" w:rsidRPr="00335152" w:rsidRDefault="00656CEA" w:rsidP="00656CEA">
            <w:pPr>
              <w:pStyle w:val="a3"/>
              <w:numPr>
                <w:ilvl w:val="0"/>
                <w:numId w:val="4"/>
              </w:numPr>
              <w:spacing w:after="0"/>
              <w:ind w:right="32"/>
              <w:rPr>
                <w:rFonts w:asciiTheme="minorHAnsi" w:hAnsiTheme="minorHAnsi"/>
                <w:snapToGrid/>
                <w:sz w:val="22"/>
                <w:szCs w:val="22"/>
                <w:lang w:val="uk-UA"/>
              </w:rPr>
            </w:pPr>
            <w:r>
              <w:rPr>
                <w:rFonts w:asciiTheme="minorHAnsi" w:hAnsiTheme="minorHAnsi"/>
                <w:sz w:val="22"/>
                <w:szCs w:val="22"/>
                <w:lang w:val="uk-UA"/>
              </w:rPr>
              <w:t>В</w:t>
            </w:r>
            <w:r w:rsidRPr="00335152">
              <w:rPr>
                <w:rFonts w:asciiTheme="minorHAnsi" w:hAnsiTheme="minorHAnsi"/>
                <w:sz w:val="22"/>
                <w:szCs w:val="22"/>
                <w:lang w:val="uk-UA"/>
              </w:rPr>
              <w:t xml:space="preserve">иявлення можливості заощаджень у комунальних операціях та розробки пріоритетної інвестиційної програми для реалізації таких заощаджень, а також інших інвестицій, </w:t>
            </w:r>
            <w:r>
              <w:rPr>
                <w:rFonts w:asciiTheme="minorHAnsi" w:hAnsiTheme="minorHAnsi"/>
                <w:sz w:val="22"/>
                <w:szCs w:val="22"/>
                <w:lang w:val="uk-UA"/>
              </w:rPr>
              <w:t>для п</w:t>
            </w:r>
            <w:r w:rsidRPr="00335152">
              <w:rPr>
                <w:rFonts w:asciiTheme="minorHAnsi" w:hAnsiTheme="minorHAnsi"/>
                <w:sz w:val="22"/>
                <w:szCs w:val="22"/>
                <w:lang w:val="uk-UA"/>
              </w:rPr>
              <w:t>ідвищення якості послуг</w:t>
            </w:r>
            <w:r>
              <w:rPr>
                <w:rFonts w:asciiTheme="minorHAnsi" w:hAnsiTheme="minorHAnsi"/>
                <w:sz w:val="22"/>
                <w:szCs w:val="22"/>
                <w:lang w:val="uk-UA"/>
              </w:rPr>
              <w:t xml:space="preserve"> та енергоефективності</w:t>
            </w:r>
            <w:r w:rsidRPr="00335152">
              <w:rPr>
                <w:rFonts w:asciiTheme="minorHAnsi" w:hAnsiTheme="minorHAnsi"/>
                <w:sz w:val="22"/>
                <w:szCs w:val="22"/>
                <w:lang w:val="uk-UA"/>
              </w:rPr>
              <w:t>;</w:t>
            </w:r>
          </w:p>
          <w:p w14:paraId="2C27E2E0" w14:textId="77777777" w:rsidR="00656CEA" w:rsidRPr="00335152" w:rsidRDefault="00656CEA" w:rsidP="00656CEA">
            <w:pPr>
              <w:pStyle w:val="a3"/>
              <w:numPr>
                <w:ilvl w:val="0"/>
                <w:numId w:val="4"/>
              </w:numPr>
              <w:spacing w:after="0"/>
              <w:ind w:right="32"/>
              <w:rPr>
                <w:rFonts w:asciiTheme="minorHAnsi" w:hAnsiTheme="minorHAnsi"/>
                <w:snapToGrid/>
                <w:sz w:val="22"/>
                <w:szCs w:val="22"/>
                <w:lang w:val="uk-UA"/>
              </w:rPr>
            </w:pPr>
            <w:r>
              <w:rPr>
                <w:rFonts w:asciiTheme="minorHAnsi" w:hAnsiTheme="minorHAnsi"/>
                <w:sz w:val="22"/>
                <w:szCs w:val="22"/>
                <w:lang w:val="uk-UA"/>
              </w:rPr>
              <w:t xml:space="preserve">Розробка та запровадження Плану </w:t>
            </w:r>
            <w:r w:rsidRPr="00335152">
              <w:rPr>
                <w:rFonts w:asciiTheme="minorHAnsi" w:hAnsiTheme="minorHAnsi"/>
                <w:sz w:val="22"/>
                <w:szCs w:val="22"/>
                <w:lang w:val="uk-UA"/>
              </w:rPr>
              <w:t xml:space="preserve">управління </w:t>
            </w:r>
            <w:r>
              <w:rPr>
                <w:rFonts w:asciiTheme="minorHAnsi" w:hAnsiTheme="minorHAnsi"/>
                <w:sz w:val="22"/>
                <w:szCs w:val="22"/>
                <w:lang w:val="uk-UA"/>
              </w:rPr>
              <w:t>бездохідною водою з метою</w:t>
            </w:r>
            <w:r w:rsidRPr="00335152">
              <w:rPr>
                <w:rFonts w:asciiTheme="minorHAnsi" w:hAnsiTheme="minorHAnsi"/>
                <w:sz w:val="22"/>
                <w:szCs w:val="22"/>
                <w:lang w:val="uk-UA"/>
              </w:rPr>
              <w:t xml:space="preserve"> </w:t>
            </w:r>
            <w:r>
              <w:rPr>
                <w:rFonts w:asciiTheme="minorHAnsi" w:hAnsiTheme="minorHAnsi"/>
                <w:sz w:val="22"/>
                <w:szCs w:val="22"/>
                <w:lang w:val="uk-UA"/>
              </w:rPr>
              <w:t>с</w:t>
            </w:r>
            <w:r w:rsidRPr="00335152">
              <w:rPr>
                <w:rFonts w:asciiTheme="minorHAnsi" w:hAnsiTheme="minorHAnsi"/>
                <w:sz w:val="22"/>
                <w:szCs w:val="22"/>
                <w:lang w:val="uk-UA"/>
              </w:rPr>
              <w:t>корочення втрат води та фінансових ресу</w:t>
            </w:r>
            <w:r>
              <w:rPr>
                <w:rFonts w:asciiTheme="minorHAnsi" w:hAnsiTheme="minorHAnsi"/>
                <w:sz w:val="22"/>
                <w:szCs w:val="22"/>
                <w:lang w:val="uk-UA"/>
              </w:rPr>
              <w:t>рсів</w:t>
            </w:r>
            <w:r w:rsidRPr="00335152">
              <w:rPr>
                <w:rFonts w:asciiTheme="minorHAnsi" w:hAnsiTheme="minorHAnsi"/>
                <w:sz w:val="22"/>
                <w:szCs w:val="22"/>
                <w:lang w:val="uk-UA"/>
              </w:rPr>
              <w:t xml:space="preserve">; </w:t>
            </w:r>
          </w:p>
          <w:p w14:paraId="33844313" w14:textId="3304B47C" w:rsidR="00F33C7E" w:rsidRPr="00F33C7E" w:rsidRDefault="00656CEA" w:rsidP="00600EAA">
            <w:pPr>
              <w:pStyle w:val="a3"/>
              <w:numPr>
                <w:ilvl w:val="0"/>
                <w:numId w:val="4"/>
              </w:numPr>
              <w:spacing w:after="0"/>
              <w:ind w:right="32"/>
              <w:rPr>
                <w:rFonts w:asciiTheme="minorHAnsi" w:hAnsiTheme="minorHAnsi"/>
                <w:snapToGrid/>
                <w:sz w:val="22"/>
                <w:szCs w:val="22"/>
                <w:lang w:val="uk-UA"/>
              </w:rPr>
            </w:pPr>
            <w:r>
              <w:rPr>
                <w:rFonts w:asciiTheme="minorHAnsi" w:hAnsiTheme="minorHAnsi"/>
                <w:sz w:val="22"/>
                <w:szCs w:val="22"/>
                <w:lang w:val="uk-UA"/>
              </w:rPr>
              <w:t>розробка</w:t>
            </w:r>
            <w:r w:rsidRPr="00335152">
              <w:rPr>
                <w:rFonts w:asciiTheme="minorHAnsi" w:hAnsiTheme="minorHAnsi"/>
                <w:sz w:val="22"/>
                <w:szCs w:val="22"/>
                <w:lang w:val="uk-UA"/>
              </w:rPr>
              <w:t xml:space="preserve"> довгострокової інвестиційної програми </w:t>
            </w:r>
            <w:r>
              <w:rPr>
                <w:rFonts w:asciiTheme="minorHAnsi" w:hAnsiTheme="minorHAnsi"/>
                <w:sz w:val="22"/>
                <w:szCs w:val="22"/>
                <w:lang w:val="uk-UA"/>
              </w:rPr>
              <w:t>з метою з</w:t>
            </w:r>
            <w:r w:rsidRPr="00335152">
              <w:rPr>
                <w:rFonts w:asciiTheme="minorHAnsi" w:hAnsiTheme="minorHAnsi"/>
                <w:sz w:val="22"/>
                <w:szCs w:val="22"/>
                <w:lang w:val="uk-UA"/>
              </w:rPr>
              <w:t>апуск</w:t>
            </w:r>
            <w:r>
              <w:rPr>
                <w:rFonts w:asciiTheme="minorHAnsi" w:hAnsiTheme="minorHAnsi"/>
                <w:sz w:val="22"/>
                <w:szCs w:val="22"/>
                <w:lang w:val="uk-UA"/>
              </w:rPr>
              <w:t>у</w:t>
            </w:r>
            <w:r w:rsidRPr="00335152">
              <w:rPr>
                <w:rFonts w:asciiTheme="minorHAnsi" w:hAnsiTheme="minorHAnsi"/>
                <w:sz w:val="22"/>
                <w:szCs w:val="22"/>
                <w:lang w:val="uk-UA"/>
              </w:rPr>
              <w:t xml:space="preserve"> процесів стратегічного планування інвестицій шляхом</w:t>
            </w:r>
            <w:r w:rsidR="00F33C7E" w:rsidRPr="00335152">
              <w:rPr>
                <w:rFonts w:asciiTheme="minorHAnsi" w:hAnsiTheme="minorHAnsi"/>
                <w:sz w:val="22"/>
                <w:szCs w:val="22"/>
                <w:lang w:val="uk-UA"/>
              </w:rPr>
              <w:t>.</w:t>
            </w:r>
          </w:p>
        </w:tc>
      </w:tr>
      <w:tr w:rsidR="00AC3CC1" w:rsidRPr="00E81FD2" w14:paraId="248391D6" w14:textId="77777777" w:rsidTr="001B0C82">
        <w:trPr>
          <w:trHeight w:val="356"/>
        </w:trPr>
        <w:tc>
          <w:tcPr>
            <w:tcW w:w="4503" w:type="dxa"/>
          </w:tcPr>
          <w:p w14:paraId="5A8724F6" w14:textId="19CB1653" w:rsidR="002C2A47" w:rsidRPr="00AC3CC1" w:rsidRDefault="002C2A47" w:rsidP="002C2A47">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3</w:t>
            </w:r>
            <w:r w:rsidRPr="00AC3CC1">
              <w:rPr>
                <w:rFonts w:asciiTheme="minorHAnsi" w:hAnsiTheme="minorHAnsi"/>
                <w:b/>
                <w:sz w:val="22"/>
                <w:szCs w:val="22"/>
                <w:lang w:val="en-US"/>
              </w:rPr>
              <w:t xml:space="preserve">. </w:t>
            </w:r>
            <w:r>
              <w:rPr>
                <w:rFonts w:asciiTheme="minorHAnsi" w:hAnsiTheme="minorHAnsi"/>
                <w:b/>
                <w:sz w:val="22"/>
                <w:szCs w:val="22"/>
                <w:lang w:val="en-US"/>
              </w:rPr>
              <w:t xml:space="preserve">Expected </w:t>
            </w:r>
            <w:r w:rsidR="001243CA">
              <w:rPr>
                <w:rFonts w:asciiTheme="minorHAnsi" w:hAnsiTheme="minorHAnsi"/>
                <w:b/>
                <w:sz w:val="22"/>
                <w:szCs w:val="22"/>
                <w:lang w:val="en-US"/>
              </w:rPr>
              <w:t xml:space="preserve">NECFO NIP </w:t>
            </w:r>
            <w:r>
              <w:rPr>
                <w:rFonts w:asciiTheme="minorHAnsi" w:hAnsiTheme="minorHAnsi"/>
                <w:b/>
                <w:sz w:val="22"/>
                <w:szCs w:val="22"/>
                <w:lang w:val="en-US"/>
              </w:rPr>
              <w:t>P</w:t>
            </w:r>
            <w:r w:rsidR="009138F7">
              <w:rPr>
                <w:rFonts w:asciiTheme="minorHAnsi" w:hAnsiTheme="minorHAnsi"/>
                <w:b/>
                <w:sz w:val="22"/>
                <w:szCs w:val="22"/>
                <w:lang w:val="en-US"/>
              </w:rPr>
              <w:t>rogramm</w:t>
            </w:r>
            <w:r w:rsidR="00D1667A">
              <w:rPr>
                <w:rFonts w:asciiTheme="minorHAnsi" w:hAnsiTheme="minorHAnsi"/>
                <w:b/>
                <w:sz w:val="22"/>
                <w:szCs w:val="22"/>
                <w:lang w:val="en-US"/>
              </w:rPr>
              <w:t>e R</w:t>
            </w:r>
            <w:r>
              <w:rPr>
                <w:rFonts w:asciiTheme="minorHAnsi" w:hAnsiTheme="minorHAnsi"/>
                <w:b/>
                <w:sz w:val="22"/>
                <w:szCs w:val="22"/>
                <w:lang w:val="en-US"/>
              </w:rPr>
              <w:t>esults</w:t>
            </w:r>
          </w:p>
          <w:p w14:paraId="0DA1CE0F" w14:textId="77777777" w:rsidR="00AC3CC1" w:rsidRPr="00766C44" w:rsidRDefault="002C2A47" w:rsidP="002C2A47">
            <w:pPr>
              <w:pStyle w:val="a3"/>
              <w:spacing w:after="0"/>
              <w:ind w:right="32"/>
              <w:rPr>
                <w:rFonts w:asciiTheme="minorHAnsi" w:hAnsiTheme="minorHAnsi"/>
                <w:sz w:val="22"/>
                <w:szCs w:val="22"/>
                <w:lang w:val="en-US"/>
              </w:rPr>
            </w:pPr>
            <w:r w:rsidRPr="00766C44">
              <w:rPr>
                <w:rFonts w:asciiTheme="minorHAnsi" w:hAnsiTheme="minorHAnsi"/>
                <w:sz w:val="22"/>
                <w:szCs w:val="22"/>
                <w:lang w:val="en-US"/>
              </w:rPr>
              <w:t xml:space="preserve">3.1. </w:t>
            </w:r>
            <w:r w:rsidR="009138F7" w:rsidRPr="00766C44">
              <w:rPr>
                <w:rFonts w:asciiTheme="minorHAnsi" w:hAnsiTheme="minorHAnsi"/>
                <w:sz w:val="22"/>
                <w:szCs w:val="22"/>
              </w:rPr>
              <w:t>Inception Report covering all B</w:t>
            </w:r>
            <w:r w:rsidR="00936517">
              <w:rPr>
                <w:rFonts w:asciiTheme="minorHAnsi" w:hAnsiTheme="minorHAnsi"/>
                <w:sz w:val="22"/>
                <w:szCs w:val="22"/>
              </w:rPr>
              <w:t>ENEFICIARIES</w:t>
            </w:r>
            <w:r w:rsidR="009138F7" w:rsidRPr="00766C44">
              <w:rPr>
                <w:rFonts w:asciiTheme="minorHAnsi" w:hAnsiTheme="minorHAnsi"/>
                <w:sz w:val="22"/>
                <w:szCs w:val="22"/>
              </w:rPr>
              <w:t>;</w:t>
            </w:r>
          </w:p>
          <w:p w14:paraId="4D57BDCD" w14:textId="77777777" w:rsidR="007A0481" w:rsidRDefault="007A0481" w:rsidP="002C2A47">
            <w:pPr>
              <w:pStyle w:val="a3"/>
              <w:spacing w:after="0"/>
              <w:ind w:right="32"/>
              <w:rPr>
                <w:rFonts w:asciiTheme="minorHAnsi" w:hAnsiTheme="minorHAnsi"/>
                <w:sz w:val="22"/>
                <w:szCs w:val="22"/>
                <w:lang w:val="en-US"/>
              </w:rPr>
            </w:pPr>
          </w:p>
          <w:p w14:paraId="136ABD04" w14:textId="01845905" w:rsidR="002C2A47" w:rsidRPr="00766C44" w:rsidRDefault="002C2A47" w:rsidP="002C2A47">
            <w:pPr>
              <w:pStyle w:val="a3"/>
              <w:spacing w:after="0"/>
              <w:ind w:right="32"/>
              <w:rPr>
                <w:rFonts w:asciiTheme="minorHAnsi" w:hAnsiTheme="minorHAnsi"/>
                <w:sz w:val="22"/>
                <w:szCs w:val="22"/>
              </w:rPr>
            </w:pPr>
            <w:r w:rsidRPr="00766C44">
              <w:rPr>
                <w:rFonts w:asciiTheme="minorHAnsi" w:hAnsiTheme="minorHAnsi"/>
                <w:sz w:val="22"/>
                <w:szCs w:val="22"/>
                <w:lang w:val="en-US"/>
              </w:rPr>
              <w:t xml:space="preserve">3.2. </w:t>
            </w:r>
            <w:r w:rsidR="009138F7" w:rsidRPr="00766C44">
              <w:rPr>
                <w:rFonts w:asciiTheme="minorHAnsi" w:hAnsiTheme="minorHAnsi"/>
                <w:sz w:val="22"/>
                <w:szCs w:val="22"/>
              </w:rPr>
              <w:t>Water Safety Plan for each B</w:t>
            </w:r>
            <w:r w:rsidR="00936517">
              <w:rPr>
                <w:rFonts w:asciiTheme="minorHAnsi" w:hAnsiTheme="minorHAnsi"/>
                <w:sz w:val="22"/>
                <w:szCs w:val="22"/>
              </w:rPr>
              <w:t>ENEFICIARY</w:t>
            </w:r>
            <w:r w:rsidR="009138F7" w:rsidRPr="00766C44">
              <w:rPr>
                <w:rFonts w:asciiTheme="minorHAnsi" w:hAnsiTheme="minorHAnsi"/>
                <w:sz w:val="22"/>
                <w:szCs w:val="22"/>
              </w:rPr>
              <w:t>;</w:t>
            </w:r>
          </w:p>
          <w:p w14:paraId="7497A51C" w14:textId="77777777" w:rsidR="007A0481" w:rsidRDefault="007A0481" w:rsidP="002C2A47">
            <w:pPr>
              <w:pStyle w:val="a3"/>
              <w:spacing w:after="0"/>
              <w:ind w:right="32"/>
              <w:rPr>
                <w:rFonts w:asciiTheme="minorHAnsi" w:hAnsiTheme="minorHAnsi"/>
                <w:sz w:val="22"/>
                <w:szCs w:val="22"/>
              </w:rPr>
            </w:pPr>
          </w:p>
          <w:p w14:paraId="00E1F256" w14:textId="1E8F2553" w:rsidR="009138F7" w:rsidRPr="00766C44" w:rsidRDefault="009138F7" w:rsidP="002C2A47">
            <w:pPr>
              <w:pStyle w:val="a3"/>
              <w:spacing w:after="0"/>
              <w:ind w:right="32"/>
              <w:rPr>
                <w:rFonts w:asciiTheme="minorHAnsi" w:hAnsiTheme="minorHAnsi"/>
                <w:sz w:val="22"/>
                <w:szCs w:val="22"/>
              </w:rPr>
            </w:pPr>
            <w:r w:rsidRPr="00766C44">
              <w:rPr>
                <w:rFonts w:asciiTheme="minorHAnsi" w:hAnsiTheme="minorHAnsi"/>
                <w:sz w:val="22"/>
                <w:szCs w:val="22"/>
              </w:rPr>
              <w:t xml:space="preserve">3.3. Long-term Investment Programmes for </w:t>
            </w:r>
            <w:r w:rsidRPr="00766C44">
              <w:rPr>
                <w:rFonts w:asciiTheme="minorHAnsi" w:hAnsiTheme="minorHAnsi"/>
                <w:sz w:val="22"/>
                <w:szCs w:val="22"/>
              </w:rPr>
              <w:lastRenderedPageBreak/>
              <w:t xml:space="preserve">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w:t>
            </w:r>
          </w:p>
          <w:p w14:paraId="771A8356" w14:textId="77777777" w:rsidR="009138F7" w:rsidRPr="00766C44" w:rsidRDefault="009138F7" w:rsidP="002C2A47">
            <w:pPr>
              <w:pStyle w:val="a3"/>
              <w:spacing w:after="0"/>
              <w:ind w:right="32"/>
              <w:rPr>
                <w:rFonts w:asciiTheme="minorHAnsi" w:hAnsiTheme="minorHAnsi"/>
                <w:sz w:val="22"/>
                <w:szCs w:val="22"/>
              </w:rPr>
            </w:pPr>
            <w:r w:rsidRPr="00766C44">
              <w:rPr>
                <w:rFonts w:asciiTheme="minorHAnsi" w:hAnsiTheme="minorHAnsi"/>
                <w:sz w:val="22"/>
                <w:szCs w:val="22"/>
              </w:rPr>
              <w:t xml:space="preserve">3.4. Short-term Investment Programme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w:t>
            </w:r>
          </w:p>
          <w:p w14:paraId="4F2D7FFD" w14:textId="77777777" w:rsidR="009138F7" w:rsidRPr="00766C44" w:rsidRDefault="009138F7" w:rsidP="009138F7">
            <w:pPr>
              <w:pStyle w:val="a3"/>
              <w:spacing w:after="0"/>
              <w:ind w:right="32"/>
              <w:rPr>
                <w:rFonts w:asciiTheme="minorHAnsi" w:hAnsiTheme="minorHAnsi"/>
                <w:sz w:val="22"/>
                <w:szCs w:val="22"/>
              </w:rPr>
            </w:pPr>
            <w:r w:rsidRPr="00766C44">
              <w:rPr>
                <w:rFonts w:asciiTheme="minorHAnsi" w:hAnsiTheme="minorHAnsi"/>
                <w:sz w:val="22"/>
                <w:szCs w:val="22"/>
              </w:rPr>
              <w:t xml:space="preserve">3.5. Financial Model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 xml:space="preserve"> including projections at least for 30 years period;</w:t>
            </w:r>
          </w:p>
          <w:p w14:paraId="1F93FB22" w14:textId="77777777" w:rsidR="009138F7" w:rsidRPr="00766C44" w:rsidRDefault="009138F7" w:rsidP="009138F7">
            <w:pPr>
              <w:pStyle w:val="a3"/>
              <w:spacing w:after="0"/>
              <w:ind w:right="32"/>
              <w:rPr>
                <w:rFonts w:asciiTheme="minorHAnsi" w:hAnsiTheme="minorHAnsi"/>
                <w:sz w:val="22"/>
                <w:szCs w:val="22"/>
              </w:rPr>
            </w:pPr>
            <w:r w:rsidRPr="00766C44">
              <w:rPr>
                <w:rFonts w:asciiTheme="minorHAnsi" w:hAnsiTheme="minorHAnsi"/>
                <w:sz w:val="22"/>
                <w:szCs w:val="22"/>
              </w:rPr>
              <w:t xml:space="preserve">3.6. Water Balance Report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w:t>
            </w:r>
          </w:p>
          <w:p w14:paraId="0B160240" w14:textId="77777777" w:rsidR="009138F7" w:rsidRPr="00766C44" w:rsidRDefault="009138F7" w:rsidP="009138F7">
            <w:pPr>
              <w:pStyle w:val="a3"/>
              <w:spacing w:after="0"/>
              <w:ind w:right="32"/>
              <w:rPr>
                <w:rFonts w:asciiTheme="minorHAnsi" w:hAnsiTheme="minorHAnsi"/>
                <w:sz w:val="22"/>
                <w:szCs w:val="22"/>
              </w:rPr>
            </w:pPr>
            <w:r w:rsidRPr="00766C44">
              <w:rPr>
                <w:rFonts w:asciiTheme="minorHAnsi" w:hAnsiTheme="minorHAnsi"/>
                <w:sz w:val="22"/>
                <w:szCs w:val="22"/>
              </w:rPr>
              <w:t xml:space="preserve">3.7. Non-Revenue Water (NRW) Management Plan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w:t>
            </w:r>
          </w:p>
          <w:p w14:paraId="6660FBE2" w14:textId="77777777" w:rsidR="009138F7" w:rsidRPr="00766C44" w:rsidRDefault="009138F7" w:rsidP="00766C44">
            <w:pPr>
              <w:pStyle w:val="a3"/>
              <w:spacing w:after="0"/>
              <w:ind w:right="32"/>
              <w:rPr>
                <w:rFonts w:asciiTheme="minorHAnsi" w:hAnsiTheme="minorHAnsi"/>
                <w:sz w:val="22"/>
                <w:szCs w:val="22"/>
              </w:rPr>
            </w:pPr>
            <w:r w:rsidRPr="00766C44">
              <w:rPr>
                <w:rFonts w:asciiTheme="minorHAnsi" w:hAnsiTheme="minorHAnsi"/>
                <w:sz w:val="22"/>
                <w:szCs w:val="22"/>
                <w:lang w:val="en-US"/>
              </w:rPr>
              <w:t>3.8.</w:t>
            </w:r>
            <w:r w:rsidRPr="00766C44">
              <w:rPr>
                <w:rFonts w:asciiTheme="minorHAnsi" w:hAnsiTheme="minorHAnsi"/>
                <w:b/>
                <w:sz w:val="22"/>
                <w:szCs w:val="22"/>
                <w:lang w:val="en-US"/>
              </w:rPr>
              <w:t xml:space="preserve"> </w:t>
            </w:r>
            <w:r w:rsidRPr="00766C44">
              <w:rPr>
                <w:rFonts w:asciiTheme="minorHAnsi" w:hAnsiTheme="minorHAnsi"/>
                <w:sz w:val="22"/>
                <w:szCs w:val="22"/>
              </w:rPr>
              <w:t xml:space="preserve">Quarterly Progress Reports (starting after first six months has passed) describing the progress in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 xml:space="preserve"> and summarising it for all </w:t>
            </w:r>
            <w:r w:rsidR="00936517" w:rsidRPr="00766C44">
              <w:rPr>
                <w:rFonts w:asciiTheme="minorHAnsi" w:hAnsiTheme="minorHAnsi"/>
                <w:sz w:val="22"/>
                <w:szCs w:val="22"/>
              </w:rPr>
              <w:t>B</w:t>
            </w:r>
            <w:r w:rsidR="00936517">
              <w:rPr>
                <w:rFonts w:asciiTheme="minorHAnsi" w:hAnsiTheme="minorHAnsi"/>
                <w:sz w:val="22"/>
                <w:szCs w:val="22"/>
              </w:rPr>
              <w:t>ENEFICIARIES</w:t>
            </w:r>
            <w:r w:rsidR="00766C44" w:rsidRPr="00766C44">
              <w:rPr>
                <w:rFonts w:asciiTheme="minorHAnsi" w:hAnsiTheme="minorHAnsi"/>
                <w:sz w:val="22"/>
                <w:szCs w:val="22"/>
              </w:rPr>
              <w:t>, i</w:t>
            </w:r>
            <w:r w:rsidRPr="00766C44">
              <w:rPr>
                <w:rFonts w:asciiTheme="minorHAnsi" w:hAnsiTheme="minorHAnsi"/>
                <w:sz w:val="22"/>
                <w:szCs w:val="22"/>
              </w:rPr>
              <w:t>ncluding training records (</w:t>
            </w:r>
            <w:r w:rsidR="00766C44" w:rsidRPr="00766C44">
              <w:rPr>
                <w:rFonts w:asciiTheme="minorHAnsi" w:hAnsiTheme="minorHAnsi"/>
                <w:sz w:val="22"/>
                <w:szCs w:val="22"/>
              </w:rPr>
              <w:t>l</w:t>
            </w:r>
            <w:r w:rsidRPr="00766C44">
              <w:rPr>
                <w:rFonts w:asciiTheme="minorHAnsi" w:hAnsiTheme="minorHAnsi"/>
                <w:sz w:val="22"/>
                <w:szCs w:val="22"/>
              </w:rPr>
              <w:t xml:space="preserve">ists of </w:t>
            </w:r>
            <w:r w:rsidR="00766C44" w:rsidRPr="00766C44">
              <w:rPr>
                <w:rFonts w:asciiTheme="minorHAnsi" w:hAnsiTheme="minorHAnsi"/>
                <w:sz w:val="22"/>
                <w:szCs w:val="22"/>
              </w:rPr>
              <w:t>p</w:t>
            </w:r>
            <w:r w:rsidRPr="00766C44">
              <w:rPr>
                <w:rFonts w:asciiTheme="minorHAnsi" w:hAnsiTheme="minorHAnsi"/>
                <w:sz w:val="22"/>
                <w:szCs w:val="22"/>
              </w:rPr>
              <w:t xml:space="preserve">articipants, copies of </w:t>
            </w:r>
            <w:r w:rsidR="00766C44" w:rsidRPr="00766C44">
              <w:rPr>
                <w:rFonts w:asciiTheme="minorHAnsi" w:hAnsiTheme="minorHAnsi"/>
                <w:sz w:val="22"/>
                <w:szCs w:val="22"/>
              </w:rPr>
              <w:t>p</w:t>
            </w:r>
            <w:r w:rsidRPr="00766C44">
              <w:rPr>
                <w:rFonts w:asciiTheme="minorHAnsi" w:hAnsiTheme="minorHAnsi"/>
                <w:sz w:val="22"/>
                <w:szCs w:val="22"/>
              </w:rPr>
              <w:t>resentations)</w:t>
            </w:r>
            <w:r w:rsidR="00766C44" w:rsidRPr="00766C44">
              <w:rPr>
                <w:rFonts w:asciiTheme="minorHAnsi" w:hAnsiTheme="minorHAnsi"/>
                <w:sz w:val="22"/>
                <w:szCs w:val="22"/>
              </w:rPr>
              <w:t>;</w:t>
            </w:r>
          </w:p>
          <w:p w14:paraId="28ED99D5" w14:textId="77777777" w:rsidR="007A0481" w:rsidRDefault="007A0481" w:rsidP="00766C44">
            <w:pPr>
              <w:pStyle w:val="a3"/>
              <w:spacing w:after="0"/>
              <w:ind w:right="32"/>
              <w:rPr>
                <w:rFonts w:asciiTheme="minorHAnsi" w:hAnsiTheme="minorHAnsi"/>
                <w:sz w:val="22"/>
                <w:szCs w:val="22"/>
              </w:rPr>
            </w:pPr>
          </w:p>
          <w:p w14:paraId="31ABF481" w14:textId="742E227A" w:rsidR="00766C44" w:rsidRPr="00766C44" w:rsidRDefault="00766C44" w:rsidP="00766C44">
            <w:pPr>
              <w:pStyle w:val="a3"/>
              <w:spacing w:after="0"/>
              <w:ind w:right="32"/>
              <w:rPr>
                <w:rFonts w:asciiTheme="minorHAnsi" w:hAnsiTheme="minorHAnsi"/>
                <w:sz w:val="22"/>
                <w:szCs w:val="22"/>
              </w:rPr>
            </w:pPr>
            <w:r w:rsidRPr="00766C44">
              <w:rPr>
                <w:rFonts w:asciiTheme="minorHAnsi" w:hAnsiTheme="minorHAnsi"/>
                <w:sz w:val="22"/>
                <w:szCs w:val="22"/>
              </w:rPr>
              <w:t xml:space="preserve">3.9. Final Report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766C44">
              <w:rPr>
                <w:rFonts w:asciiTheme="minorHAnsi" w:hAnsiTheme="minorHAnsi"/>
                <w:sz w:val="22"/>
                <w:szCs w:val="22"/>
              </w:rPr>
              <w:t>;</w:t>
            </w:r>
          </w:p>
          <w:p w14:paraId="5B3521ED" w14:textId="77777777" w:rsidR="007A0481" w:rsidRDefault="007A0481" w:rsidP="00766C44">
            <w:pPr>
              <w:pStyle w:val="a3"/>
              <w:spacing w:after="0"/>
              <w:ind w:right="32"/>
              <w:rPr>
                <w:rFonts w:asciiTheme="minorHAnsi" w:hAnsiTheme="minorHAnsi"/>
                <w:sz w:val="22"/>
                <w:szCs w:val="22"/>
              </w:rPr>
            </w:pPr>
          </w:p>
          <w:p w14:paraId="2CCFC5D1" w14:textId="1D30262C" w:rsidR="00766C44" w:rsidRPr="00AC3CC1" w:rsidRDefault="00766C44" w:rsidP="00766C44">
            <w:pPr>
              <w:pStyle w:val="a3"/>
              <w:spacing w:after="0"/>
              <w:ind w:right="32"/>
              <w:rPr>
                <w:rFonts w:asciiTheme="minorHAnsi" w:hAnsiTheme="minorHAnsi"/>
                <w:b/>
                <w:sz w:val="22"/>
                <w:szCs w:val="22"/>
                <w:lang w:val="en-US"/>
              </w:rPr>
            </w:pPr>
            <w:r w:rsidRPr="00766C44">
              <w:rPr>
                <w:rFonts w:asciiTheme="minorHAnsi" w:hAnsiTheme="minorHAnsi"/>
                <w:sz w:val="22"/>
                <w:szCs w:val="22"/>
              </w:rPr>
              <w:t xml:space="preserve">3.10. Summary Final Report summarising all </w:t>
            </w:r>
            <w:r w:rsidR="00936517" w:rsidRPr="00766C44">
              <w:rPr>
                <w:rFonts w:asciiTheme="minorHAnsi" w:hAnsiTheme="minorHAnsi"/>
                <w:sz w:val="22"/>
                <w:szCs w:val="22"/>
              </w:rPr>
              <w:t>B</w:t>
            </w:r>
            <w:r w:rsidR="00936517">
              <w:rPr>
                <w:rFonts w:asciiTheme="minorHAnsi" w:hAnsiTheme="minorHAnsi"/>
                <w:sz w:val="22"/>
                <w:szCs w:val="22"/>
              </w:rPr>
              <w:t>ENEFICIARIES</w:t>
            </w:r>
            <w:r w:rsidRPr="00766C44">
              <w:rPr>
                <w:rFonts w:asciiTheme="minorHAnsi" w:hAnsiTheme="minorHAnsi"/>
                <w:sz w:val="22"/>
                <w:szCs w:val="22"/>
              </w:rPr>
              <w:t>.</w:t>
            </w:r>
          </w:p>
        </w:tc>
        <w:tc>
          <w:tcPr>
            <w:tcW w:w="4536" w:type="dxa"/>
          </w:tcPr>
          <w:p w14:paraId="39E4AB4F" w14:textId="327A12EA" w:rsidR="00335152" w:rsidRPr="001243CA" w:rsidRDefault="00335152" w:rsidP="00335152">
            <w:pPr>
              <w:pStyle w:val="a3"/>
              <w:spacing w:after="0"/>
              <w:ind w:right="32"/>
              <w:rPr>
                <w:rFonts w:asciiTheme="minorHAnsi" w:hAnsiTheme="minorHAnsi"/>
                <w:b/>
                <w:snapToGrid/>
                <w:sz w:val="22"/>
                <w:szCs w:val="22"/>
                <w:lang w:val="ru-RU"/>
              </w:rPr>
            </w:pPr>
            <w:r w:rsidRPr="00335152">
              <w:rPr>
                <w:rFonts w:asciiTheme="minorHAnsi" w:hAnsiTheme="minorHAnsi"/>
                <w:b/>
                <w:snapToGrid/>
                <w:sz w:val="22"/>
                <w:szCs w:val="22"/>
                <w:lang w:val="uk-UA"/>
              </w:rPr>
              <w:lastRenderedPageBreak/>
              <w:t xml:space="preserve">Стаття </w:t>
            </w:r>
            <w:r>
              <w:rPr>
                <w:rFonts w:asciiTheme="minorHAnsi" w:hAnsiTheme="minorHAnsi"/>
                <w:b/>
                <w:snapToGrid/>
                <w:sz w:val="22"/>
                <w:szCs w:val="22"/>
                <w:lang w:val="uk-UA"/>
              </w:rPr>
              <w:t>3</w:t>
            </w:r>
            <w:r w:rsidRPr="00335152">
              <w:rPr>
                <w:rFonts w:asciiTheme="minorHAnsi" w:hAnsiTheme="minorHAnsi"/>
                <w:b/>
                <w:snapToGrid/>
                <w:sz w:val="22"/>
                <w:szCs w:val="22"/>
                <w:lang w:val="uk-UA"/>
              </w:rPr>
              <w:t xml:space="preserve">. </w:t>
            </w:r>
            <w:r>
              <w:rPr>
                <w:rFonts w:asciiTheme="minorHAnsi" w:hAnsiTheme="minorHAnsi"/>
                <w:b/>
                <w:snapToGrid/>
                <w:sz w:val="22"/>
                <w:szCs w:val="22"/>
                <w:lang w:val="uk-UA"/>
              </w:rPr>
              <w:t>Очікувані результати від реалізації</w:t>
            </w:r>
            <w:r w:rsidRPr="00335152">
              <w:rPr>
                <w:rFonts w:asciiTheme="minorHAnsi" w:hAnsiTheme="minorHAnsi"/>
                <w:b/>
                <w:snapToGrid/>
                <w:sz w:val="22"/>
                <w:szCs w:val="22"/>
                <w:lang w:val="uk-UA"/>
              </w:rPr>
              <w:t xml:space="preserve"> Програми</w:t>
            </w:r>
            <w:r w:rsidR="001243CA" w:rsidRPr="001243CA">
              <w:rPr>
                <w:rFonts w:asciiTheme="minorHAnsi" w:hAnsiTheme="minorHAnsi"/>
                <w:b/>
                <w:snapToGrid/>
                <w:sz w:val="22"/>
                <w:szCs w:val="22"/>
                <w:lang w:val="ru-RU"/>
              </w:rPr>
              <w:t xml:space="preserve"> </w:t>
            </w:r>
            <w:r w:rsidR="001243CA">
              <w:rPr>
                <w:rFonts w:asciiTheme="minorHAnsi" w:hAnsiTheme="minorHAnsi"/>
                <w:b/>
                <w:snapToGrid/>
                <w:sz w:val="22"/>
                <w:szCs w:val="22"/>
                <w:lang w:val="en-US"/>
              </w:rPr>
              <w:t>NEFCO</w:t>
            </w:r>
            <w:r w:rsidR="001243CA" w:rsidRPr="001243CA">
              <w:rPr>
                <w:rFonts w:asciiTheme="minorHAnsi" w:hAnsiTheme="minorHAnsi"/>
                <w:b/>
                <w:snapToGrid/>
                <w:sz w:val="22"/>
                <w:szCs w:val="22"/>
                <w:lang w:val="ru-RU"/>
              </w:rPr>
              <w:t xml:space="preserve"> </w:t>
            </w:r>
            <w:r w:rsidR="001243CA">
              <w:rPr>
                <w:rFonts w:asciiTheme="minorHAnsi" w:hAnsiTheme="minorHAnsi"/>
                <w:b/>
                <w:snapToGrid/>
                <w:sz w:val="22"/>
                <w:szCs w:val="22"/>
                <w:lang w:val="en-US"/>
              </w:rPr>
              <w:t>NIP</w:t>
            </w:r>
          </w:p>
          <w:p w14:paraId="148CBB03" w14:textId="77777777" w:rsidR="00335152" w:rsidRPr="00E81FD2" w:rsidRDefault="00023740" w:rsidP="00335152">
            <w:pPr>
              <w:pStyle w:val="a3"/>
              <w:spacing w:after="0"/>
              <w:ind w:right="32"/>
              <w:rPr>
                <w:rFonts w:asciiTheme="minorHAnsi" w:hAnsiTheme="minorHAnsi"/>
                <w:sz w:val="22"/>
                <w:szCs w:val="22"/>
                <w:lang w:val="uk-UA"/>
              </w:rPr>
            </w:pPr>
            <w:r w:rsidRPr="00E81FD2">
              <w:rPr>
                <w:rFonts w:asciiTheme="minorHAnsi" w:hAnsiTheme="minorHAnsi"/>
                <w:snapToGrid/>
                <w:sz w:val="22"/>
                <w:szCs w:val="22"/>
                <w:lang w:val="uk-UA"/>
              </w:rPr>
              <w:t>3</w:t>
            </w:r>
            <w:r w:rsidR="00335152" w:rsidRPr="00E81FD2">
              <w:rPr>
                <w:rFonts w:asciiTheme="minorHAnsi" w:hAnsiTheme="minorHAnsi"/>
                <w:snapToGrid/>
                <w:sz w:val="22"/>
                <w:szCs w:val="22"/>
                <w:lang w:val="uk-UA"/>
              </w:rPr>
              <w:t xml:space="preserve">.1. </w:t>
            </w:r>
            <w:r w:rsidRPr="00E81FD2">
              <w:rPr>
                <w:rFonts w:asciiTheme="minorHAnsi" w:hAnsiTheme="minorHAnsi"/>
                <w:sz w:val="22"/>
                <w:szCs w:val="22"/>
                <w:lang w:val="uk-UA"/>
              </w:rPr>
              <w:t>Початковий звіт, що охоплює всіх БЕНЕФІЦІАРІВ;</w:t>
            </w:r>
          </w:p>
          <w:p w14:paraId="75EF163D" w14:textId="746915CA"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uk-UA"/>
              </w:rPr>
              <w:t>3.</w:t>
            </w:r>
            <w:r w:rsidRPr="00F74D64">
              <w:rPr>
                <w:rFonts w:asciiTheme="minorHAnsi" w:hAnsiTheme="minorHAnsi"/>
                <w:sz w:val="22"/>
                <w:szCs w:val="22"/>
                <w:lang w:val="uk-UA"/>
              </w:rPr>
              <w:t>2</w:t>
            </w:r>
            <w:r w:rsidRPr="004E60F6">
              <w:rPr>
                <w:rFonts w:asciiTheme="minorHAnsi" w:hAnsiTheme="minorHAnsi"/>
                <w:sz w:val="22"/>
                <w:szCs w:val="22"/>
                <w:lang w:val="uk-UA"/>
              </w:rPr>
              <w:t xml:space="preserve">. </w:t>
            </w:r>
            <w:r w:rsidRPr="004E60F6">
              <w:rPr>
                <w:rFonts w:asciiTheme="minorHAnsi" w:hAnsiTheme="minorHAnsi"/>
                <w:sz w:val="22"/>
                <w:szCs w:val="22"/>
                <w:lang w:val="ru-RU"/>
              </w:rPr>
              <w:t xml:space="preserve">План забезпечення </w:t>
            </w:r>
            <w:r w:rsidR="00F74D64" w:rsidRPr="004E60F6">
              <w:rPr>
                <w:rFonts w:asciiTheme="minorHAnsi" w:hAnsiTheme="minorHAnsi"/>
                <w:sz w:val="22"/>
                <w:szCs w:val="22"/>
                <w:lang w:val="ru-RU"/>
              </w:rPr>
              <w:t xml:space="preserve">безпечною </w:t>
            </w:r>
            <w:r w:rsidR="00BE4AF0" w:rsidRPr="004E60F6">
              <w:rPr>
                <w:rFonts w:asciiTheme="minorHAnsi" w:hAnsiTheme="minorHAnsi"/>
                <w:sz w:val="22"/>
                <w:szCs w:val="22"/>
                <w:lang w:val="ru-RU"/>
              </w:rPr>
              <w:t>вод</w:t>
            </w:r>
            <w:r w:rsidR="00BE4AF0">
              <w:rPr>
                <w:rFonts w:asciiTheme="minorHAnsi" w:hAnsiTheme="minorHAnsi"/>
                <w:sz w:val="22"/>
                <w:szCs w:val="22"/>
                <w:lang w:val="ru-RU"/>
              </w:rPr>
              <w:t>ою</w:t>
            </w:r>
            <w:r w:rsidR="00BE4AF0" w:rsidRPr="004E60F6">
              <w:rPr>
                <w:rFonts w:asciiTheme="minorHAnsi" w:hAnsiTheme="minorHAnsi"/>
                <w:sz w:val="22"/>
                <w:szCs w:val="22"/>
                <w:lang w:val="ru-RU"/>
              </w:rPr>
              <w:t xml:space="preserve"> </w:t>
            </w:r>
            <w:r w:rsidRPr="004E60F6">
              <w:rPr>
                <w:rFonts w:asciiTheme="minorHAnsi" w:hAnsiTheme="minorHAnsi"/>
                <w:sz w:val="22"/>
                <w:szCs w:val="22"/>
                <w:lang w:val="ru-RU"/>
              </w:rPr>
              <w:t>для</w:t>
            </w:r>
            <w:r w:rsidRPr="00E81FD2">
              <w:rPr>
                <w:rFonts w:asciiTheme="minorHAnsi" w:hAnsiTheme="minorHAnsi"/>
                <w:sz w:val="22"/>
                <w:szCs w:val="22"/>
                <w:lang w:val="ru-RU"/>
              </w:rPr>
              <w:t xml:space="preserve"> кожного міста БЕНЕФІЦІАРА;</w:t>
            </w:r>
          </w:p>
          <w:p w14:paraId="70350C2E"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3.3. Довгострокові інвестиційні програми для кожного БЕНЕФІЦІАРА;</w:t>
            </w:r>
          </w:p>
          <w:p w14:paraId="3E2141D0"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lastRenderedPageBreak/>
              <w:t>3.4. Короткострокова інвестиційна програма для кожного БЕНЕФІЦІАРА;</w:t>
            </w:r>
          </w:p>
          <w:p w14:paraId="1CE6A135"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3.5. Фінансова модель для кожного БЕНЕФІЦІАРА, зокрема, прогнози щонайменше на 30 років;</w:t>
            </w:r>
          </w:p>
          <w:p w14:paraId="56C31D28"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3.6. Звіт про водний баланс для кожного БЕНЕФІЦІАРА;</w:t>
            </w:r>
          </w:p>
          <w:p w14:paraId="16427C7F"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3.7. План управління бездохідною водою для кожного БЕНЕФІЦІАРА;</w:t>
            </w:r>
          </w:p>
          <w:p w14:paraId="0FAEDC5F" w14:textId="77777777" w:rsidR="00023740" w:rsidRPr="00E81FD2" w:rsidRDefault="00023740"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 xml:space="preserve">3.8. </w:t>
            </w:r>
            <w:r w:rsidR="00E81FD2" w:rsidRPr="00E81FD2">
              <w:rPr>
                <w:rFonts w:asciiTheme="minorHAnsi" w:hAnsiTheme="minorHAnsi"/>
                <w:sz w:val="22"/>
                <w:szCs w:val="22"/>
                <w:lang w:val="ru-RU"/>
              </w:rPr>
              <w:t>Щоквартальні звіти про хід виконання (починаючи після закінчення перших шести місяців), в яких описано хід виконання у кожного БЕНЕФІЦІАРА, та міститься узагальнення по всіх БЕНЕФІЦІАРАХ. Сюди входять дані про навчання (переліки учасників, копії презентацій);</w:t>
            </w:r>
          </w:p>
          <w:p w14:paraId="4248DFE2" w14:textId="77777777" w:rsidR="00E81FD2" w:rsidRPr="00E81FD2" w:rsidRDefault="00E81FD2" w:rsidP="00335152">
            <w:pPr>
              <w:pStyle w:val="a3"/>
              <w:spacing w:after="0"/>
              <w:ind w:right="32"/>
              <w:rPr>
                <w:rFonts w:asciiTheme="minorHAnsi" w:hAnsiTheme="minorHAnsi"/>
                <w:sz w:val="22"/>
                <w:szCs w:val="22"/>
                <w:lang w:val="ru-RU"/>
              </w:rPr>
            </w:pPr>
            <w:r w:rsidRPr="00E81FD2">
              <w:rPr>
                <w:rFonts w:asciiTheme="minorHAnsi" w:hAnsiTheme="minorHAnsi"/>
                <w:sz w:val="22"/>
                <w:szCs w:val="22"/>
                <w:lang w:val="ru-RU"/>
              </w:rPr>
              <w:t>3.9. Підсумковий звіт по кожному БЕНЕФІЦІАРУ;</w:t>
            </w:r>
          </w:p>
          <w:p w14:paraId="00C1C3DC" w14:textId="77777777" w:rsidR="00AC3CC1" w:rsidRPr="00E81FD2" w:rsidRDefault="00E81FD2" w:rsidP="00E81FD2">
            <w:pPr>
              <w:pStyle w:val="a3"/>
              <w:spacing w:after="0"/>
              <w:ind w:right="32"/>
              <w:rPr>
                <w:rFonts w:asciiTheme="minorHAnsi" w:hAnsiTheme="minorHAnsi"/>
                <w:snapToGrid/>
                <w:sz w:val="22"/>
                <w:szCs w:val="22"/>
                <w:lang w:val="ru-RU"/>
              </w:rPr>
            </w:pPr>
            <w:r w:rsidRPr="00E81FD2">
              <w:rPr>
                <w:rFonts w:asciiTheme="minorHAnsi" w:hAnsiTheme="minorHAnsi"/>
                <w:sz w:val="22"/>
                <w:szCs w:val="22"/>
                <w:lang w:val="ru-RU"/>
              </w:rPr>
              <w:t>3.10. Зведений підсумковий звіт, в якому надаються дані по всіх БЕНЕФІЦІАРАХ.</w:t>
            </w:r>
          </w:p>
        </w:tc>
      </w:tr>
      <w:tr w:rsidR="002C2A47" w:rsidRPr="00D179D2" w14:paraId="2D5532B2" w14:textId="77777777" w:rsidTr="001B0C82">
        <w:trPr>
          <w:trHeight w:val="356"/>
        </w:trPr>
        <w:tc>
          <w:tcPr>
            <w:tcW w:w="4503" w:type="dxa"/>
          </w:tcPr>
          <w:p w14:paraId="667E7A16" w14:textId="77777777" w:rsidR="00D1667A" w:rsidRDefault="00D1667A" w:rsidP="00D1667A">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lastRenderedPageBreak/>
              <w:t xml:space="preserve">Article </w:t>
            </w:r>
            <w:r>
              <w:rPr>
                <w:rFonts w:asciiTheme="minorHAnsi" w:hAnsiTheme="minorHAnsi"/>
                <w:b/>
                <w:sz w:val="22"/>
                <w:szCs w:val="22"/>
                <w:lang w:val="en-US"/>
              </w:rPr>
              <w:t>4</w:t>
            </w:r>
            <w:r w:rsidRPr="00AC3CC1">
              <w:rPr>
                <w:rFonts w:asciiTheme="minorHAnsi" w:hAnsiTheme="minorHAnsi"/>
                <w:b/>
                <w:sz w:val="22"/>
                <w:szCs w:val="22"/>
                <w:lang w:val="en-US"/>
              </w:rPr>
              <w:t xml:space="preserve">. </w:t>
            </w:r>
            <w:r>
              <w:rPr>
                <w:rFonts w:asciiTheme="minorHAnsi" w:hAnsiTheme="minorHAnsi"/>
                <w:b/>
                <w:sz w:val="22"/>
                <w:szCs w:val="22"/>
                <w:lang w:val="en-US"/>
              </w:rPr>
              <w:t>Expected Programme Impact on Development of Relevant Sector or Region</w:t>
            </w:r>
          </w:p>
          <w:p w14:paraId="1D1E7DF1" w14:textId="77777777" w:rsidR="0017583B" w:rsidRPr="00511665" w:rsidRDefault="0017583B" w:rsidP="0017583B">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Provide concepts for:</w:t>
            </w:r>
          </w:p>
          <w:p w14:paraId="35D23D8D" w14:textId="77777777" w:rsidR="0017583B" w:rsidRPr="00511665" w:rsidRDefault="0017583B" w:rsidP="0017583B">
            <w:pPr>
              <w:pStyle w:val="a3"/>
              <w:numPr>
                <w:ilvl w:val="0"/>
                <w:numId w:val="2"/>
              </w:numPr>
              <w:spacing w:after="0"/>
              <w:ind w:right="32"/>
              <w:rPr>
                <w:rFonts w:asciiTheme="minorHAnsi" w:hAnsiTheme="minorHAnsi"/>
                <w:sz w:val="22"/>
                <w:szCs w:val="22"/>
                <w:lang w:val="en-US"/>
              </w:rPr>
            </w:pPr>
            <w:r w:rsidRPr="00511665">
              <w:rPr>
                <w:rFonts w:asciiTheme="minorHAnsi" w:hAnsiTheme="minorHAnsi"/>
                <w:sz w:val="22"/>
                <w:szCs w:val="22"/>
                <w:lang w:val="en-US"/>
              </w:rPr>
              <w:t xml:space="preserve">Improve energy efficiency in municipal water &amp; wastewater systems resulting in cost savings and corresponding reduction of CO2 emissions; </w:t>
            </w:r>
          </w:p>
          <w:p w14:paraId="5D900A23" w14:textId="77777777" w:rsidR="0017583B" w:rsidRPr="00511665" w:rsidRDefault="0017583B" w:rsidP="0017583B">
            <w:pPr>
              <w:pStyle w:val="a3"/>
              <w:numPr>
                <w:ilvl w:val="0"/>
                <w:numId w:val="2"/>
              </w:numPr>
              <w:spacing w:after="0"/>
              <w:ind w:right="32"/>
              <w:rPr>
                <w:rFonts w:asciiTheme="minorHAnsi" w:hAnsiTheme="minorHAnsi"/>
                <w:sz w:val="22"/>
                <w:szCs w:val="22"/>
                <w:lang w:val="en-US"/>
              </w:rPr>
            </w:pPr>
            <w:r w:rsidRPr="00511665">
              <w:rPr>
                <w:rFonts w:asciiTheme="minorHAnsi" w:hAnsiTheme="minorHAnsi"/>
                <w:sz w:val="22"/>
                <w:szCs w:val="22"/>
                <w:lang w:val="en-US"/>
              </w:rPr>
              <w:t xml:space="preserve">Decrease environmental pollution by improving municipal WWTPs; and </w:t>
            </w:r>
          </w:p>
          <w:p w14:paraId="79E1B83A" w14:textId="77777777" w:rsidR="002C2A47" w:rsidRPr="00D56078" w:rsidRDefault="0017583B" w:rsidP="00511665">
            <w:pPr>
              <w:pStyle w:val="a3"/>
              <w:numPr>
                <w:ilvl w:val="0"/>
                <w:numId w:val="2"/>
              </w:numPr>
              <w:spacing w:after="0"/>
              <w:ind w:right="32"/>
              <w:rPr>
                <w:rFonts w:asciiTheme="minorHAnsi" w:hAnsiTheme="minorHAnsi"/>
                <w:sz w:val="22"/>
                <w:szCs w:val="22"/>
                <w:lang w:val="en-US"/>
              </w:rPr>
            </w:pPr>
            <w:r w:rsidRPr="00511665">
              <w:rPr>
                <w:rFonts w:asciiTheme="minorHAnsi" w:hAnsiTheme="minorHAnsi"/>
                <w:sz w:val="22"/>
                <w:szCs w:val="22"/>
                <w:lang w:val="en-US"/>
              </w:rPr>
              <w:t>Improve quality of water services to citizens.</w:t>
            </w:r>
          </w:p>
        </w:tc>
        <w:tc>
          <w:tcPr>
            <w:tcW w:w="4536" w:type="dxa"/>
          </w:tcPr>
          <w:p w14:paraId="63658F44" w14:textId="77777777" w:rsidR="00D179D2" w:rsidRPr="00D179D2" w:rsidRDefault="00D179D2" w:rsidP="00D179D2">
            <w:pPr>
              <w:pStyle w:val="a3"/>
              <w:spacing w:after="0"/>
              <w:ind w:right="32"/>
              <w:rPr>
                <w:rFonts w:asciiTheme="minorHAnsi" w:hAnsiTheme="minorHAnsi"/>
                <w:b/>
                <w:sz w:val="22"/>
                <w:szCs w:val="22"/>
                <w:lang w:val="uk-UA"/>
              </w:rPr>
            </w:pPr>
            <w:r>
              <w:rPr>
                <w:rFonts w:asciiTheme="minorHAnsi" w:hAnsiTheme="minorHAnsi"/>
                <w:b/>
                <w:sz w:val="22"/>
                <w:szCs w:val="22"/>
                <w:lang w:val="uk-UA"/>
              </w:rPr>
              <w:t>Стаття</w:t>
            </w:r>
            <w:r w:rsidRPr="00D179D2">
              <w:rPr>
                <w:rFonts w:asciiTheme="minorHAnsi" w:hAnsiTheme="minorHAnsi"/>
                <w:b/>
                <w:sz w:val="22"/>
                <w:szCs w:val="22"/>
                <w:lang w:val="ru-RU"/>
              </w:rPr>
              <w:t xml:space="preserve"> 4. </w:t>
            </w:r>
            <w:r>
              <w:rPr>
                <w:rFonts w:asciiTheme="minorHAnsi" w:hAnsiTheme="minorHAnsi"/>
                <w:b/>
                <w:sz w:val="22"/>
                <w:szCs w:val="22"/>
                <w:lang w:val="uk-UA"/>
              </w:rPr>
              <w:t>Очікуваний вплив Програми на розвиток відповідної галузі або регіону</w:t>
            </w:r>
          </w:p>
          <w:p w14:paraId="4A3609D5" w14:textId="77777777" w:rsidR="00D179D2" w:rsidRPr="00511665" w:rsidRDefault="00D179D2" w:rsidP="00D179D2">
            <w:pPr>
              <w:pStyle w:val="a3"/>
              <w:spacing w:after="0"/>
              <w:ind w:right="32"/>
              <w:rPr>
                <w:rFonts w:asciiTheme="minorHAnsi" w:hAnsiTheme="minorHAnsi"/>
                <w:sz w:val="22"/>
                <w:szCs w:val="22"/>
                <w:lang w:val="en-US"/>
              </w:rPr>
            </w:pPr>
            <w:r>
              <w:rPr>
                <w:rFonts w:asciiTheme="minorHAnsi" w:hAnsiTheme="minorHAnsi"/>
                <w:sz w:val="22"/>
                <w:szCs w:val="22"/>
                <w:lang w:val="uk-UA"/>
              </w:rPr>
              <w:t>Надати концепції щодо</w:t>
            </w:r>
            <w:r w:rsidRPr="00511665">
              <w:rPr>
                <w:rFonts w:asciiTheme="minorHAnsi" w:hAnsiTheme="minorHAnsi"/>
                <w:sz w:val="22"/>
                <w:szCs w:val="22"/>
                <w:lang w:val="en-US"/>
              </w:rPr>
              <w:t>:</w:t>
            </w:r>
          </w:p>
          <w:p w14:paraId="1623F9F6" w14:textId="77777777" w:rsidR="00D179D2" w:rsidRPr="00F33C7E" w:rsidRDefault="00D179D2" w:rsidP="00D179D2">
            <w:pPr>
              <w:pStyle w:val="a3"/>
              <w:numPr>
                <w:ilvl w:val="0"/>
                <w:numId w:val="4"/>
              </w:numPr>
              <w:spacing w:after="0"/>
              <w:ind w:right="32"/>
              <w:rPr>
                <w:rFonts w:asciiTheme="minorHAnsi" w:hAnsiTheme="minorHAnsi"/>
                <w:snapToGrid/>
                <w:sz w:val="22"/>
                <w:szCs w:val="22"/>
                <w:lang w:val="uk-UA"/>
              </w:rPr>
            </w:pPr>
            <w:r>
              <w:rPr>
                <w:rFonts w:asciiTheme="minorHAnsi" w:hAnsiTheme="minorHAnsi"/>
                <w:sz w:val="22"/>
                <w:szCs w:val="22"/>
                <w:lang w:val="uk-UA"/>
              </w:rPr>
              <w:t>П</w:t>
            </w:r>
            <w:r w:rsidRPr="00F33C7E">
              <w:rPr>
                <w:rFonts w:asciiTheme="minorHAnsi" w:hAnsiTheme="minorHAnsi"/>
                <w:sz w:val="22"/>
                <w:szCs w:val="22"/>
                <w:lang w:val="uk-UA"/>
              </w:rPr>
              <w:t>ідвищення енергоефективності комунальних систем водопостачання та водовідведення, що забезпечить економію витрат і відповідне скорочення викидів CO²;</w:t>
            </w:r>
          </w:p>
          <w:p w14:paraId="7D391413" w14:textId="7E75CF5B" w:rsidR="00D179D2" w:rsidRPr="00D179D2" w:rsidRDefault="00D179D2" w:rsidP="00D179D2">
            <w:pPr>
              <w:pStyle w:val="a3"/>
              <w:numPr>
                <w:ilvl w:val="0"/>
                <w:numId w:val="4"/>
              </w:numPr>
              <w:spacing w:after="0"/>
              <w:ind w:right="32"/>
              <w:rPr>
                <w:rFonts w:asciiTheme="minorHAnsi" w:hAnsiTheme="minorHAnsi"/>
                <w:snapToGrid/>
                <w:sz w:val="22"/>
                <w:szCs w:val="22"/>
                <w:lang w:val="uk-UA"/>
              </w:rPr>
            </w:pPr>
            <w:r w:rsidRPr="00F33C7E">
              <w:rPr>
                <w:rFonts w:asciiTheme="minorHAnsi" w:hAnsiTheme="minorHAnsi"/>
                <w:sz w:val="22"/>
                <w:szCs w:val="22"/>
                <w:lang w:val="uk-UA"/>
              </w:rPr>
              <w:t xml:space="preserve">Зменшення забруднення навколишнього середовища за рахунок удосконалення </w:t>
            </w:r>
            <w:r w:rsidR="00B434D3">
              <w:rPr>
                <w:rFonts w:asciiTheme="minorHAnsi" w:hAnsiTheme="minorHAnsi"/>
                <w:sz w:val="22"/>
                <w:szCs w:val="22"/>
                <w:lang w:val="uk-UA"/>
              </w:rPr>
              <w:t>комунальних</w:t>
            </w:r>
            <w:r w:rsidR="00B434D3" w:rsidRPr="00F33C7E">
              <w:rPr>
                <w:rFonts w:asciiTheme="minorHAnsi" w:hAnsiTheme="minorHAnsi"/>
                <w:sz w:val="22"/>
                <w:szCs w:val="22"/>
                <w:lang w:val="uk-UA"/>
              </w:rPr>
              <w:t xml:space="preserve"> </w:t>
            </w:r>
            <w:r w:rsidRPr="00F33C7E">
              <w:rPr>
                <w:rFonts w:asciiTheme="minorHAnsi" w:hAnsiTheme="minorHAnsi"/>
                <w:sz w:val="22"/>
                <w:szCs w:val="22"/>
                <w:lang w:val="uk-UA"/>
              </w:rPr>
              <w:t>каналізаційно-очисних споруд (КОС); і</w:t>
            </w:r>
          </w:p>
          <w:p w14:paraId="11C42892" w14:textId="08A0C255" w:rsidR="002C2A47" w:rsidRPr="00AB6820" w:rsidRDefault="00D179D2" w:rsidP="00600EAA">
            <w:pPr>
              <w:pStyle w:val="a3"/>
              <w:numPr>
                <w:ilvl w:val="0"/>
                <w:numId w:val="4"/>
              </w:numPr>
              <w:spacing w:after="0"/>
              <w:ind w:right="32"/>
              <w:rPr>
                <w:rFonts w:asciiTheme="minorHAnsi" w:hAnsiTheme="minorHAnsi"/>
                <w:snapToGrid/>
                <w:sz w:val="22"/>
                <w:szCs w:val="22"/>
                <w:lang w:val="uk-UA"/>
              </w:rPr>
            </w:pPr>
            <w:r w:rsidRPr="00F33C7E">
              <w:rPr>
                <w:rFonts w:asciiTheme="minorHAnsi" w:hAnsiTheme="minorHAnsi"/>
                <w:sz w:val="22"/>
                <w:szCs w:val="22"/>
                <w:lang w:val="uk-UA"/>
              </w:rPr>
              <w:t xml:space="preserve">Підвищення якості </w:t>
            </w:r>
            <w:r w:rsidR="00600EAA">
              <w:rPr>
                <w:rFonts w:asciiTheme="minorHAnsi" w:hAnsiTheme="minorHAnsi"/>
                <w:sz w:val="22"/>
                <w:szCs w:val="22"/>
                <w:lang w:val="uk-UA"/>
              </w:rPr>
              <w:t xml:space="preserve">надання </w:t>
            </w:r>
            <w:r w:rsidRPr="00F33C7E">
              <w:rPr>
                <w:rFonts w:asciiTheme="minorHAnsi" w:hAnsiTheme="minorHAnsi"/>
                <w:sz w:val="22"/>
                <w:szCs w:val="22"/>
                <w:lang w:val="uk-UA"/>
              </w:rPr>
              <w:t xml:space="preserve">послуг водопостачання </w:t>
            </w:r>
            <w:r w:rsidR="00600EAA">
              <w:rPr>
                <w:rFonts w:asciiTheme="minorHAnsi" w:hAnsiTheme="minorHAnsi"/>
                <w:sz w:val="22"/>
                <w:szCs w:val="22"/>
                <w:lang w:val="uk-UA"/>
              </w:rPr>
              <w:t>споживачам</w:t>
            </w:r>
            <w:r w:rsidRPr="00D179D2">
              <w:rPr>
                <w:rFonts w:asciiTheme="minorHAnsi" w:hAnsiTheme="minorHAnsi"/>
                <w:sz w:val="22"/>
                <w:szCs w:val="22"/>
                <w:lang w:val="ru-RU"/>
              </w:rPr>
              <w:t>.</w:t>
            </w:r>
          </w:p>
        </w:tc>
      </w:tr>
      <w:tr w:rsidR="00D1667A" w:rsidRPr="005B3CDC" w14:paraId="720DA783" w14:textId="77777777" w:rsidTr="001B0C82">
        <w:trPr>
          <w:trHeight w:val="356"/>
        </w:trPr>
        <w:tc>
          <w:tcPr>
            <w:tcW w:w="4503" w:type="dxa"/>
          </w:tcPr>
          <w:p w14:paraId="38869F58" w14:textId="2BD65DBA" w:rsidR="00D1667A" w:rsidRDefault="00D1667A" w:rsidP="00D1667A">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5</w:t>
            </w:r>
            <w:r w:rsidRPr="00AC3CC1">
              <w:rPr>
                <w:rFonts w:asciiTheme="minorHAnsi" w:hAnsiTheme="minorHAnsi"/>
                <w:b/>
                <w:sz w:val="22"/>
                <w:szCs w:val="22"/>
                <w:lang w:val="en-US"/>
              </w:rPr>
              <w:t xml:space="preserve">. </w:t>
            </w:r>
            <w:r>
              <w:rPr>
                <w:rFonts w:asciiTheme="minorHAnsi" w:hAnsiTheme="minorHAnsi"/>
                <w:b/>
                <w:sz w:val="22"/>
                <w:szCs w:val="22"/>
                <w:lang w:val="en-US"/>
              </w:rPr>
              <w:t xml:space="preserve">Quality and Quantity Criteria of Achieving the </w:t>
            </w:r>
            <w:r w:rsidR="005B3CDC">
              <w:rPr>
                <w:rFonts w:asciiTheme="minorHAnsi" w:hAnsiTheme="minorHAnsi"/>
                <w:b/>
                <w:sz w:val="22"/>
                <w:szCs w:val="22"/>
                <w:lang w:val="en-US"/>
              </w:rPr>
              <w:t xml:space="preserve">NEFCO NIP </w:t>
            </w:r>
            <w:r>
              <w:rPr>
                <w:rFonts w:asciiTheme="minorHAnsi" w:hAnsiTheme="minorHAnsi"/>
                <w:b/>
                <w:sz w:val="22"/>
                <w:szCs w:val="22"/>
                <w:lang w:val="en-US"/>
              </w:rPr>
              <w:t xml:space="preserve">Programme Results </w:t>
            </w:r>
          </w:p>
          <w:p w14:paraId="1F9BD427" w14:textId="3B066BAD" w:rsidR="00D1667A" w:rsidRPr="00D1667A" w:rsidRDefault="0017583B" w:rsidP="005B3CDC">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The </w:t>
            </w:r>
            <w:r w:rsidR="005B3CDC">
              <w:rPr>
                <w:rFonts w:asciiTheme="minorHAnsi" w:hAnsiTheme="minorHAnsi"/>
                <w:sz w:val="22"/>
                <w:szCs w:val="22"/>
                <w:lang w:val="en-US"/>
              </w:rPr>
              <w:t>NRFCO NIP Programme</w:t>
            </w:r>
            <w:r w:rsidRPr="00511665">
              <w:rPr>
                <w:rFonts w:asciiTheme="minorHAnsi" w:hAnsiTheme="minorHAnsi"/>
                <w:sz w:val="22"/>
                <w:szCs w:val="22"/>
                <w:lang w:val="en-US"/>
              </w:rPr>
              <w:t xml:space="preserv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 xml:space="preserve">’s main objective will be to facilitate and support 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involved in the </w:t>
            </w:r>
            <w:r w:rsidR="005B3CDC">
              <w:rPr>
                <w:rFonts w:asciiTheme="minorHAnsi" w:hAnsiTheme="minorHAnsi"/>
                <w:sz w:val="22"/>
                <w:szCs w:val="22"/>
                <w:lang w:val="en-US"/>
              </w:rPr>
              <w:t>NEFCO NIP Programme</w:t>
            </w:r>
            <w:r w:rsidRPr="00511665">
              <w:rPr>
                <w:rFonts w:asciiTheme="minorHAnsi" w:hAnsiTheme="minorHAnsi"/>
                <w:sz w:val="22"/>
                <w:szCs w:val="22"/>
                <w:lang w:val="en-US"/>
              </w:rPr>
              <w:t xml:space="preserve"> to achieve the above-mentioned objectives (article </w:t>
            </w:r>
            <w:r w:rsidR="005B3CDC">
              <w:rPr>
                <w:rFonts w:asciiTheme="minorHAnsi" w:hAnsiTheme="minorHAnsi"/>
                <w:sz w:val="22"/>
                <w:szCs w:val="22"/>
                <w:lang w:val="en-US"/>
              </w:rPr>
              <w:t>1</w:t>
            </w:r>
            <w:r w:rsidRPr="00511665">
              <w:rPr>
                <w:rFonts w:asciiTheme="minorHAnsi" w:hAnsiTheme="minorHAnsi"/>
                <w:sz w:val="22"/>
                <w:szCs w:val="22"/>
                <w:lang w:val="en-US"/>
              </w:rPr>
              <w:t xml:space="preserve">). The objectives will be achieved through </w:t>
            </w:r>
            <w:r w:rsidR="009D4623">
              <w:rPr>
                <w:rFonts w:asciiTheme="minorHAnsi" w:hAnsiTheme="minorHAnsi"/>
                <w:sz w:val="22"/>
                <w:szCs w:val="22"/>
                <w:lang w:val="uk-UA"/>
              </w:rPr>
              <w:t>6</w:t>
            </w:r>
            <w:r w:rsidRPr="00511665">
              <w:rPr>
                <w:rFonts w:asciiTheme="minorHAnsi" w:hAnsiTheme="minorHAnsi"/>
                <w:sz w:val="22"/>
                <w:szCs w:val="22"/>
                <w:lang w:val="en-US"/>
              </w:rPr>
              <w:t xml:space="preserve"> tasks </w:t>
            </w:r>
            <w:r w:rsidR="009D4623">
              <w:rPr>
                <w:rFonts w:asciiTheme="minorHAnsi" w:hAnsiTheme="minorHAnsi"/>
                <w:sz w:val="22"/>
                <w:szCs w:val="22"/>
                <w:lang w:val="en-US"/>
              </w:rPr>
              <w:t>describ</w:t>
            </w:r>
            <w:r w:rsidRPr="00511665">
              <w:rPr>
                <w:rFonts w:asciiTheme="minorHAnsi" w:hAnsiTheme="minorHAnsi"/>
                <w:sz w:val="22"/>
                <w:szCs w:val="22"/>
                <w:lang w:val="en-US"/>
              </w:rPr>
              <w:t xml:space="preserve">ed </w:t>
            </w:r>
            <w:r w:rsidR="009D4623">
              <w:rPr>
                <w:rFonts w:asciiTheme="minorHAnsi" w:hAnsiTheme="minorHAnsi"/>
                <w:sz w:val="22"/>
                <w:szCs w:val="22"/>
                <w:lang w:val="en-US"/>
              </w:rPr>
              <w:t>In Article 6</w:t>
            </w:r>
            <w:r w:rsidRPr="00511665">
              <w:rPr>
                <w:rFonts w:asciiTheme="minorHAnsi" w:hAnsiTheme="minorHAnsi"/>
                <w:sz w:val="22"/>
                <w:szCs w:val="22"/>
                <w:lang w:val="en-US"/>
              </w:rPr>
              <w:t xml:space="preserve">. </w:t>
            </w:r>
          </w:p>
        </w:tc>
        <w:tc>
          <w:tcPr>
            <w:tcW w:w="4536" w:type="dxa"/>
          </w:tcPr>
          <w:p w14:paraId="3826A633" w14:textId="22B0799D" w:rsidR="00C544A8" w:rsidRPr="005B3CDC" w:rsidRDefault="00C544A8" w:rsidP="00C544A8">
            <w:pPr>
              <w:pStyle w:val="a3"/>
              <w:spacing w:after="0"/>
              <w:ind w:right="32"/>
              <w:rPr>
                <w:rFonts w:asciiTheme="minorHAnsi" w:hAnsiTheme="minorHAnsi"/>
                <w:b/>
                <w:sz w:val="22"/>
                <w:szCs w:val="22"/>
                <w:lang w:val="en-US"/>
              </w:rPr>
            </w:pPr>
            <w:r w:rsidRPr="009D4623">
              <w:rPr>
                <w:rFonts w:asciiTheme="minorHAnsi" w:hAnsiTheme="minorHAnsi"/>
                <w:b/>
                <w:sz w:val="22"/>
                <w:szCs w:val="22"/>
                <w:lang w:val="uk-UA"/>
              </w:rPr>
              <w:t>Стаття</w:t>
            </w:r>
            <w:r w:rsidRPr="009D4623">
              <w:rPr>
                <w:rFonts w:asciiTheme="minorHAnsi" w:hAnsiTheme="minorHAnsi"/>
                <w:b/>
                <w:sz w:val="22"/>
                <w:szCs w:val="22"/>
                <w:lang w:val="en-US"/>
              </w:rPr>
              <w:t xml:space="preserve"> 5. </w:t>
            </w:r>
            <w:r w:rsidRPr="009D4623">
              <w:rPr>
                <w:rFonts w:asciiTheme="minorHAnsi" w:hAnsiTheme="minorHAnsi"/>
                <w:b/>
                <w:sz w:val="22"/>
                <w:szCs w:val="22"/>
                <w:lang w:val="uk-UA"/>
              </w:rPr>
              <w:t>Кількісні та якісні критерії досягнення результатів</w:t>
            </w:r>
            <w:r w:rsidR="005B3CDC" w:rsidRPr="005B3CDC">
              <w:rPr>
                <w:rFonts w:asciiTheme="minorHAnsi" w:hAnsiTheme="minorHAnsi"/>
                <w:b/>
                <w:sz w:val="22"/>
                <w:szCs w:val="22"/>
                <w:lang w:val="en-US"/>
              </w:rPr>
              <w:t xml:space="preserve"> </w:t>
            </w:r>
            <w:r w:rsidR="005B3CDC">
              <w:rPr>
                <w:rFonts w:asciiTheme="minorHAnsi" w:hAnsiTheme="minorHAnsi"/>
                <w:b/>
                <w:sz w:val="22"/>
                <w:szCs w:val="22"/>
                <w:lang w:val="uk-UA"/>
              </w:rPr>
              <w:t xml:space="preserve">Програми </w:t>
            </w:r>
            <w:r w:rsidR="005B3CDC">
              <w:rPr>
                <w:rFonts w:asciiTheme="minorHAnsi" w:hAnsiTheme="minorHAnsi"/>
                <w:b/>
                <w:sz w:val="22"/>
                <w:szCs w:val="22"/>
                <w:lang w:val="en-US"/>
              </w:rPr>
              <w:t>NEFCO</w:t>
            </w:r>
            <w:r w:rsidR="005B3CDC" w:rsidRPr="005B3CDC">
              <w:rPr>
                <w:rFonts w:asciiTheme="minorHAnsi" w:hAnsiTheme="minorHAnsi"/>
                <w:b/>
                <w:sz w:val="22"/>
                <w:szCs w:val="22"/>
                <w:lang w:val="en-US"/>
              </w:rPr>
              <w:t xml:space="preserve"> </w:t>
            </w:r>
            <w:r w:rsidR="005B3CDC">
              <w:rPr>
                <w:rFonts w:asciiTheme="minorHAnsi" w:hAnsiTheme="minorHAnsi"/>
                <w:b/>
                <w:sz w:val="22"/>
                <w:szCs w:val="22"/>
                <w:lang w:val="en-US"/>
              </w:rPr>
              <w:t>NIP</w:t>
            </w:r>
          </w:p>
          <w:p w14:paraId="3DC2B7B0" w14:textId="0DD7D0B8" w:rsidR="00D1667A" w:rsidRPr="009D4623" w:rsidRDefault="00C544A8" w:rsidP="00BE4AF0">
            <w:pPr>
              <w:pStyle w:val="a3"/>
              <w:spacing w:after="0"/>
              <w:ind w:right="32"/>
              <w:rPr>
                <w:rFonts w:asciiTheme="minorHAnsi" w:hAnsiTheme="minorHAnsi"/>
                <w:snapToGrid/>
                <w:sz w:val="22"/>
                <w:szCs w:val="22"/>
                <w:lang w:val="uk-UA"/>
              </w:rPr>
            </w:pPr>
            <w:r w:rsidRPr="009D4623">
              <w:rPr>
                <w:rFonts w:asciiTheme="minorHAnsi" w:hAnsiTheme="minorHAnsi"/>
                <w:sz w:val="22"/>
                <w:szCs w:val="22"/>
                <w:lang w:val="uk-UA"/>
              </w:rPr>
              <w:t xml:space="preserve">Головним завданням ВИКОНАВЦЯ Програми буде сприяння та надання підтримки БЕНЕФІЦІАРАМ, які беруть участь у </w:t>
            </w:r>
            <w:r w:rsidR="00B434D3" w:rsidRPr="009D4623">
              <w:rPr>
                <w:rFonts w:asciiTheme="minorHAnsi" w:hAnsiTheme="minorHAnsi"/>
                <w:sz w:val="22"/>
                <w:szCs w:val="22"/>
                <w:lang w:val="uk-UA"/>
              </w:rPr>
              <w:t>Програм</w:t>
            </w:r>
            <w:r w:rsidR="00B434D3">
              <w:rPr>
                <w:rFonts w:asciiTheme="minorHAnsi" w:hAnsiTheme="minorHAnsi"/>
                <w:sz w:val="22"/>
                <w:szCs w:val="22"/>
                <w:lang w:val="uk-UA"/>
              </w:rPr>
              <w:t>і</w:t>
            </w:r>
            <w:r w:rsidR="00B434D3" w:rsidRPr="009D4623">
              <w:rPr>
                <w:rFonts w:asciiTheme="minorHAnsi" w:hAnsiTheme="minorHAnsi"/>
                <w:sz w:val="22"/>
                <w:szCs w:val="22"/>
                <w:lang w:val="uk-UA"/>
              </w:rPr>
              <w:t xml:space="preserve"> </w:t>
            </w:r>
            <w:r w:rsidR="009D4623" w:rsidRPr="009D4623">
              <w:rPr>
                <w:rFonts w:asciiTheme="minorHAnsi" w:hAnsiTheme="minorHAnsi"/>
                <w:sz w:val="22"/>
                <w:szCs w:val="22"/>
                <w:lang w:val="uk-UA"/>
              </w:rPr>
              <w:t xml:space="preserve">щодо поліпшення стану </w:t>
            </w:r>
            <w:r w:rsidR="009D4623" w:rsidRPr="00843C76">
              <w:rPr>
                <w:rFonts w:asciiTheme="minorHAnsi" w:hAnsiTheme="minorHAnsi"/>
                <w:sz w:val="22"/>
                <w:szCs w:val="22"/>
                <w:lang w:val="uk-UA"/>
              </w:rPr>
              <w:t>водопостачання в Україні</w:t>
            </w:r>
            <w:r w:rsidRPr="00843C76">
              <w:rPr>
                <w:rFonts w:asciiTheme="minorHAnsi" w:hAnsiTheme="minorHAnsi"/>
                <w:sz w:val="22"/>
                <w:szCs w:val="22"/>
                <w:lang w:val="uk-UA"/>
              </w:rPr>
              <w:t>, для досягнення вищезазначених цілей</w:t>
            </w:r>
            <w:r w:rsidR="009D4623" w:rsidRPr="004E60F6">
              <w:rPr>
                <w:rFonts w:asciiTheme="minorHAnsi" w:hAnsiTheme="minorHAnsi"/>
                <w:sz w:val="22"/>
                <w:szCs w:val="22"/>
                <w:lang w:val="uk-UA"/>
              </w:rPr>
              <w:t xml:space="preserve"> (Стаття </w:t>
            </w:r>
            <w:r w:rsidR="00BE4AF0">
              <w:rPr>
                <w:rFonts w:asciiTheme="minorHAnsi" w:hAnsiTheme="minorHAnsi"/>
                <w:sz w:val="22"/>
                <w:szCs w:val="22"/>
                <w:lang w:val="uk-UA"/>
              </w:rPr>
              <w:t>1</w:t>
            </w:r>
            <w:r w:rsidR="009D4623" w:rsidRPr="00843C76">
              <w:rPr>
                <w:rFonts w:asciiTheme="minorHAnsi" w:hAnsiTheme="minorHAnsi"/>
                <w:sz w:val="22"/>
                <w:szCs w:val="22"/>
                <w:lang w:val="uk-UA"/>
              </w:rPr>
              <w:t>)</w:t>
            </w:r>
            <w:r w:rsidR="009D4623" w:rsidRPr="004E60F6">
              <w:rPr>
                <w:rFonts w:asciiTheme="minorHAnsi" w:hAnsiTheme="minorHAnsi"/>
                <w:sz w:val="22"/>
                <w:szCs w:val="22"/>
                <w:lang w:val="uk-UA"/>
              </w:rPr>
              <w:t>. Цілі будуть досягнуті</w:t>
            </w:r>
            <w:r w:rsidR="007A0481" w:rsidRPr="004E60F6">
              <w:rPr>
                <w:rFonts w:asciiTheme="minorHAnsi" w:hAnsiTheme="minorHAnsi"/>
                <w:sz w:val="22"/>
                <w:szCs w:val="22"/>
                <w:lang w:val="uk-UA"/>
              </w:rPr>
              <w:t xml:space="preserve"> шляхом виконання завдань, викладених у</w:t>
            </w:r>
            <w:r w:rsidR="009D4623" w:rsidRPr="004E60F6">
              <w:rPr>
                <w:rFonts w:asciiTheme="minorHAnsi" w:hAnsiTheme="minorHAnsi"/>
                <w:sz w:val="22"/>
                <w:szCs w:val="22"/>
                <w:lang w:val="uk-UA"/>
              </w:rPr>
              <w:t xml:space="preserve"> Статті 6.</w:t>
            </w:r>
          </w:p>
        </w:tc>
      </w:tr>
      <w:tr w:rsidR="00D1667A" w:rsidRPr="00FF7F40" w14:paraId="1990D798" w14:textId="77777777" w:rsidTr="001B0C82">
        <w:trPr>
          <w:trHeight w:val="356"/>
        </w:trPr>
        <w:tc>
          <w:tcPr>
            <w:tcW w:w="4503" w:type="dxa"/>
          </w:tcPr>
          <w:p w14:paraId="10E03EDC" w14:textId="125AD651" w:rsidR="00D1667A" w:rsidRPr="005D347B" w:rsidRDefault="009D4623" w:rsidP="00D1667A">
            <w:pPr>
              <w:pStyle w:val="a3"/>
              <w:spacing w:after="0"/>
              <w:ind w:right="32"/>
              <w:rPr>
                <w:rFonts w:asciiTheme="minorHAnsi" w:hAnsiTheme="minorHAnsi"/>
                <w:b/>
                <w:sz w:val="22"/>
                <w:szCs w:val="22"/>
                <w:lang w:val="en-US"/>
              </w:rPr>
            </w:pPr>
            <w:r>
              <w:rPr>
                <w:rFonts w:asciiTheme="minorHAnsi" w:hAnsiTheme="minorHAnsi"/>
                <w:b/>
                <w:sz w:val="22"/>
                <w:szCs w:val="22"/>
                <w:lang w:val="en-US"/>
              </w:rPr>
              <w:t xml:space="preserve">Article 6. </w:t>
            </w:r>
            <w:r w:rsidR="00F74D64">
              <w:rPr>
                <w:rFonts w:asciiTheme="minorHAnsi" w:hAnsiTheme="minorHAnsi"/>
                <w:b/>
                <w:sz w:val="22"/>
                <w:szCs w:val="22"/>
                <w:lang w:val="en-US"/>
              </w:rPr>
              <w:t>Tasks: Scope of Work</w:t>
            </w:r>
          </w:p>
          <w:p w14:paraId="05D8318D" w14:textId="77777777" w:rsidR="00D1667A" w:rsidRPr="00A37F89" w:rsidRDefault="00D1667A" w:rsidP="00A37F89">
            <w:pPr>
              <w:pStyle w:val="a3"/>
              <w:spacing w:after="0"/>
              <w:ind w:right="32"/>
              <w:rPr>
                <w:rFonts w:asciiTheme="minorHAnsi" w:hAnsiTheme="minorHAnsi"/>
                <w:sz w:val="22"/>
                <w:szCs w:val="22"/>
                <w:lang w:val="en-US"/>
              </w:rPr>
            </w:pPr>
            <w:r w:rsidRPr="00A37F89">
              <w:rPr>
                <w:rFonts w:asciiTheme="minorHAnsi" w:hAnsiTheme="minorHAnsi"/>
                <w:sz w:val="22"/>
                <w:szCs w:val="22"/>
                <w:lang w:val="en-US"/>
              </w:rPr>
              <w:t xml:space="preserve">6.1. </w:t>
            </w:r>
            <w:r w:rsidR="00A37F89" w:rsidRPr="00A37F89">
              <w:rPr>
                <w:rFonts w:asciiTheme="minorHAnsi" w:hAnsiTheme="minorHAnsi"/>
                <w:sz w:val="22"/>
                <w:szCs w:val="22"/>
                <w:lang w:val="en-US"/>
              </w:rPr>
              <w:t>Basic Data Collection;</w:t>
            </w:r>
          </w:p>
          <w:p w14:paraId="51F1A778" w14:textId="77777777" w:rsidR="00A37F89" w:rsidRPr="009D4623" w:rsidRDefault="00A37F89" w:rsidP="00A37F89">
            <w:pPr>
              <w:pStyle w:val="a3"/>
              <w:spacing w:after="0"/>
              <w:ind w:right="32"/>
              <w:rPr>
                <w:rFonts w:asciiTheme="minorHAnsi" w:hAnsiTheme="minorHAnsi"/>
                <w:sz w:val="22"/>
                <w:szCs w:val="22"/>
                <w:lang w:val="uk-UA"/>
              </w:rPr>
            </w:pPr>
            <w:r w:rsidRPr="00A37F89">
              <w:rPr>
                <w:rFonts w:asciiTheme="minorHAnsi" w:hAnsiTheme="minorHAnsi"/>
                <w:sz w:val="22"/>
                <w:szCs w:val="22"/>
                <w:lang w:val="en-US"/>
              </w:rPr>
              <w:t>6.2. Water Safety Plan</w:t>
            </w:r>
            <w:r w:rsidR="009D4623">
              <w:rPr>
                <w:rFonts w:asciiTheme="minorHAnsi" w:hAnsiTheme="minorHAnsi"/>
                <w:sz w:val="22"/>
                <w:szCs w:val="22"/>
                <w:lang w:val="uk-UA"/>
              </w:rPr>
              <w:t>;</w:t>
            </w:r>
          </w:p>
          <w:p w14:paraId="3EB277BE" w14:textId="77777777" w:rsidR="00A37F89" w:rsidRPr="00A37F89" w:rsidRDefault="00A37F89" w:rsidP="00A37F89">
            <w:pPr>
              <w:pStyle w:val="a3"/>
              <w:spacing w:after="0"/>
              <w:ind w:right="32"/>
              <w:rPr>
                <w:rFonts w:asciiTheme="minorHAnsi" w:hAnsiTheme="minorHAnsi"/>
                <w:sz w:val="22"/>
                <w:szCs w:val="22"/>
                <w:lang w:val="en-US"/>
              </w:rPr>
            </w:pPr>
            <w:r w:rsidRPr="00A37F89">
              <w:rPr>
                <w:rFonts w:asciiTheme="minorHAnsi" w:hAnsiTheme="minorHAnsi"/>
                <w:sz w:val="22"/>
                <w:szCs w:val="22"/>
                <w:lang w:val="en-US"/>
              </w:rPr>
              <w:t>6.3. Strategic Investment Planning;</w:t>
            </w:r>
          </w:p>
          <w:p w14:paraId="5FA882FF" w14:textId="77777777" w:rsidR="00A37F89" w:rsidRPr="00A37F89" w:rsidRDefault="00A37F89" w:rsidP="00A37F89">
            <w:pPr>
              <w:pStyle w:val="a3"/>
              <w:spacing w:after="0"/>
              <w:ind w:right="32"/>
              <w:rPr>
                <w:rFonts w:asciiTheme="minorHAnsi" w:hAnsiTheme="minorHAnsi"/>
                <w:sz w:val="22"/>
                <w:szCs w:val="22"/>
                <w:lang w:val="en-US"/>
              </w:rPr>
            </w:pPr>
            <w:r w:rsidRPr="00A37F89">
              <w:rPr>
                <w:rFonts w:asciiTheme="minorHAnsi" w:hAnsiTheme="minorHAnsi"/>
                <w:sz w:val="22"/>
                <w:szCs w:val="22"/>
                <w:lang w:val="en-US"/>
              </w:rPr>
              <w:t>6.4. Financial Modeling;</w:t>
            </w:r>
          </w:p>
          <w:p w14:paraId="5EB65BB5" w14:textId="77777777" w:rsidR="00A37F89" w:rsidRPr="00A37F89" w:rsidRDefault="00A37F89" w:rsidP="00A37F89">
            <w:pPr>
              <w:pStyle w:val="a3"/>
              <w:spacing w:after="0"/>
              <w:ind w:right="32"/>
              <w:rPr>
                <w:rFonts w:asciiTheme="minorHAnsi" w:hAnsiTheme="minorHAnsi"/>
                <w:sz w:val="22"/>
                <w:szCs w:val="22"/>
              </w:rPr>
            </w:pPr>
            <w:r w:rsidRPr="00A37F89">
              <w:rPr>
                <w:rFonts w:asciiTheme="minorHAnsi" w:hAnsiTheme="minorHAnsi"/>
                <w:sz w:val="22"/>
                <w:szCs w:val="22"/>
                <w:lang w:val="en-US"/>
              </w:rPr>
              <w:t xml:space="preserve">6.5. Non-Revenue Water (NRW): </w:t>
            </w:r>
            <w:r w:rsidRPr="00A37F89">
              <w:rPr>
                <w:rFonts w:asciiTheme="minorHAnsi" w:hAnsiTheme="minorHAnsi"/>
                <w:sz w:val="22"/>
                <w:szCs w:val="22"/>
              </w:rPr>
              <w:t xml:space="preserve">individual Water Balance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A37F89">
              <w:rPr>
                <w:rFonts w:asciiTheme="minorHAnsi" w:hAnsiTheme="minorHAnsi"/>
                <w:sz w:val="22"/>
                <w:szCs w:val="22"/>
              </w:rPr>
              <w:t xml:space="preserve">; individual NRW Management Plan for each </w:t>
            </w:r>
            <w:r w:rsidR="00936517" w:rsidRPr="00766C44">
              <w:rPr>
                <w:rFonts w:asciiTheme="minorHAnsi" w:hAnsiTheme="minorHAnsi"/>
                <w:sz w:val="22"/>
                <w:szCs w:val="22"/>
              </w:rPr>
              <w:t>B</w:t>
            </w:r>
            <w:r w:rsidR="00936517">
              <w:rPr>
                <w:rFonts w:asciiTheme="minorHAnsi" w:hAnsiTheme="minorHAnsi"/>
                <w:sz w:val="22"/>
                <w:szCs w:val="22"/>
              </w:rPr>
              <w:t>ENEFICIARY</w:t>
            </w:r>
            <w:r w:rsidRPr="00A37F89">
              <w:rPr>
                <w:rFonts w:asciiTheme="minorHAnsi" w:hAnsiTheme="minorHAnsi"/>
                <w:sz w:val="22"/>
                <w:szCs w:val="22"/>
              </w:rPr>
              <w:t>;</w:t>
            </w:r>
          </w:p>
          <w:p w14:paraId="14E91E40" w14:textId="4C408322" w:rsidR="00A37F89" w:rsidRPr="00D1667A" w:rsidRDefault="00A37F89" w:rsidP="009D4623">
            <w:pPr>
              <w:pStyle w:val="a3"/>
              <w:spacing w:after="0"/>
              <w:ind w:right="32"/>
              <w:rPr>
                <w:rFonts w:asciiTheme="minorHAnsi" w:hAnsiTheme="minorHAnsi"/>
                <w:sz w:val="22"/>
                <w:szCs w:val="22"/>
                <w:lang w:val="en-US"/>
              </w:rPr>
            </w:pPr>
            <w:r w:rsidRPr="00A37F89">
              <w:rPr>
                <w:rFonts w:asciiTheme="minorHAnsi" w:hAnsiTheme="minorHAnsi"/>
                <w:sz w:val="22"/>
                <w:szCs w:val="22"/>
                <w:lang w:val="en-US"/>
              </w:rPr>
              <w:t>6.</w:t>
            </w:r>
            <w:r w:rsidR="009D4623">
              <w:rPr>
                <w:rFonts w:asciiTheme="minorHAnsi" w:hAnsiTheme="minorHAnsi"/>
                <w:sz w:val="22"/>
                <w:szCs w:val="22"/>
                <w:lang w:val="uk-UA"/>
              </w:rPr>
              <w:t>6</w:t>
            </w:r>
            <w:r w:rsidRPr="00A37F89">
              <w:rPr>
                <w:rFonts w:asciiTheme="minorHAnsi" w:hAnsiTheme="minorHAnsi"/>
                <w:sz w:val="22"/>
                <w:szCs w:val="22"/>
                <w:lang w:val="en-US"/>
              </w:rPr>
              <w:t xml:space="preserve">. Trainings: </w:t>
            </w:r>
            <w:r w:rsidRPr="00A37F89">
              <w:rPr>
                <w:rFonts w:asciiTheme="minorHAnsi" w:hAnsiTheme="minorHAnsi"/>
                <w:sz w:val="22"/>
                <w:szCs w:val="22"/>
              </w:rPr>
              <w:t xml:space="preserve">starting seminar to present </w:t>
            </w:r>
            <w:r w:rsidRPr="00A37F89">
              <w:rPr>
                <w:rFonts w:asciiTheme="minorHAnsi" w:hAnsiTheme="minorHAnsi"/>
                <w:sz w:val="22"/>
                <w:szCs w:val="22"/>
              </w:rPr>
              <w:lastRenderedPageBreak/>
              <w:t>results of the Inception phase and compiled working plan to carry out the services; methodologies for prioritisation of investments and investment programme preparation procedures; Water Balance and Non-revenue Water; Final seminar to present the findings in developing the water safety plans, the investment programmes, plans to fulfil full cost recovery and findings from reduction of NRW.</w:t>
            </w:r>
          </w:p>
        </w:tc>
        <w:tc>
          <w:tcPr>
            <w:tcW w:w="4536" w:type="dxa"/>
          </w:tcPr>
          <w:p w14:paraId="4E3A3B84" w14:textId="57C7D183" w:rsidR="009D4623" w:rsidRPr="00D179D2" w:rsidRDefault="009D4623" w:rsidP="009D4623">
            <w:pPr>
              <w:pStyle w:val="a3"/>
              <w:spacing w:after="0"/>
              <w:ind w:right="32"/>
              <w:rPr>
                <w:rFonts w:asciiTheme="minorHAnsi" w:hAnsiTheme="minorHAnsi"/>
                <w:b/>
                <w:sz w:val="22"/>
                <w:szCs w:val="22"/>
                <w:lang w:val="uk-UA"/>
              </w:rPr>
            </w:pPr>
            <w:r>
              <w:rPr>
                <w:rFonts w:asciiTheme="minorHAnsi" w:hAnsiTheme="minorHAnsi"/>
                <w:b/>
                <w:sz w:val="22"/>
                <w:szCs w:val="22"/>
                <w:lang w:val="uk-UA"/>
              </w:rPr>
              <w:lastRenderedPageBreak/>
              <w:t>Стаття</w:t>
            </w:r>
            <w:r w:rsidRPr="00E44B8D">
              <w:rPr>
                <w:rFonts w:asciiTheme="minorHAnsi" w:hAnsiTheme="minorHAnsi"/>
                <w:b/>
                <w:sz w:val="22"/>
                <w:szCs w:val="22"/>
                <w:lang w:val="ru-RU"/>
              </w:rPr>
              <w:t xml:space="preserve"> </w:t>
            </w:r>
            <w:r>
              <w:rPr>
                <w:rFonts w:asciiTheme="minorHAnsi" w:hAnsiTheme="minorHAnsi"/>
                <w:b/>
                <w:sz w:val="22"/>
                <w:szCs w:val="22"/>
                <w:lang w:val="uk-UA"/>
              </w:rPr>
              <w:t>6</w:t>
            </w:r>
            <w:r w:rsidRPr="00E44B8D">
              <w:rPr>
                <w:rFonts w:asciiTheme="minorHAnsi" w:hAnsiTheme="minorHAnsi"/>
                <w:b/>
                <w:sz w:val="22"/>
                <w:szCs w:val="22"/>
                <w:lang w:val="ru-RU"/>
              </w:rPr>
              <w:t xml:space="preserve">. </w:t>
            </w:r>
            <w:r w:rsidR="00F74D64">
              <w:rPr>
                <w:rFonts w:asciiTheme="minorHAnsi" w:hAnsiTheme="minorHAnsi"/>
                <w:b/>
                <w:sz w:val="22"/>
                <w:szCs w:val="22"/>
                <w:lang w:val="ru-RU"/>
              </w:rPr>
              <w:t xml:space="preserve">Завдання: </w:t>
            </w:r>
            <w:r w:rsidR="005D347B">
              <w:rPr>
                <w:rFonts w:asciiTheme="minorHAnsi" w:hAnsiTheme="minorHAnsi"/>
                <w:b/>
                <w:sz w:val="22"/>
                <w:szCs w:val="22"/>
                <w:lang w:val="uk-UA"/>
              </w:rPr>
              <w:t>обсяг роботи</w:t>
            </w:r>
          </w:p>
          <w:p w14:paraId="2B0A0E9F" w14:textId="77777777" w:rsidR="00D1667A" w:rsidRPr="00843C76" w:rsidRDefault="009D4623" w:rsidP="009D4623">
            <w:pPr>
              <w:pStyle w:val="a3"/>
              <w:spacing w:after="0"/>
              <w:ind w:right="32"/>
              <w:rPr>
                <w:rFonts w:asciiTheme="minorHAnsi" w:hAnsiTheme="minorHAnsi"/>
                <w:bCs/>
                <w:sz w:val="22"/>
                <w:szCs w:val="22"/>
                <w:lang w:val="uk-UA"/>
              </w:rPr>
            </w:pPr>
            <w:r w:rsidRPr="008A1988">
              <w:rPr>
                <w:rFonts w:asciiTheme="minorHAnsi" w:hAnsiTheme="minorHAnsi"/>
                <w:sz w:val="22"/>
                <w:szCs w:val="22"/>
                <w:lang w:val="uk-UA"/>
              </w:rPr>
              <w:t xml:space="preserve">6.1. </w:t>
            </w:r>
            <w:r w:rsidRPr="008A1988">
              <w:rPr>
                <w:rFonts w:asciiTheme="minorHAnsi" w:hAnsiTheme="minorHAnsi"/>
                <w:bCs/>
                <w:sz w:val="22"/>
                <w:szCs w:val="22"/>
                <w:lang w:val="uk-UA"/>
              </w:rPr>
              <w:t xml:space="preserve">Збір </w:t>
            </w:r>
            <w:r w:rsidRPr="00843C76">
              <w:rPr>
                <w:rFonts w:asciiTheme="minorHAnsi" w:hAnsiTheme="minorHAnsi"/>
                <w:bCs/>
                <w:sz w:val="22"/>
                <w:szCs w:val="22"/>
                <w:lang w:val="uk-UA"/>
              </w:rPr>
              <w:t>основних даних;</w:t>
            </w:r>
          </w:p>
          <w:p w14:paraId="3BDFB12B" w14:textId="5B7AB588" w:rsidR="009D4623" w:rsidRPr="008A1988" w:rsidRDefault="009D4623" w:rsidP="009D4623">
            <w:pPr>
              <w:pStyle w:val="a3"/>
              <w:spacing w:after="0"/>
              <w:ind w:right="32"/>
              <w:rPr>
                <w:rFonts w:asciiTheme="minorHAnsi" w:hAnsiTheme="minorHAnsi"/>
                <w:bCs/>
                <w:sz w:val="22"/>
                <w:szCs w:val="22"/>
                <w:lang w:val="uk-UA"/>
              </w:rPr>
            </w:pPr>
            <w:r w:rsidRPr="004E60F6">
              <w:rPr>
                <w:rFonts w:asciiTheme="minorHAnsi" w:hAnsiTheme="minorHAnsi"/>
                <w:bCs/>
                <w:sz w:val="22"/>
                <w:szCs w:val="22"/>
                <w:lang w:val="uk-UA"/>
              </w:rPr>
              <w:t xml:space="preserve">6.2. </w:t>
            </w:r>
            <w:r w:rsidR="007A0481" w:rsidRPr="005B3CDC">
              <w:rPr>
                <w:rFonts w:asciiTheme="minorHAnsi" w:hAnsiTheme="minorHAnsi"/>
                <w:bCs/>
                <w:sz w:val="22"/>
                <w:szCs w:val="22"/>
                <w:lang w:val="uk-UA"/>
              </w:rPr>
              <w:t>Розробка п</w:t>
            </w:r>
            <w:r w:rsidRPr="005B3CDC">
              <w:rPr>
                <w:rFonts w:asciiTheme="minorHAnsi" w:hAnsiTheme="minorHAnsi"/>
                <w:bCs/>
                <w:sz w:val="22"/>
                <w:szCs w:val="22"/>
                <w:lang w:val="uk-UA"/>
              </w:rPr>
              <w:t>лан</w:t>
            </w:r>
            <w:r w:rsidR="007A0481" w:rsidRPr="005B3CDC">
              <w:rPr>
                <w:rFonts w:asciiTheme="minorHAnsi" w:hAnsiTheme="minorHAnsi"/>
                <w:bCs/>
                <w:sz w:val="22"/>
                <w:szCs w:val="22"/>
                <w:lang w:val="uk-UA"/>
              </w:rPr>
              <w:t>у</w:t>
            </w:r>
            <w:r w:rsidRPr="005B3CDC">
              <w:rPr>
                <w:rFonts w:asciiTheme="minorHAnsi" w:hAnsiTheme="minorHAnsi"/>
                <w:bCs/>
                <w:sz w:val="22"/>
                <w:szCs w:val="22"/>
                <w:lang w:val="uk-UA"/>
              </w:rPr>
              <w:t xml:space="preserve"> забезпечення</w:t>
            </w:r>
            <w:r w:rsidR="007F73D8" w:rsidRPr="005B3CDC">
              <w:rPr>
                <w:rFonts w:asciiTheme="minorHAnsi" w:hAnsiTheme="minorHAnsi"/>
                <w:bCs/>
                <w:sz w:val="22"/>
                <w:szCs w:val="22"/>
                <w:lang w:val="uk-UA"/>
              </w:rPr>
              <w:t xml:space="preserve"> </w:t>
            </w:r>
            <w:r w:rsidR="00F74D64" w:rsidRPr="005B3CDC">
              <w:rPr>
                <w:rFonts w:asciiTheme="minorHAnsi" w:hAnsiTheme="minorHAnsi"/>
                <w:bCs/>
                <w:sz w:val="22"/>
                <w:szCs w:val="22"/>
                <w:lang w:val="uk-UA"/>
              </w:rPr>
              <w:t xml:space="preserve">безпечною </w:t>
            </w:r>
            <w:r w:rsidRPr="005B3CDC">
              <w:rPr>
                <w:rFonts w:asciiTheme="minorHAnsi" w:hAnsiTheme="minorHAnsi"/>
                <w:bCs/>
                <w:sz w:val="22"/>
                <w:szCs w:val="22"/>
                <w:lang w:val="uk-UA"/>
              </w:rPr>
              <w:t>води;</w:t>
            </w:r>
          </w:p>
          <w:p w14:paraId="0F9C9C6F" w14:textId="77777777" w:rsidR="009D4623" w:rsidRPr="008A1988" w:rsidRDefault="009D4623" w:rsidP="009D4623">
            <w:pPr>
              <w:pStyle w:val="a3"/>
              <w:spacing w:after="0"/>
              <w:ind w:right="32"/>
              <w:rPr>
                <w:rFonts w:asciiTheme="minorHAnsi" w:hAnsiTheme="minorHAnsi"/>
                <w:bCs/>
                <w:sz w:val="22"/>
                <w:szCs w:val="22"/>
                <w:lang w:val="uk-UA"/>
              </w:rPr>
            </w:pPr>
            <w:r w:rsidRPr="008A1988">
              <w:rPr>
                <w:rFonts w:asciiTheme="minorHAnsi" w:hAnsiTheme="minorHAnsi"/>
                <w:bCs/>
                <w:sz w:val="22"/>
                <w:szCs w:val="22"/>
                <w:lang w:val="uk-UA"/>
              </w:rPr>
              <w:t>6.3. Стратегічне інвестиційне планування;</w:t>
            </w:r>
          </w:p>
          <w:p w14:paraId="062A11B0" w14:textId="77777777" w:rsidR="009D4623" w:rsidRPr="008A1988" w:rsidRDefault="009D4623" w:rsidP="009D4623">
            <w:pPr>
              <w:pStyle w:val="a3"/>
              <w:spacing w:after="0"/>
              <w:ind w:right="32"/>
              <w:rPr>
                <w:rFonts w:asciiTheme="minorHAnsi" w:hAnsiTheme="minorHAnsi"/>
                <w:bCs/>
                <w:sz w:val="22"/>
                <w:szCs w:val="22"/>
                <w:lang w:val="uk-UA"/>
              </w:rPr>
            </w:pPr>
            <w:r w:rsidRPr="008A1988">
              <w:rPr>
                <w:rFonts w:asciiTheme="minorHAnsi" w:hAnsiTheme="minorHAnsi"/>
                <w:bCs/>
                <w:sz w:val="22"/>
                <w:szCs w:val="22"/>
                <w:lang w:val="uk-UA"/>
              </w:rPr>
              <w:t>6.4. Фінансове моделювання;</w:t>
            </w:r>
          </w:p>
          <w:p w14:paraId="16F54BBB" w14:textId="08E0F651" w:rsidR="009D4623" w:rsidRPr="008A1988" w:rsidRDefault="009D4623" w:rsidP="009D4623">
            <w:pPr>
              <w:pStyle w:val="a3"/>
              <w:spacing w:after="0"/>
              <w:ind w:right="32"/>
              <w:rPr>
                <w:rFonts w:asciiTheme="minorHAnsi" w:hAnsiTheme="minorHAnsi"/>
                <w:sz w:val="22"/>
                <w:szCs w:val="22"/>
                <w:lang w:val="uk-UA"/>
              </w:rPr>
            </w:pPr>
            <w:r w:rsidRPr="008A1988">
              <w:rPr>
                <w:rFonts w:asciiTheme="minorHAnsi" w:hAnsiTheme="minorHAnsi"/>
                <w:bCs/>
                <w:sz w:val="22"/>
                <w:szCs w:val="22"/>
                <w:lang w:val="uk-UA"/>
              </w:rPr>
              <w:t xml:space="preserve">6.5. </w:t>
            </w:r>
            <w:r w:rsidR="00F92718">
              <w:rPr>
                <w:rFonts w:asciiTheme="minorHAnsi" w:hAnsiTheme="minorHAnsi"/>
                <w:bCs/>
                <w:sz w:val="22"/>
                <w:szCs w:val="22"/>
                <w:lang w:val="uk-UA"/>
              </w:rPr>
              <w:t xml:space="preserve">Розробка </w:t>
            </w:r>
            <w:r w:rsidR="00BE4AF0">
              <w:rPr>
                <w:rFonts w:asciiTheme="minorHAnsi" w:hAnsiTheme="minorHAnsi"/>
                <w:sz w:val="22"/>
                <w:szCs w:val="22"/>
                <w:lang w:val="uk-UA"/>
              </w:rPr>
              <w:t>і</w:t>
            </w:r>
            <w:r w:rsidR="008007E6">
              <w:rPr>
                <w:rFonts w:asciiTheme="minorHAnsi" w:hAnsiTheme="minorHAnsi"/>
                <w:sz w:val="22"/>
                <w:szCs w:val="22"/>
                <w:lang w:val="uk-UA"/>
              </w:rPr>
              <w:t>ндивідуально для кожного БЕНЕФІЦІАРА</w:t>
            </w:r>
            <w:r w:rsidR="00F92718" w:rsidRPr="008A1988">
              <w:rPr>
                <w:rFonts w:asciiTheme="minorHAnsi" w:hAnsiTheme="minorHAnsi"/>
                <w:sz w:val="22"/>
                <w:szCs w:val="22"/>
                <w:lang w:val="uk-UA"/>
              </w:rPr>
              <w:t xml:space="preserve"> водн</w:t>
            </w:r>
            <w:r w:rsidR="00F92718">
              <w:rPr>
                <w:rFonts w:asciiTheme="minorHAnsi" w:hAnsiTheme="minorHAnsi"/>
                <w:sz w:val="22"/>
                <w:szCs w:val="22"/>
                <w:lang w:val="uk-UA"/>
              </w:rPr>
              <w:t xml:space="preserve">ого </w:t>
            </w:r>
            <w:r w:rsidR="00F92718" w:rsidRPr="008A1988">
              <w:rPr>
                <w:rFonts w:asciiTheme="minorHAnsi" w:hAnsiTheme="minorHAnsi"/>
                <w:sz w:val="22"/>
                <w:szCs w:val="22"/>
                <w:lang w:val="uk-UA"/>
              </w:rPr>
              <w:t>баланс</w:t>
            </w:r>
            <w:r w:rsidR="00F92718">
              <w:rPr>
                <w:rFonts w:asciiTheme="minorHAnsi" w:hAnsiTheme="minorHAnsi"/>
                <w:sz w:val="22"/>
                <w:szCs w:val="22"/>
                <w:lang w:val="uk-UA"/>
              </w:rPr>
              <w:t>у</w:t>
            </w:r>
            <w:r w:rsidR="00F92718" w:rsidRPr="008A1988">
              <w:rPr>
                <w:rFonts w:asciiTheme="minorHAnsi" w:hAnsiTheme="minorHAnsi"/>
                <w:sz w:val="22"/>
                <w:szCs w:val="22"/>
                <w:lang w:val="uk-UA"/>
              </w:rPr>
              <w:t xml:space="preserve"> </w:t>
            </w:r>
            <w:r w:rsidR="00F92718">
              <w:rPr>
                <w:rFonts w:asciiTheme="minorHAnsi" w:hAnsiTheme="minorHAnsi"/>
                <w:bCs/>
                <w:sz w:val="22"/>
                <w:szCs w:val="22"/>
                <w:lang w:val="uk-UA"/>
              </w:rPr>
              <w:t xml:space="preserve">та </w:t>
            </w:r>
            <w:r w:rsidRPr="008A1988">
              <w:rPr>
                <w:rFonts w:asciiTheme="minorHAnsi" w:hAnsiTheme="minorHAnsi"/>
                <w:sz w:val="22"/>
                <w:szCs w:val="22"/>
                <w:lang w:val="uk-UA"/>
              </w:rPr>
              <w:t>план</w:t>
            </w:r>
            <w:r w:rsidR="00F92718">
              <w:rPr>
                <w:rFonts w:asciiTheme="minorHAnsi" w:hAnsiTheme="minorHAnsi"/>
                <w:sz w:val="22"/>
                <w:szCs w:val="22"/>
                <w:lang w:val="uk-UA"/>
              </w:rPr>
              <w:t>у</w:t>
            </w:r>
            <w:r w:rsidRPr="008A1988">
              <w:rPr>
                <w:rFonts w:asciiTheme="minorHAnsi" w:hAnsiTheme="minorHAnsi"/>
                <w:sz w:val="22"/>
                <w:szCs w:val="22"/>
                <w:lang w:val="uk-UA"/>
              </w:rPr>
              <w:t xml:space="preserve"> управління бездохідною водою;</w:t>
            </w:r>
          </w:p>
          <w:p w14:paraId="5B6700A6" w14:textId="35F7220B" w:rsidR="009D4623" w:rsidRPr="009D4623" w:rsidRDefault="009D4623" w:rsidP="00293FAC">
            <w:pPr>
              <w:pStyle w:val="C1PlainText"/>
              <w:ind w:left="0"/>
              <w:rPr>
                <w:rFonts w:asciiTheme="minorHAnsi" w:hAnsiTheme="minorHAnsi"/>
                <w:sz w:val="22"/>
                <w:szCs w:val="22"/>
                <w:lang w:val="uk-UA"/>
              </w:rPr>
            </w:pPr>
            <w:r w:rsidRPr="008A1988">
              <w:rPr>
                <w:rFonts w:asciiTheme="minorHAnsi" w:hAnsiTheme="minorHAnsi"/>
                <w:sz w:val="22"/>
                <w:szCs w:val="22"/>
                <w:lang w:val="uk-UA"/>
              </w:rPr>
              <w:t xml:space="preserve">6.6. </w:t>
            </w:r>
            <w:r w:rsidR="00602887">
              <w:rPr>
                <w:rFonts w:asciiTheme="minorHAnsi" w:hAnsiTheme="minorHAnsi"/>
                <w:sz w:val="22"/>
                <w:szCs w:val="22"/>
                <w:lang w:val="uk-UA"/>
              </w:rPr>
              <w:t>Проведення н</w:t>
            </w:r>
            <w:r w:rsidRPr="008A1988">
              <w:rPr>
                <w:rFonts w:asciiTheme="minorHAnsi" w:hAnsiTheme="minorHAnsi"/>
                <w:sz w:val="22"/>
                <w:szCs w:val="22"/>
                <w:lang w:val="uk-UA"/>
              </w:rPr>
              <w:t xml:space="preserve">авчання: </w:t>
            </w:r>
            <w:r w:rsidR="00602887">
              <w:rPr>
                <w:rFonts w:asciiTheme="minorHAnsi" w:hAnsiTheme="minorHAnsi"/>
                <w:sz w:val="22"/>
                <w:szCs w:val="22"/>
                <w:lang w:val="uk-UA"/>
              </w:rPr>
              <w:t>стартовий</w:t>
            </w:r>
            <w:r w:rsidR="00602887" w:rsidRPr="008A1988">
              <w:rPr>
                <w:rFonts w:asciiTheme="minorHAnsi" w:hAnsiTheme="minorHAnsi"/>
                <w:sz w:val="22"/>
                <w:szCs w:val="22"/>
                <w:lang w:val="uk-UA"/>
              </w:rPr>
              <w:t xml:space="preserve"> </w:t>
            </w:r>
            <w:r w:rsidR="008A1988" w:rsidRPr="008A1988">
              <w:rPr>
                <w:rFonts w:asciiTheme="minorHAnsi" w:hAnsiTheme="minorHAnsi"/>
                <w:sz w:val="22"/>
                <w:szCs w:val="22"/>
                <w:lang w:val="uk-UA"/>
              </w:rPr>
              <w:t xml:space="preserve">семінар </w:t>
            </w:r>
            <w:r w:rsidR="008A1988" w:rsidRPr="008A1988">
              <w:rPr>
                <w:rFonts w:asciiTheme="minorHAnsi" w:hAnsiTheme="minorHAnsi"/>
                <w:sz w:val="22"/>
                <w:szCs w:val="22"/>
                <w:lang w:val="uk-UA"/>
              </w:rPr>
              <w:lastRenderedPageBreak/>
              <w:t>для представлення результатів Початкового етапу та складе</w:t>
            </w:r>
            <w:r w:rsidR="00602887">
              <w:rPr>
                <w:rFonts w:asciiTheme="minorHAnsi" w:hAnsiTheme="minorHAnsi"/>
                <w:sz w:val="22"/>
                <w:szCs w:val="22"/>
                <w:lang w:val="uk-UA"/>
              </w:rPr>
              <w:t>ного</w:t>
            </w:r>
            <w:r w:rsidR="008A1988" w:rsidRPr="008A1988">
              <w:rPr>
                <w:rFonts w:asciiTheme="minorHAnsi" w:hAnsiTheme="minorHAnsi"/>
                <w:sz w:val="22"/>
                <w:szCs w:val="22"/>
                <w:lang w:val="uk-UA"/>
              </w:rPr>
              <w:t xml:space="preserve"> робочого плану </w:t>
            </w:r>
            <w:r w:rsidR="00293FAC">
              <w:rPr>
                <w:rFonts w:asciiTheme="minorHAnsi" w:hAnsiTheme="minorHAnsi"/>
                <w:sz w:val="22"/>
                <w:szCs w:val="22"/>
                <w:lang w:val="uk-UA"/>
              </w:rPr>
              <w:t xml:space="preserve">виконання завдань, </w:t>
            </w:r>
            <w:r w:rsidR="008A1988" w:rsidRPr="008A1988">
              <w:rPr>
                <w:rFonts w:asciiTheme="minorHAnsi" w:hAnsiTheme="minorHAnsi"/>
                <w:sz w:val="22"/>
                <w:szCs w:val="22"/>
                <w:lang w:val="uk-UA"/>
              </w:rPr>
              <w:t>методології визначення пріоритетності інвестицій та процесу підготовки інвестиційних програм;</w:t>
            </w:r>
            <w:r w:rsidR="006363BA">
              <w:rPr>
                <w:rFonts w:asciiTheme="minorHAnsi" w:hAnsiTheme="minorHAnsi"/>
                <w:sz w:val="22"/>
                <w:szCs w:val="22"/>
                <w:lang w:val="uk-UA"/>
              </w:rPr>
              <w:t xml:space="preserve"> методології складання</w:t>
            </w:r>
            <w:r w:rsidR="008A1988" w:rsidRPr="008A1988">
              <w:rPr>
                <w:rFonts w:asciiTheme="minorHAnsi" w:hAnsiTheme="minorHAnsi"/>
                <w:sz w:val="22"/>
                <w:szCs w:val="22"/>
                <w:lang w:val="uk-UA"/>
              </w:rPr>
              <w:t xml:space="preserve"> водн</w:t>
            </w:r>
            <w:r w:rsidR="006363BA">
              <w:rPr>
                <w:rFonts w:asciiTheme="minorHAnsi" w:hAnsiTheme="minorHAnsi"/>
                <w:sz w:val="22"/>
                <w:szCs w:val="22"/>
                <w:lang w:val="uk-UA"/>
              </w:rPr>
              <w:t>ого</w:t>
            </w:r>
            <w:r w:rsidR="008A1988" w:rsidRPr="008A1988">
              <w:rPr>
                <w:rFonts w:asciiTheme="minorHAnsi" w:hAnsiTheme="minorHAnsi"/>
                <w:sz w:val="22"/>
                <w:szCs w:val="22"/>
                <w:lang w:val="uk-UA"/>
              </w:rPr>
              <w:t xml:space="preserve"> баланс</w:t>
            </w:r>
            <w:r w:rsidR="006363BA">
              <w:rPr>
                <w:rFonts w:asciiTheme="minorHAnsi" w:hAnsiTheme="minorHAnsi"/>
                <w:sz w:val="22"/>
                <w:szCs w:val="22"/>
                <w:lang w:val="uk-UA"/>
              </w:rPr>
              <w:t>у</w:t>
            </w:r>
            <w:r w:rsidR="008A1988" w:rsidRPr="008A1988">
              <w:rPr>
                <w:rFonts w:asciiTheme="minorHAnsi" w:hAnsiTheme="minorHAnsi"/>
                <w:sz w:val="22"/>
                <w:szCs w:val="22"/>
                <w:lang w:val="uk-UA"/>
              </w:rPr>
              <w:t xml:space="preserve"> і </w:t>
            </w:r>
            <w:r w:rsidR="006363BA">
              <w:rPr>
                <w:rFonts w:asciiTheme="minorHAnsi" w:hAnsiTheme="minorHAnsi"/>
                <w:sz w:val="22"/>
                <w:szCs w:val="22"/>
                <w:lang w:val="uk-UA"/>
              </w:rPr>
              <w:t xml:space="preserve">плану </w:t>
            </w:r>
            <w:r w:rsidR="008A1988" w:rsidRPr="008A1988">
              <w:rPr>
                <w:rFonts w:asciiTheme="minorHAnsi" w:hAnsiTheme="minorHAnsi"/>
                <w:sz w:val="22"/>
                <w:szCs w:val="22"/>
                <w:lang w:val="uk-UA"/>
              </w:rPr>
              <w:t>бездохідн</w:t>
            </w:r>
            <w:r w:rsidR="006363BA">
              <w:rPr>
                <w:rFonts w:asciiTheme="minorHAnsi" w:hAnsiTheme="minorHAnsi"/>
                <w:sz w:val="22"/>
                <w:szCs w:val="22"/>
                <w:lang w:val="uk-UA"/>
              </w:rPr>
              <w:t xml:space="preserve">ої </w:t>
            </w:r>
            <w:r w:rsidR="008A1988" w:rsidRPr="008A1988">
              <w:rPr>
                <w:rFonts w:asciiTheme="minorHAnsi" w:hAnsiTheme="minorHAnsi"/>
                <w:sz w:val="22"/>
                <w:szCs w:val="22"/>
                <w:lang w:val="uk-UA"/>
              </w:rPr>
              <w:t>вод</w:t>
            </w:r>
            <w:r w:rsidR="006363BA">
              <w:rPr>
                <w:rFonts w:asciiTheme="minorHAnsi" w:hAnsiTheme="minorHAnsi"/>
                <w:sz w:val="22"/>
                <w:szCs w:val="22"/>
                <w:lang w:val="uk-UA"/>
              </w:rPr>
              <w:t>и</w:t>
            </w:r>
            <w:r w:rsidR="008A1988" w:rsidRPr="008A1988">
              <w:rPr>
                <w:rFonts w:asciiTheme="minorHAnsi" w:hAnsiTheme="minorHAnsi"/>
                <w:sz w:val="22"/>
                <w:szCs w:val="22"/>
                <w:lang w:val="uk-UA"/>
              </w:rPr>
              <w:t>; заключний семінар для представлення результатів розробки планів по забезпеченню безпечної води, інвестиційних програм, планів щодо забезпечення повної окупності і результатів зменшення рівня бездохідної води.</w:t>
            </w:r>
          </w:p>
        </w:tc>
      </w:tr>
      <w:tr w:rsidR="00D1667A" w:rsidRPr="00162FA1" w14:paraId="6647428F" w14:textId="77777777" w:rsidTr="001B0C82">
        <w:trPr>
          <w:trHeight w:val="356"/>
        </w:trPr>
        <w:tc>
          <w:tcPr>
            <w:tcW w:w="4503" w:type="dxa"/>
          </w:tcPr>
          <w:p w14:paraId="64AB9C49" w14:textId="5B58E400" w:rsidR="00D1667A" w:rsidRDefault="00D1667A" w:rsidP="00D1667A">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lastRenderedPageBreak/>
              <w:t xml:space="preserve">Article </w:t>
            </w:r>
            <w:r>
              <w:rPr>
                <w:rFonts w:asciiTheme="minorHAnsi" w:hAnsiTheme="minorHAnsi"/>
                <w:b/>
                <w:sz w:val="22"/>
                <w:szCs w:val="22"/>
                <w:lang w:val="en-US"/>
              </w:rPr>
              <w:t>7</w:t>
            </w:r>
            <w:r w:rsidRPr="00AC3CC1">
              <w:rPr>
                <w:rFonts w:asciiTheme="minorHAnsi" w:hAnsiTheme="minorHAnsi"/>
                <w:b/>
                <w:sz w:val="22"/>
                <w:szCs w:val="22"/>
                <w:lang w:val="en-US"/>
              </w:rPr>
              <w:t xml:space="preserve">. </w:t>
            </w:r>
            <w:r>
              <w:rPr>
                <w:rFonts w:asciiTheme="minorHAnsi" w:hAnsiTheme="minorHAnsi"/>
                <w:b/>
                <w:sz w:val="22"/>
                <w:szCs w:val="22"/>
                <w:lang w:val="en-US"/>
              </w:rPr>
              <w:t>NEFCO responsibilities</w:t>
            </w:r>
          </w:p>
          <w:p w14:paraId="269793F5" w14:textId="77777777" w:rsidR="0017583B" w:rsidRPr="00511665" w:rsidRDefault="0017583B" w:rsidP="00D1667A">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NEFCO is responsible for the approval of reports submitted by 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 NEFCO will be responsible for collecting and consolidating final comments from the beneficiaries for incorporation in the final reports.</w:t>
            </w:r>
          </w:p>
          <w:p w14:paraId="2013E603" w14:textId="77777777" w:rsidR="00D1667A" w:rsidRPr="00AC3CC1" w:rsidRDefault="00D1667A" w:rsidP="00D1667A">
            <w:pPr>
              <w:pStyle w:val="a3"/>
              <w:spacing w:after="0"/>
              <w:ind w:right="32"/>
              <w:rPr>
                <w:rFonts w:asciiTheme="minorHAnsi" w:hAnsiTheme="minorHAnsi"/>
                <w:b/>
                <w:sz w:val="22"/>
                <w:szCs w:val="22"/>
                <w:lang w:val="en-US"/>
              </w:rPr>
            </w:pPr>
          </w:p>
        </w:tc>
        <w:tc>
          <w:tcPr>
            <w:tcW w:w="4536" w:type="dxa"/>
          </w:tcPr>
          <w:p w14:paraId="366BC9EC" w14:textId="77777777" w:rsidR="00162FA1" w:rsidRPr="00D179D2" w:rsidRDefault="00162FA1" w:rsidP="00162FA1">
            <w:pPr>
              <w:pStyle w:val="a3"/>
              <w:spacing w:after="0"/>
              <w:ind w:right="32"/>
              <w:rPr>
                <w:rFonts w:asciiTheme="minorHAnsi" w:hAnsiTheme="minorHAnsi"/>
                <w:b/>
                <w:sz w:val="22"/>
                <w:szCs w:val="22"/>
                <w:lang w:val="uk-UA"/>
              </w:rPr>
            </w:pPr>
            <w:r>
              <w:rPr>
                <w:rFonts w:asciiTheme="minorHAnsi" w:hAnsiTheme="minorHAnsi"/>
                <w:b/>
                <w:sz w:val="22"/>
                <w:szCs w:val="22"/>
                <w:lang w:val="uk-UA"/>
              </w:rPr>
              <w:t>Стаття</w:t>
            </w:r>
            <w:r w:rsidRPr="00E44B8D">
              <w:rPr>
                <w:rFonts w:asciiTheme="minorHAnsi" w:hAnsiTheme="minorHAnsi"/>
                <w:b/>
                <w:sz w:val="22"/>
                <w:szCs w:val="22"/>
                <w:lang w:val="en-US"/>
              </w:rPr>
              <w:t xml:space="preserve"> </w:t>
            </w:r>
            <w:r>
              <w:rPr>
                <w:rFonts w:asciiTheme="minorHAnsi" w:hAnsiTheme="minorHAnsi"/>
                <w:b/>
                <w:sz w:val="22"/>
                <w:szCs w:val="22"/>
                <w:lang w:val="uk-UA"/>
              </w:rPr>
              <w:t>7</w:t>
            </w:r>
            <w:r w:rsidRPr="00E44B8D">
              <w:rPr>
                <w:rFonts w:asciiTheme="minorHAnsi" w:hAnsiTheme="minorHAnsi"/>
                <w:b/>
                <w:sz w:val="22"/>
                <w:szCs w:val="22"/>
                <w:lang w:val="en-US"/>
              </w:rPr>
              <w:t xml:space="preserve">. </w:t>
            </w:r>
            <w:r>
              <w:rPr>
                <w:rFonts w:asciiTheme="minorHAnsi" w:hAnsiTheme="minorHAnsi"/>
                <w:b/>
                <w:sz w:val="22"/>
                <w:szCs w:val="22"/>
                <w:lang w:val="uk-UA"/>
              </w:rPr>
              <w:t>Зобов</w:t>
            </w:r>
            <w:r w:rsidRPr="00E44B8D">
              <w:rPr>
                <w:rFonts w:asciiTheme="minorHAnsi" w:hAnsiTheme="minorHAnsi"/>
                <w:b/>
                <w:sz w:val="22"/>
                <w:szCs w:val="22"/>
                <w:lang w:val="en-US"/>
              </w:rPr>
              <w:t>’</w:t>
            </w:r>
            <w:r>
              <w:rPr>
                <w:rFonts w:asciiTheme="minorHAnsi" w:hAnsiTheme="minorHAnsi"/>
                <w:b/>
                <w:sz w:val="22"/>
                <w:szCs w:val="22"/>
                <w:lang w:val="uk-UA"/>
              </w:rPr>
              <w:t>язання НЕФКО</w:t>
            </w:r>
          </w:p>
          <w:p w14:paraId="602E2B7D" w14:textId="64E1BFD5" w:rsidR="00D1667A" w:rsidRPr="00162FA1" w:rsidRDefault="00162FA1" w:rsidP="006363BA">
            <w:pPr>
              <w:pStyle w:val="a3"/>
              <w:spacing w:after="0"/>
              <w:ind w:right="32"/>
              <w:rPr>
                <w:rFonts w:asciiTheme="minorHAnsi" w:hAnsiTheme="minorHAnsi"/>
                <w:snapToGrid/>
                <w:sz w:val="22"/>
                <w:szCs w:val="22"/>
                <w:lang w:val="uk-UA"/>
              </w:rPr>
            </w:pPr>
            <w:r w:rsidRPr="00162FA1">
              <w:rPr>
                <w:rFonts w:asciiTheme="minorHAnsi" w:hAnsiTheme="minorHAnsi"/>
                <w:bCs/>
                <w:sz w:val="22"/>
                <w:szCs w:val="22"/>
                <w:lang w:val="uk-UA"/>
              </w:rPr>
              <w:t xml:space="preserve">НЕФКО </w:t>
            </w:r>
            <w:r w:rsidRPr="00162FA1">
              <w:rPr>
                <w:rFonts w:asciiTheme="minorHAnsi" w:eastAsiaTheme="minorHAnsi" w:hAnsiTheme="minorHAnsi"/>
                <w:sz w:val="22"/>
                <w:szCs w:val="22"/>
                <w:lang w:val="uk-UA"/>
              </w:rPr>
              <w:t>несе відповідальність</w:t>
            </w:r>
            <w:r w:rsidRPr="00162FA1">
              <w:rPr>
                <w:rFonts w:asciiTheme="minorHAnsi" w:hAnsiTheme="minorHAnsi"/>
                <w:bCs/>
                <w:sz w:val="22"/>
                <w:szCs w:val="22"/>
                <w:lang w:val="uk-UA"/>
              </w:rPr>
              <w:t xml:space="preserve"> за затвердження звітів, які подаватимуться ВИКОНАВЦЕМ. </w:t>
            </w:r>
            <w:r w:rsidRPr="00162FA1">
              <w:rPr>
                <w:rFonts w:asciiTheme="minorHAnsi" w:eastAsiaTheme="minorHAnsi" w:hAnsiTheme="minorHAnsi"/>
                <w:sz w:val="22"/>
                <w:szCs w:val="22"/>
                <w:lang w:val="uk-UA"/>
              </w:rPr>
              <w:t xml:space="preserve">НЕФКО несе відповідальність за збір і </w:t>
            </w:r>
            <w:r w:rsidR="006363BA">
              <w:rPr>
                <w:rFonts w:asciiTheme="minorHAnsi" w:eastAsiaTheme="minorHAnsi" w:hAnsiTheme="minorHAnsi"/>
                <w:sz w:val="22"/>
                <w:szCs w:val="22"/>
                <w:lang w:val="uk-UA"/>
              </w:rPr>
              <w:t>узагальнення</w:t>
            </w:r>
            <w:r w:rsidR="006363BA" w:rsidRPr="00162FA1">
              <w:rPr>
                <w:rFonts w:asciiTheme="minorHAnsi" w:eastAsiaTheme="minorHAnsi" w:hAnsiTheme="minorHAnsi"/>
                <w:sz w:val="22"/>
                <w:szCs w:val="22"/>
                <w:lang w:val="uk-UA"/>
              </w:rPr>
              <w:t xml:space="preserve"> </w:t>
            </w:r>
            <w:r w:rsidRPr="00162FA1">
              <w:rPr>
                <w:rFonts w:asciiTheme="minorHAnsi" w:eastAsiaTheme="minorHAnsi" w:hAnsiTheme="minorHAnsi"/>
                <w:sz w:val="22"/>
                <w:szCs w:val="22"/>
                <w:lang w:val="uk-UA"/>
              </w:rPr>
              <w:t>остаточних зауважень від зацікавлених сторін для включення до підсумкових звітів.</w:t>
            </w:r>
          </w:p>
        </w:tc>
      </w:tr>
      <w:tr w:rsidR="00D1667A" w:rsidRPr="00FF7F40" w14:paraId="1F723F89" w14:textId="77777777" w:rsidTr="001B0C82">
        <w:trPr>
          <w:trHeight w:val="356"/>
        </w:trPr>
        <w:tc>
          <w:tcPr>
            <w:tcW w:w="4503" w:type="dxa"/>
          </w:tcPr>
          <w:p w14:paraId="56D15438" w14:textId="6811291F" w:rsidR="00D1667A" w:rsidRDefault="00D1667A" w:rsidP="00D1667A">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8</w:t>
            </w:r>
            <w:r w:rsidRPr="00AC3CC1">
              <w:rPr>
                <w:rFonts w:asciiTheme="minorHAnsi" w:hAnsiTheme="minorHAnsi"/>
                <w:b/>
                <w:sz w:val="22"/>
                <w:szCs w:val="22"/>
                <w:lang w:val="en-US"/>
              </w:rPr>
              <w:t xml:space="preserve">. </w:t>
            </w:r>
            <w:r w:rsidR="00AB6820">
              <w:rPr>
                <w:rFonts w:asciiTheme="minorHAnsi" w:hAnsiTheme="minorHAnsi"/>
                <w:b/>
                <w:sz w:val="22"/>
                <w:szCs w:val="22"/>
                <w:lang w:val="en-US"/>
              </w:rPr>
              <w:t>EXECU</w:t>
            </w:r>
            <w:r>
              <w:rPr>
                <w:rFonts w:asciiTheme="minorHAnsi" w:hAnsiTheme="minorHAnsi"/>
                <w:b/>
                <w:sz w:val="22"/>
                <w:szCs w:val="22"/>
                <w:lang w:val="en-US"/>
              </w:rPr>
              <w:t>T</w:t>
            </w:r>
            <w:r w:rsidR="00936517">
              <w:rPr>
                <w:rFonts w:asciiTheme="minorHAnsi" w:hAnsiTheme="minorHAnsi"/>
                <w:b/>
                <w:sz w:val="22"/>
                <w:szCs w:val="22"/>
                <w:lang w:val="en-US"/>
              </w:rPr>
              <w:t>O</w:t>
            </w:r>
            <w:r>
              <w:rPr>
                <w:rFonts w:asciiTheme="minorHAnsi" w:hAnsiTheme="minorHAnsi"/>
                <w:b/>
                <w:sz w:val="22"/>
                <w:szCs w:val="22"/>
                <w:lang w:val="en-US"/>
              </w:rPr>
              <w:t>R responsibilities</w:t>
            </w:r>
          </w:p>
          <w:p w14:paraId="3798D43E" w14:textId="5953F4A2" w:rsidR="00D1667A" w:rsidRPr="00936517" w:rsidRDefault="0017583B" w:rsidP="00D16CE5">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 xml:space="preserve"> shall work closely with</w:t>
            </w:r>
            <w:r w:rsidR="005C19A7">
              <w:rPr>
                <w:rFonts w:asciiTheme="minorHAnsi" w:hAnsiTheme="minorHAnsi"/>
                <w:sz w:val="22"/>
                <w:szCs w:val="22"/>
                <w:lang w:val="uk-UA"/>
              </w:rPr>
              <w:t xml:space="preserve"> </w:t>
            </w:r>
            <w:r w:rsidR="005C19A7">
              <w:rPr>
                <w:rFonts w:asciiTheme="minorHAnsi" w:hAnsiTheme="minorHAnsi"/>
                <w:sz w:val="22"/>
                <w:szCs w:val="22"/>
                <w:lang w:val="en-US"/>
              </w:rPr>
              <w:t>the</w:t>
            </w:r>
            <w:r w:rsidRPr="00511665">
              <w:rPr>
                <w:rFonts w:asciiTheme="minorHAnsi" w:hAnsiTheme="minorHAnsi"/>
                <w:sz w:val="22"/>
                <w:szCs w:val="22"/>
                <w:lang w:val="en-US"/>
              </w:rPr>
              <w:t xml:space="preserve"> </w:t>
            </w:r>
            <w:r w:rsidR="00D16CE5">
              <w:rPr>
                <w:rFonts w:asciiTheme="minorHAnsi" w:hAnsiTheme="minorHAnsi"/>
                <w:sz w:val="22"/>
                <w:szCs w:val="22"/>
              </w:rPr>
              <w:t>BENEICIARIES</w:t>
            </w:r>
            <w:r w:rsidRPr="00511665">
              <w:rPr>
                <w:rFonts w:asciiTheme="minorHAnsi" w:hAnsiTheme="minorHAnsi"/>
                <w:sz w:val="22"/>
                <w:szCs w:val="22"/>
                <w:lang w:val="en-US"/>
              </w:rPr>
              <w:t xml:space="preserve">. 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00936517">
              <w:rPr>
                <w:rFonts w:asciiTheme="minorHAnsi" w:hAnsiTheme="minorHAnsi"/>
                <w:sz w:val="22"/>
                <w:szCs w:val="22"/>
                <w:lang w:val="en-US"/>
              </w:rPr>
              <w:t xml:space="preserve"> </w:t>
            </w:r>
            <w:r w:rsidRPr="00511665">
              <w:rPr>
                <w:rFonts w:asciiTheme="minorHAnsi" w:hAnsiTheme="minorHAnsi"/>
                <w:sz w:val="22"/>
                <w:szCs w:val="22"/>
                <w:lang w:val="en-US"/>
              </w:rPr>
              <w:t xml:space="preserve">shall provide to the </w:t>
            </w:r>
            <w:r w:rsidR="00D16CE5">
              <w:rPr>
                <w:rFonts w:asciiTheme="minorHAnsi" w:hAnsiTheme="minorHAnsi"/>
                <w:sz w:val="22"/>
                <w:szCs w:val="22"/>
              </w:rPr>
              <w:t>BENEICIARIES</w:t>
            </w:r>
            <w:r w:rsidR="00D16CE5" w:rsidRPr="00511665">
              <w:rPr>
                <w:rFonts w:asciiTheme="minorHAnsi" w:hAnsiTheme="minorHAnsi"/>
                <w:sz w:val="22"/>
                <w:szCs w:val="22"/>
                <w:lang w:val="en-US"/>
              </w:rPr>
              <w:t xml:space="preserve"> </w:t>
            </w:r>
            <w:r w:rsidRPr="00511665">
              <w:rPr>
                <w:rFonts w:asciiTheme="minorHAnsi" w:hAnsiTheme="minorHAnsi"/>
                <w:sz w:val="22"/>
                <w:szCs w:val="22"/>
                <w:lang w:val="en-US"/>
              </w:rPr>
              <w:t xml:space="preserve">all such technical support, training and system development that is necessary or advisable in order to achieve the objectives of this </w:t>
            </w:r>
            <w:r w:rsidR="00E34BB4">
              <w:rPr>
                <w:rFonts w:asciiTheme="minorHAnsi" w:hAnsiTheme="minorHAnsi"/>
                <w:sz w:val="22"/>
                <w:szCs w:val="22"/>
                <w:lang w:val="en-US"/>
              </w:rPr>
              <w:t xml:space="preserve">NEFCO NIP </w:t>
            </w:r>
            <w:r w:rsidR="005C19A7">
              <w:rPr>
                <w:rFonts w:asciiTheme="minorHAnsi" w:hAnsiTheme="minorHAnsi"/>
                <w:sz w:val="22"/>
                <w:szCs w:val="22"/>
                <w:lang w:val="en-US"/>
              </w:rPr>
              <w:t>Programme</w:t>
            </w:r>
            <w:r w:rsidRPr="00511665">
              <w:rPr>
                <w:rFonts w:asciiTheme="minorHAnsi" w:hAnsiTheme="minorHAnsi"/>
                <w:sz w:val="22"/>
                <w:szCs w:val="22"/>
                <w:lang w:val="en-US"/>
              </w:rPr>
              <w:t>.</w:t>
            </w:r>
          </w:p>
        </w:tc>
        <w:tc>
          <w:tcPr>
            <w:tcW w:w="4536" w:type="dxa"/>
          </w:tcPr>
          <w:p w14:paraId="7D131793" w14:textId="77777777" w:rsidR="009029FE" w:rsidRPr="005C19A7" w:rsidRDefault="009029FE" w:rsidP="009029FE">
            <w:pPr>
              <w:pStyle w:val="a3"/>
              <w:spacing w:after="0"/>
              <w:ind w:right="32"/>
              <w:rPr>
                <w:rFonts w:asciiTheme="minorHAnsi" w:hAnsiTheme="minorHAnsi"/>
                <w:b/>
                <w:sz w:val="22"/>
                <w:szCs w:val="22"/>
                <w:lang w:val="uk-UA"/>
              </w:rPr>
            </w:pPr>
            <w:r w:rsidRPr="005C19A7">
              <w:rPr>
                <w:rFonts w:asciiTheme="minorHAnsi" w:hAnsiTheme="minorHAnsi"/>
                <w:b/>
                <w:sz w:val="22"/>
                <w:szCs w:val="22"/>
                <w:lang w:val="uk-UA"/>
              </w:rPr>
              <w:t>Стаття</w:t>
            </w:r>
            <w:r w:rsidRPr="00E44B8D">
              <w:rPr>
                <w:rFonts w:asciiTheme="minorHAnsi" w:hAnsiTheme="minorHAnsi"/>
                <w:b/>
                <w:sz w:val="22"/>
                <w:szCs w:val="22"/>
                <w:lang w:val="en-US"/>
              </w:rPr>
              <w:t xml:space="preserve"> </w:t>
            </w:r>
            <w:r w:rsidRPr="005C19A7">
              <w:rPr>
                <w:rFonts w:asciiTheme="minorHAnsi" w:hAnsiTheme="minorHAnsi"/>
                <w:b/>
                <w:sz w:val="22"/>
                <w:szCs w:val="22"/>
                <w:lang w:val="uk-UA"/>
              </w:rPr>
              <w:t>8</w:t>
            </w:r>
            <w:r w:rsidRPr="00E44B8D">
              <w:rPr>
                <w:rFonts w:asciiTheme="minorHAnsi" w:hAnsiTheme="minorHAnsi"/>
                <w:b/>
                <w:sz w:val="22"/>
                <w:szCs w:val="22"/>
                <w:lang w:val="en-US"/>
              </w:rPr>
              <w:t xml:space="preserve">. </w:t>
            </w:r>
            <w:r w:rsidRPr="005C19A7">
              <w:rPr>
                <w:rFonts w:asciiTheme="minorHAnsi" w:hAnsiTheme="minorHAnsi"/>
                <w:b/>
                <w:sz w:val="22"/>
                <w:szCs w:val="22"/>
                <w:lang w:val="uk-UA"/>
              </w:rPr>
              <w:t>Зобов</w:t>
            </w:r>
            <w:r w:rsidRPr="00E44B8D">
              <w:rPr>
                <w:rFonts w:asciiTheme="minorHAnsi" w:hAnsiTheme="minorHAnsi"/>
                <w:b/>
                <w:sz w:val="22"/>
                <w:szCs w:val="22"/>
                <w:lang w:val="en-US"/>
              </w:rPr>
              <w:t>’</w:t>
            </w:r>
            <w:r w:rsidRPr="005C19A7">
              <w:rPr>
                <w:rFonts w:asciiTheme="minorHAnsi" w:hAnsiTheme="minorHAnsi"/>
                <w:b/>
                <w:sz w:val="22"/>
                <w:szCs w:val="22"/>
                <w:lang w:val="uk-UA"/>
              </w:rPr>
              <w:t>язання ВИКОНАВЦЯ</w:t>
            </w:r>
          </w:p>
          <w:p w14:paraId="607C666D" w14:textId="13C450F8" w:rsidR="00D1667A" w:rsidRPr="00BA4905" w:rsidRDefault="005C19A7" w:rsidP="006363BA">
            <w:pPr>
              <w:pStyle w:val="a3"/>
              <w:spacing w:after="0"/>
              <w:ind w:right="32"/>
              <w:rPr>
                <w:snapToGrid/>
                <w:sz w:val="22"/>
                <w:szCs w:val="22"/>
                <w:lang w:val="uk-UA"/>
              </w:rPr>
            </w:pPr>
            <w:r w:rsidRPr="005C19A7">
              <w:rPr>
                <w:rFonts w:asciiTheme="minorHAnsi" w:hAnsiTheme="minorHAnsi"/>
                <w:sz w:val="22"/>
                <w:szCs w:val="22"/>
                <w:lang w:val="uk-UA"/>
              </w:rPr>
              <w:t xml:space="preserve">ВИКОНАВЕЦЬ </w:t>
            </w:r>
            <w:r w:rsidR="004041F8">
              <w:rPr>
                <w:rFonts w:asciiTheme="minorHAnsi" w:hAnsiTheme="minorHAnsi"/>
                <w:sz w:val="22"/>
                <w:szCs w:val="22"/>
                <w:lang w:val="uk-UA"/>
              </w:rPr>
              <w:t xml:space="preserve">зобов’язаний: </w:t>
            </w:r>
            <w:r w:rsidRPr="005C19A7">
              <w:rPr>
                <w:rFonts w:asciiTheme="minorHAnsi" w:hAnsiTheme="minorHAnsi"/>
                <w:sz w:val="22"/>
                <w:szCs w:val="22"/>
                <w:lang w:val="uk-UA"/>
              </w:rPr>
              <w:t xml:space="preserve"> співпрацювати з </w:t>
            </w:r>
            <w:r w:rsidR="00D16CE5">
              <w:rPr>
                <w:rFonts w:asciiTheme="minorHAnsi" w:hAnsiTheme="minorHAnsi"/>
                <w:sz w:val="22"/>
                <w:szCs w:val="22"/>
                <w:lang w:val="uk-UA"/>
              </w:rPr>
              <w:t>БЕНЕФІЦІАРАМИ</w:t>
            </w:r>
            <w:r w:rsidR="004041F8">
              <w:rPr>
                <w:rFonts w:asciiTheme="minorHAnsi" w:hAnsiTheme="minorHAnsi"/>
                <w:sz w:val="22"/>
                <w:szCs w:val="22"/>
                <w:lang w:val="uk-UA"/>
              </w:rPr>
              <w:t>;</w:t>
            </w:r>
            <w:r w:rsidR="006363BA">
              <w:rPr>
                <w:rFonts w:asciiTheme="minorHAnsi" w:hAnsiTheme="minorHAnsi"/>
                <w:sz w:val="22"/>
                <w:szCs w:val="22"/>
                <w:lang w:val="uk-UA"/>
              </w:rPr>
              <w:t xml:space="preserve"> </w:t>
            </w:r>
            <w:r w:rsidRPr="005C19A7">
              <w:rPr>
                <w:rFonts w:asciiTheme="minorHAnsi" w:hAnsiTheme="minorHAnsi"/>
                <w:sz w:val="22"/>
                <w:szCs w:val="22"/>
                <w:lang w:val="uk-UA"/>
              </w:rPr>
              <w:t xml:space="preserve">забезпечити </w:t>
            </w:r>
            <w:r w:rsidR="00D16CE5">
              <w:rPr>
                <w:rFonts w:asciiTheme="minorHAnsi" w:hAnsiTheme="minorHAnsi"/>
                <w:sz w:val="22"/>
                <w:szCs w:val="22"/>
                <w:lang w:val="uk-UA"/>
              </w:rPr>
              <w:t>БЕНЕФІЦІАРІВ</w:t>
            </w:r>
            <w:r w:rsidRPr="005C19A7">
              <w:rPr>
                <w:rFonts w:asciiTheme="minorHAnsi" w:hAnsiTheme="minorHAnsi"/>
                <w:sz w:val="22"/>
                <w:szCs w:val="22"/>
                <w:lang w:val="uk-UA"/>
              </w:rPr>
              <w:t xml:space="preserve"> технічн</w:t>
            </w:r>
            <w:r w:rsidR="006363BA">
              <w:rPr>
                <w:rFonts w:asciiTheme="minorHAnsi" w:hAnsiTheme="minorHAnsi"/>
                <w:sz w:val="22"/>
                <w:szCs w:val="22"/>
                <w:lang w:val="uk-UA"/>
              </w:rPr>
              <w:t>ою</w:t>
            </w:r>
            <w:r w:rsidRPr="005C19A7">
              <w:rPr>
                <w:rFonts w:asciiTheme="minorHAnsi" w:hAnsiTheme="minorHAnsi"/>
                <w:sz w:val="22"/>
                <w:szCs w:val="22"/>
                <w:lang w:val="uk-UA"/>
              </w:rPr>
              <w:t xml:space="preserve"> підтримк</w:t>
            </w:r>
            <w:r w:rsidR="006363BA">
              <w:rPr>
                <w:rFonts w:asciiTheme="minorHAnsi" w:hAnsiTheme="minorHAnsi"/>
                <w:sz w:val="22"/>
                <w:szCs w:val="22"/>
                <w:lang w:val="uk-UA"/>
              </w:rPr>
              <w:t>ою</w:t>
            </w:r>
            <w:r w:rsidRPr="005C19A7">
              <w:rPr>
                <w:rFonts w:asciiTheme="minorHAnsi" w:hAnsiTheme="minorHAnsi"/>
                <w:sz w:val="22"/>
                <w:szCs w:val="22"/>
                <w:lang w:val="uk-UA"/>
              </w:rPr>
              <w:t>, навчанн</w:t>
            </w:r>
            <w:r w:rsidR="006363BA">
              <w:rPr>
                <w:rFonts w:asciiTheme="minorHAnsi" w:hAnsiTheme="minorHAnsi"/>
                <w:sz w:val="22"/>
                <w:szCs w:val="22"/>
                <w:lang w:val="uk-UA"/>
              </w:rPr>
              <w:t>ям</w:t>
            </w:r>
            <w:r w:rsidRPr="005C19A7">
              <w:rPr>
                <w:rFonts w:asciiTheme="minorHAnsi" w:hAnsiTheme="minorHAnsi"/>
                <w:sz w:val="22"/>
                <w:szCs w:val="22"/>
                <w:lang w:val="uk-UA"/>
              </w:rPr>
              <w:t xml:space="preserve"> та системни</w:t>
            </w:r>
            <w:r w:rsidR="006363BA">
              <w:rPr>
                <w:rFonts w:asciiTheme="minorHAnsi" w:hAnsiTheme="minorHAnsi"/>
                <w:sz w:val="22"/>
                <w:szCs w:val="22"/>
                <w:lang w:val="uk-UA"/>
              </w:rPr>
              <w:t>м</w:t>
            </w:r>
            <w:r w:rsidRPr="005C19A7">
              <w:rPr>
                <w:rFonts w:asciiTheme="minorHAnsi" w:hAnsiTheme="minorHAnsi"/>
                <w:sz w:val="22"/>
                <w:szCs w:val="22"/>
                <w:lang w:val="uk-UA"/>
              </w:rPr>
              <w:t xml:space="preserve"> розвитк</w:t>
            </w:r>
            <w:r w:rsidR="006363BA">
              <w:rPr>
                <w:rFonts w:asciiTheme="minorHAnsi" w:hAnsiTheme="minorHAnsi"/>
                <w:sz w:val="22"/>
                <w:szCs w:val="22"/>
                <w:lang w:val="uk-UA"/>
              </w:rPr>
              <w:t>ом</w:t>
            </w:r>
            <w:r w:rsidRPr="005C19A7">
              <w:rPr>
                <w:rFonts w:asciiTheme="minorHAnsi" w:hAnsiTheme="minorHAnsi"/>
                <w:sz w:val="22"/>
                <w:szCs w:val="22"/>
                <w:lang w:val="uk-UA"/>
              </w:rPr>
              <w:t xml:space="preserve">, які необхідні або доцільні для виконання задач цієї </w:t>
            </w:r>
            <w:r w:rsidR="001C1F4E">
              <w:rPr>
                <w:rFonts w:asciiTheme="minorHAnsi" w:hAnsiTheme="minorHAnsi"/>
                <w:sz w:val="22"/>
                <w:szCs w:val="22"/>
                <w:lang w:val="en-US"/>
              </w:rPr>
              <w:t>NEFCO</w:t>
            </w:r>
            <w:r w:rsidR="001C1F4E" w:rsidRPr="001C1F4E">
              <w:rPr>
                <w:rFonts w:asciiTheme="minorHAnsi" w:hAnsiTheme="minorHAnsi"/>
                <w:sz w:val="22"/>
                <w:szCs w:val="22"/>
                <w:lang w:val="uk-UA"/>
              </w:rPr>
              <w:t xml:space="preserve"> </w:t>
            </w:r>
            <w:r w:rsidR="001C1F4E">
              <w:rPr>
                <w:rFonts w:asciiTheme="minorHAnsi" w:hAnsiTheme="minorHAnsi"/>
                <w:sz w:val="22"/>
                <w:szCs w:val="22"/>
                <w:lang w:val="en-US"/>
              </w:rPr>
              <w:t>NIP</w:t>
            </w:r>
            <w:r w:rsidR="001C1F4E" w:rsidRPr="001C1F4E">
              <w:rPr>
                <w:rFonts w:asciiTheme="minorHAnsi" w:hAnsiTheme="minorHAnsi"/>
                <w:sz w:val="22"/>
                <w:szCs w:val="22"/>
                <w:lang w:val="uk-UA"/>
              </w:rPr>
              <w:t xml:space="preserve"> </w:t>
            </w:r>
            <w:r w:rsidRPr="005C19A7">
              <w:rPr>
                <w:rFonts w:asciiTheme="minorHAnsi" w:hAnsiTheme="minorHAnsi"/>
                <w:sz w:val="22"/>
                <w:szCs w:val="22"/>
                <w:lang w:val="uk-UA"/>
              </w:rPr>
              <w:t>Програми.</w:t>
            </w:r>
          </w:p>
        </w:tc>
      </w:tr>
      <w:tr w:rsidR="00D1667A" w:rsidRPr="00FF7F40" w14:paraId="157839EF" w14:textId="77777777" w:rsidTr="001B0C82">
        <w:trPr>
          <w:trHeight w:val="356"/>
        </w:trPr>
        <w:tc>
          <w:tcPr>
            <w:tcW w:w="4503" w:type="dxa"/>
          </w:tcPr>
          <w:p w14:paraId="7CFC3FBC" w14:textId="77777777" w:rsidR="00D1667A" w:rsidRDefault="00D1667A" w:rsidP="00D1667A">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9</w:t>
            </w:r>
            <w:r w:rsidRPr="00AC3CC1">
              <w:rPr>
                <w:rFonts w:asciiTheme="minorHAnsi" w:hAnsiTheme="minorHAnsi"/>
                <w:b/>
                <w:sz w:val="22"/>
                <w:szCs w:val="22"/>
                <w:lang w:val="en-US"/>
              </w:rPr>
              <w:t xml:space="preserve">. </w:t>
            </w:r>
            <w:r>
              <w:rPr>
                <w:rFonts w:asciiTheme="minorHAnsi" w:hAnsiTheme="minorHAnsi"/>
                <w:b/>
                <w:sz w:val="22"/>
                <w:szCs w:val="22"/>
                <w:lang w:val="en-US"/>
              </w:rPr>
              <w:t>BENEFICIARIES responsibilities</w:t>
            </w:r>
          </w:p>
          <w:p w14:paraId="74260EBF" w14:textId="77777777" w:rsidR="0017583B" w:rsidRPr="00511665" w:rsidRDefault="0017583B" w:rsidP="0017583B">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shall provide 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 xml:space="preserve">’s team with suitable working space and meetings space. 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will be responsible for arranging free of charge Internet (Wifi) connections for 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w:t>
            </w:r>
          </w:p>
          <w:p w14:paraId="7310B48A" w14:textId="77777777" w:rsidR="0017583B" w:rsidRPr="00511665" w:rsidRDefault="0017583B" w:rsidP="0017583B">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will also provide access to all relevant information, maps, studies, models, legal documents etc. at no cost to the </w:t>
            </w:r>
            <w:r w:rsidR="00AB6820">
              <w:rPr>
                <w:rFonts w:asciiTheme="minorHAnsi" w:hAnsiTheme="minorHAnsi" w:cs="Calibri"/>
                <w:sz w:val="22"/>
                <w:szCs w:val="22"/>
                <w:lang w:val="en-US"/>
              </w:rPr>
              <w:t>EXECU</w:t>
            </w:r>
            <w:r w:rsidR="00AB6820" w:rsidRPr="00D261F5">
              <w:rPr>
                <w:rFonts w:asciiTheme="minorHAnsi" w:hAnsiTheme="minorHAnsi" w:cs="Calibri"/>
                <w:sz w:val="22"/>
                <w:szCs w:val="22"/>
                <w:lang w:val="en-US"/>
              </w:rPr>
              <w:t>TOR</w:t>
            </w:r>
            <w:r w:rsidRPr="00511665">
              <w:rPr>
                <w:rFonts w:asciiTheme="minorHAnsi" w:hAnsiTheme="minorHAnsi"/>
                <w:sz w:val="22"/>
                <w:szCs w:val="22"/>
                <w:lang w:val="en-US"/>
              </w:rPr>
              <w:t xml:space="preserve">. 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will deliver their materials in the original version (i.e. not necessarily in digital form or in English).</w:t>
            </w:r>
          </w:p>
          <w:p w14:paraId="62EAF569" w14:textId="634E1A13" w:rsidR="0017583B" w:rsidRPr="00511665" w:rsidRDefault="0017583B" w:rsidP="0017583B">
            <w:pPr>
              <w:pStyle w:val="a3"/>
              <w:spacing w:after="0"/>
              <w:ind w:right="32"/>
              <w:rPr>
                <w:rFonts w:asciiTheme="minorHAnsi" w:hAnsiTheme="minorHAnsi"/>
                <w:sz w:val="22"/>
                <w:szCs w:val="22"/>
                <w:lang w:val="en-US"/>
              </w:rPr>
            </w:pPr>
            <w:r w:rsidRPr="00511665">
              <w:rPr>
                <w:rFonts w:asciiTheme="minorHAnsi" w:hAnsiTheme="minorHAnsi"/>
                <w:sz w:val="22"/>
                <w:szCs w:val="22"/>
                <w:lang w:val="en-US"/>
              </w:rPr>
              <w:t xml:space="preserve">The </w:t>
            </w:r>
            <w:r w:rsidR="00936517" w:rsidRPr="00766C44">
              <w:rPr>
                <w:rFonts w:asciiTheme="minorHAnsi" w:hAnsiTheme="minorHAnsi"/>
                <w:sz w:val="22"/>
                <w:szCs w:val="22"/>
              </w:rPr>
              <w:t>B</w:t>
            </w:r>
            <w:r w:rsidR="00936517">
              <w:rPr>
                <w:rFonts w:asciiTheme="minorHAnsi" w:hAnsiTheme="minorHAnsi"/>
                <w:sz w:val="22"/>
                <w:szCs w:val="22"/>
              </w:rPr>
              <w:t>ENEFICIARIES</w:t>
            </w:r>
            <w:r w:rsidRPr="00511665">
              <w:rPr>
                <w:rFonts w:asciiTheme="minorHAnsi" w:hAnsiTheme="minorHAnsi"/>
                <w:sz w:val="22"/>
                <w:szCs w:val="22"/>
                <w:lang w:val="en-US"/>
              </w:rPr>
              <w:t xml:space="preserve"> will also cover the local transportation and accommodation costs for its own personnel if needed for </w:t>
            </w:r>
            <w:r w:rsidR="00E34BB4">
              <w:rPr>
                <w:rFonts w:asciiTheme="minorHAnsi" w:hAnsiTheme="minorHAnsi"/>
                <w:sz w:val="22"/>
                <w:szCs w:val="22"/>
                <w:lang w:val="en-US"/>
              </w:rPr>
              <w:t xml:space="preserve">the NEFCO NIP </w:t>
            </w:r>
            <w:r w:rsidR="00F218D9">
              <w:rPr>
                <w:rFonts w:asciiTheme="minorHAnsi" w:hAnsiTheme="minorHAnsi"/>
                <w:sz w:val="22"/>
                <w:szCs w:val="22"/>
                <w:lang w:val="en-US"/>
              </w:rPr>
              <w:t xml:space="preserve">Programme </w:t>
            </w:r>
            <w:r w:rsidRPr="00511665">
              <w:rPr>
                <w:rFonts w:asciiTheme="minorHAnsi" w:hAnsiTheme="minorHAnsi"/>
                <w:sz w:val="22"/>
                <w:szCs w:val="22"/>
                <w:lang w:val="en-US"/>
              </w:rPr>
              <w:t>purposes (e.g. training seminars in other cities).</w:t>
            </w:r>
          </w:p>
          <w:p w14:paraId="6AD5B0E8" w14:textId="77777777" w:rsidR="00D1667A" w:rsidRPr="00AC3CC1" w:rsidRDefault="00D1667A" w:rsidP="00D1667A">
            <w:pPr>
              <w:pStyle w:val="a3"/>
              <w:spacing w:after="0"/>
              <w:ind w:right="32"/>
              <w:rPr>
                <w:rFonts w:asciiTheme="minorHAnsi" w:hAnsiTheme="minorHAnsi"/>
                <w:b/>
                <w:sz w:val="22"/>
                <w:szCs w:val="22"/>
                <w:lang w:val="en-US"/>
              </w:rPr>
            </w:pPr>
          </w:p>
        </w:tc>
        <w:tc>
          <w:tcPr>
            <w:tcW w:w="4536" w:type="dxa"/>
          </w:tcPr>
          <w:p w14:paraId="22F0A679" w14:textId="77777777" w:rsidR="00D16CE5" w:rsidRPr="00D16CE5" w:rsidRDefault="00D16CE5" w:rsidP="00D16CE5">
            <w:pPr>
              <w:pStyle w:val="a3"/>
              <w:spacing w:after="0"/>
              <w:ind w:right="32"/>
              <w:rPr>
                <w:rFonts w:asciiTheme="minorHAnsi" w:hAnsiTheme="minorHAnsi"/>
                <w:b/>
                <w:sz w:val="22"/>
                <w:szCs w:val="22"/>
                <w:lang w:val="uk-UA"/>
              </w:rPr>
            </w:pPr>
            <w:r w:rsidRPr="005C19A7">
              <w:rPr>
                <w:rFonts w:asciiTheme="minorHAnsi" w:hAnsiTheme="minorHAnsi"/>
                <w:b/>
                <w:sz w:val="22"/>
                <w:szCs w:val="22"/>
                <w:lang w:val="uk-UA"/>
              </w:rPr>
              <w:t>Стаття</w:t>
            </w:r>
            <w:r w:rsidRPr="00F218D9">
              <w:rPr>
                <w:rFonts w:asciiTheme="minorHAnsi" w:hAnsiTheme="minorHAnsi"/>
                <w:b/>
                <w:sz w:val="22"/>
                <w:szCs w:val="22"/>
                <w:lang w:val="en-US"/>
              </w:rPr>
              <w:t xml:space="preserve"> </w:t>
            </w:r>
            <w:r>
              <w:rPr>
                <w:rFonts w:asciiTheme="minorHAnsi" w:hAnsiTheme="minorHAnsi"/>
                <w:b/>
                <w:sz w:val="22"/>
                <w:szCs w:val="22"/>
                <w:lang w:val="en-US"/>
              </w:rPr>
              <w:t>9</w:t>
            </w:r>
            <w:r w:rsidRPr="00F218D9">
              <w:rPr>
                <w:rFonts w:asciiTheme="minorHAnsi" w:hAnsiTheme="minorHAnsi"/>
                <w:b/>
                <w:sz w:val="22"/>
                <w:szCs w:val="22"/>
                <w:lang w:val="en-US"/>
              </w:rPr>
              <w:t xml:space="preserve">. </w:t>
            </w:r>
            <w:r w:rsidRPr="005C19A7">
              <w:rPr>
                <w:rFonts w:asciiTheme="minorHAnsi" w:hAnsiTheme="minorHAnsi"/>
                <w:b/>
                <w:sz w:val="22"/>
                <w:szCs w:val="22"/>
                <w:lang w:val="uk-UA"/>
              </w:rPr>
              <w:t>Зобов</w:t>
            </w:r>
            <w:r w:rsidRPr="00F218D9">
              <w:rPr>
                <w:rFonts w:asciiTheme="minorHAnsi" w:hAnsiTheme="minorHAnsi"/>
                <w:b/>
                <w:sz w:val="22"/>
                <w:szCs w:val="22"/>
                <w:lang w:val="en-US"/>
              </w:rPr>
              <w:t>’</w:t>
            </w:r>
            <w:r w:rsidRPr="005C19A7">
              <w:rPr>
                <w:rFonts w:asciiTheme="minorHAnsi" w:hAnsiTheme="minorHAnsi"/>
                <w:b/>
                <w:sz w:val="22"/>
                <w:szCs w:val="22"/>
                <w:lang w:val="uk-UA"/>
              </w:rPr>
              <w:t xml:space="preserve">язання </w:t>
            </w:r>
            <w:r>
              <w:rPr>
                <w:rFonts w:asciiTheme="minorHAnsi" w:hAnsiTheme="minorHAnsi"/>
                <w:b/>
                <w:sz w:val="22"/>
                <w:szCs w:val="22"/>
                <w:lang w:val="uk-UA"/>
              </w:rPr>
              <w:t>БЕНЕФІЦІАРІВ</w:t>
            </w:r>
          </w:p>
          <w:p w14:paraId="71756F88" w14:textId="7FD19872" w:rsidR="0044291D" w:rsidRDefault="00F218D9" w:rsidP="00F218D9">
            <w:pPr>
              <w:pStyle w:val="a3"/>
              <w:spacing w:after="0"/>
              <w:ind w:right="32"/>
              <w:rPr>
                <w:rFonts w:asciiTheme="minorHAnsi" w:hAnsiTheme="minorHAnsi"/>
                <w:sz w:val="22"/>
                <w:szCs w:val="22"/>
                <w:lang w:val="uk-UA"/>
              </w:rPr>
            </w:pPr>
            <w:r w:rsidRPr="00F218D9">
              <w:rPr>
                <w:rFonts w:asciiTheme="minorHAnsi" w:hAnsiTheme="minorHAnsi"/>
                <w:sz w:val="22"/>
                <w:szCs w:val="22"/>
                <w:lang w:val="uk-UA"/>
              </w:rPr>
              <w:t xml:space="preserve">БЕНЕФІЦІАРИ повинні забезпечити </w:t>
            </w:r>
            <w:r w:rsidR="004041F8">
              <w:rPr>
                <w:rFonts w:asciiTheme="minorHAnsi" w:hAnsiTheme="minorHAnsi"/>
                <w:sz w:val="22"/>
                <w:szCs w:val="22"/>
                <w:lang w:val="uk-UA"/>
              </w:rPr>
              <w:t>представників</w:t>
            </w:r>
            <w:r w:rsidR="004041F8" w:rsidRPr="00F218D9">
              <w:rPr>
                <w:rFonts w:asciiTheme="minorHAnsi" w:hAnsiTheme="minorHAnsi"/>
                <w:sz w:val="22"/>
                <w:szCs w:val="22"/>
                <w:lang w:val="uk-UA"/>
              </w:rPr>
              <w:t xml:space="preserve"> </w:t>
            </w:r>
            <w:r w:rsidRPr="00F218D9">
              <w:rPr>
                <w:rFonts w:asciiTheme="minorHAnsi" w:hAnsiTheme="minorHAnsi"/>
                <w:sz w:val="22"/>
                <w:szCs w:val="22"/>
                <w:lang w:val="uk-UA"/>
              </w:rPr>
              <w:t xml:space="preserve">ВИКОНАВЦЯ відповідним робочим </w:t>
            </w:r>
            <w:r w:rsidR="00E563D4" w:rsidRPr="00F74D64">
              <w:rPr>
                <w:rFonts w:asciiTheme="minorHAnsi" w:hAnsiTheme="minorHAnsi"/>
                <w:sz w:val="22"/>
                <w:szCs w:val="22"/>
                <w:lang w:val="uk-UA"/>
              </w:rPr>
              <w:t>місцем</w:t>
            </w:r>
            <w:r w:rsidR="00E563D4" w:rsidRPr="005D347B">
              <w:rPr>
                <w:rFonts w:asciiTheme="minorHAnsi" w:hAnsiTheme="minorHAnsi"/>
                <w:sz w:val="22"/>
                <w:szCs w:val="22"/>
                <w:lang w:val="uk-UA"/>
              </w:rPr>
              <w:t xml:space="preserve"> </w:t>
            </w:r>
            <w:r w:rsidRPr="00193425">
              <w:rPr>
                <w:rFonts w:asciiTheme="minorHAnsi" w:hAnsiTheme="minorHAnsi"/>
                <w:lang w:val="uk-UA"/>
              </w:rPr>
              <w:t>і місцями для проведення зустрічей</w:t>
            </w:r>
            <w:r w:rsidR="00293FAC">
              <w:rPr>
                <w:rFonts w:asciiTheme="minorHAnsi" w:hAnsiTheme="minorHAnsi"/>
                <w:sz w:val="22"/>
                <w:szCs w:val="22"/>
                <w:lang w:val="uk-UA"/>
              </w:rPr>
              <w:t xml:space="preserve"> з </w:t>
            </w:r>
            <w:r w:rsidR="004A1097">
              <w:rPr>
                <w:rFonts w:asciiTheme="minorHAnsi" w:hAnsiTheme="minorHAnsi"/>
                <w:sz w:val="22"/>
                <w:szCs w:val="22"/>
                <w:lang w:val="uk-UA"/>
              </w:rPr>
              <w:t>можливістю</w:t>
            </w:r>
            <w:r w:rsidR="00293FAC">
              <w:rPr>
                <w:rFonts w:asciiTheme="minorHAnsi" w:hAnsiTheme="minorHAnsi"/>
                <w:sz w:val="22"/>
                <w:szCs w:val="22"/>
                <w:lang w:val="uk-UA"/>
              </w:rPr>
              <w:t xml:space="preserve"> для </w:t>
            </w:r>
            <w:r w:rsidR="00E563D4">
              <w:rPr>
                <w:rFonts w:asciiTheme="minorHAnsi" w:hAnsiTheme="minorHAnsi"/>
                <w:sz w:val="22"/>
                <w:szCs w:val="22"/>
                <w:lang w:val="uk-UA"/>
              </w:rPr>
              <w:t>безкоштовн</w:t>
            </w:r>
            <w:r w:rsidR="00293FAC">
              <w:rPr>
                <w:rFonts w:asciiTheme="minorHAnsi" w:hAnsiTheme="minorHAnsi"/>
                <w:sz w:val="22"/>
                <w:szCs w:val="22"/>
                <w:lang w:val="uk-UA"/>
              </w:rPr>
              <w:t>ого</w:t>
            </w:r>
            <w:r w:rsidR="00E563D4">
              <w:rPr>
                <w:rFonts w:asciiTheme="minorHAnsi" w:hAnsiTheme="minorHAnsi"/>
                <w:sz w:val="22"/>
                <w:szCs w:val="22"/>
                <w:lang w:val="uk-UA"/>
              </w:rPr>
              <w:t xml:space="preserve"> доступ</w:t>
            </w:r>
            <w:r w:rsidR="00293FAC">
              <w:rPr>
                <w:rFonts w:asciiTheme="minorHAnsi" w:hAnsiTheme="minorHAnsi"/>
                <w:sz w:val="22"/>
                <w:szCs w:val="22"/>
                <w:lang w:val="uk-UA"/>
              </w:rPr>
              <w:t>у</w:t>
            </w:r>
            <w:r w:rsidR="00E563D4">
              <w:rPr>
                <w:rFonts w:asciiTheme="minorHAnsi" w:hAnsiTheme="minorHAnsi"/>
                <w:sz w:val="22"/>
                <w:szCs w:val="22"/>
                <w:lang w:val="uk-UA"/>
              </w:rPr>
              <w:t xml:space="preserve"> до мережі Інтернет; </w:t>
            </w:r>
          </w:p>
          <w:p w14:paraId="5F1EE10E" w14:textId="4F1C53EC" w:rsidR="0044291D" w:rsidRDefault="0044291D" w:rsidP="0044291D">
            <w:pPr>
              <w:pStyle w:val="a3"/>
              <w:spacing w:after="0"/>
              <w:ind w:right="32"/>
              <w:rPr>
                <w:rFonts w:asciiTheme="minorHAnsi" w:hAnsiTheme="minorHAnsi"/>
                <w:sz w:val="22"/>
                <w:szCs w:val="22"/>
                <w:lang w:val="uk-UA"/>
              </w:rPr>
            </w:pPr>
            <w:r w:rsidRPr="00F218D9">
              <w:rPr>
                <w:rFonts w:asciiTheme="minorHAnsi" w:hAnsiTheme="minorHAnsi"/>
                <w:sz w:val="22"/>
                <w:szCs w:val="22"/>
                <w:lang w:val="uk-UA"/>
              </w:rPr>
              <w:t xml:space="preserve">Крім того, БЕНЕФІЦІАРИ повинні надавати безкоштовний доступ до всієї відповідної інформації, </w:t>
            </w:r>
            <w:r>
              <w:rPr>
                <w:rFonts w:asciiTheme="minorHAnsi" w:hAnsiTheme="minorHAnsi"/>
                <w:sz w:val="22"/>
                <w:szCs w:val="22"/>
                <w:lang w:val="uk-UA"/>
              </w:rPr>
              <w:t xml:space="preserve">необхідної для виконання завдань: </w:t>
            </w:r>
            <w:r w:rsidRPr="00F218D9">
              <w:rPr>
                <w:rFonts w:asciiTheme="minorHAnsi" w:hAnsiTheme="minorHAnsi"/>
                <w:sz w:val="22"/>
                <w:szCs w:val="22"/>
                <w:lang w:val="uk-UA"/>
              </w:rPr>
              <w:t>карт, досліджень, моде</w:t>
            </w:r>
            <w:r>
              <w:rPr>
                <w:rFonts w:asciiTheme="minorHAnsi" w:hAnsiTheme="minorHAnsi"/>
                <w:sz w:val="22"/>
                <w:szCs w:val="22"/>
                <w:lang w:val="uk-UA"/>
              </w:rPr>
              <w:t>лей, юридичних документів, крім службової інформації, якій присвоєно гриф «Для службового користування»</w:t>
            </w:r>
            <w:r w:rsidRPr="00F218D9">
              <w:rPr>
                <w:rFonts w:asciiTheme="minorHAnsi" w:hAnsiTheme="minorHAnsi"/>
                <w:sz w:val="22"/>
                <w:szCs w:val="22"/>
                <w:lang w:val="uk-UA"/>
              </w:rPr>
              <w:t xml:space="preserve"> </w:t>
            </w:r>
            <w:r>
              <w:rPr>
                <w:rFonts w:asciiTheme="minorHAnsi" w:hAnsiTheme="minorHAnsi"/>
                <w:sz w:val="22"/>
                <w:szCs w:val="22"/>
                <w:lang w:val="uk-UA"/>
              </w:rPr>
              <w:t>зручним для Бенефіціара способом та держа</w:t>
            </w:r>
            <w:r w:rsidR="00293FAC">
              <w:rPr>
                <w:rFonts w:asciiTheme="minorHAnsi" w:hAnsiTheme="minorHAnsi"/>
                <w:sz w:val="22"/>
                <w:szCs w:val="22"/>
                <w:lang w:val="uk-UA"/>
              </w:rPr>
              <w:t>в</w:t>
            </w:r>
            <w:r>
              <w:rPr>
                <w:rFonts w:asciiTheme="minorHAnsi" w:hAnsiTheme="minorHAnsi"/>
                <w:sz w:val="22"/>
                <w:szCs w:val="22"/>
                <w:lang w:val="uk-UA"/>
              </w:rPr>
              <w:t>ною мовою.</w:t>
            </w:r>
          </w:p>
          <w:p w14:paraId="3B570C1B" w14:textId="474EBEE7" w:rsidR="00F218D9" w:rsidRPr="00F218D9" w:rsidRDefault="00F218D9" w:rsidP="0044291D">
            <w:pPr>
              <w:pStyle w:val="a3"/>
              <w:spacing w:after="0"/>
              <w:ind w:right="32"/>
              <w:rPr>
                <w:lang w:val="uk-UA"/>
              </w:rPr>
            </w:pPr>
            <w:r w:rsidRPr="004E60F6">
              <w:rPr>
                <w:rFonts w:asciiTheme="minorHAnsi" w:hAnsiTheme="minorHAnsi"/>
                <w:sz w:val="22"/>
                <w:szCs w:val="22"/>
                <w:lang w:val="uk-UA"/>
              </w:rPr>
              <w:t>БЕНЕФІЦІАРИ також мають покривати витрати</w:t>
            </w:r>
            <w:r w:rsidR="0044291D" w:rsidRPr="004E60F6">
              <w:rPr>
                <w:rFonts w:asciiTheme="minorHAnsi" w:hAnsiTheme="minorHAnsi"/>
                <w:sz w:val="22"/>
                <w:szCs w:val="22"/>
                <w:lang w:val="uk-UA"/>
              </w:rPr>
              <w:t xml:space="preserve"> на відрядження </w:t>
            </w:r>
            <w:r w:rsidRPr="004E60F6">
              <w:rPr>
                <w:rFonts w:asciiTheme="minorHAnsi" w:hAnsiTheme="minorHAnsi"/>
                <w:sz w:val="22"/>
                <w:szCs w:val="22"/>
                <w:lang w:val="uk-UA"/>
              </w:rPr>
              <w:t xml:space="preserve">та проживання своїх співробітників, якщо це необхідно для цілей </w:t>
            </w:r>
            <w:r w:rsidR="00E34BB4">
              <w:rPr>
                <w:rFonts w:asciiTheme="minorHAnsi" w:hAnsiTheme="minorHAnsi"/>
                <w:sz w:val="22"/>
                <w:szCs w:val="22"/>
                <w:lang w:val="en-US"/>
              </w:rPr>
              <w:t>NEFCO</w:t>
            </w:r>
            <w:r w:rsidR="00E34BB4" w:rsidRPr="00E34BB4">
              <w:rPr>
                <w:rFonts w:asciiTheme="minorHAnsi" w:hAnsiTheme="minorHAnsi"/>
                <w:sz w:val="22"/>
                <w:szCs w:val="22"/>
                <w:lang w:val="uk-UA"/>
              </w:rPr>
              <w:t xml:space="preserve"> </w:t>
            </w:r>
            <w:r w:rsidR="00E34BB4">
              <w:rPr>
                <w:rFonts w:asciiTheme="minorHAnsi" w:hAnsiTheme="minorHAnsi"/>
                <w:sz w:val="22"/>
                <w:szCs w:val="22"/>
                <w:lang w:val="en-US"/>
              </w:rPr>
              <w:t>NIP</w:t>
            </w:r>
            <w:r w:rsidR="00E34BB4" w:rsidRPr="00E34BB4">
              <w:rPr>
                <w:rFonts w:asciiTheme="minorHAnsi" w:hAnsiTheme="minorHAnsi"/>
                <w:sz w:val="22"/>
                <w:szCs w:val="22"/>
                <w:lang w:val="uk-UA"/>
              </w:rPr>
              <w:t xml:space="preserve"> </w:t>
            </w:r>
            <w:r w:rsidRPr="004E60F6">
              <w:rPr>
                <w:rFonts w:asciiTheme="minorHAnsi" w:hAnsiTheme="minorHAnsi"/>
                <w:sz w:val="22"/>
                <w:szCs w:val="22"/>
                <w:lang w:val="uk-UA"/>
              </w:rPr>
              <w:t>Програми (наприклад, участь у навчальних семінарах в інших містах).</w:t>
            </w:r>
          </w:p>
        </w:tc>
      </w:tr>
      <w:tr w:rsidR="00B112D5" w:rsidRPr="00FF7F40" w14:paraId="27B66FC7" w14:textId="77777777" w:rsidTr="001B0C82">
        <w:trPr>
          <w:trHeight w:val="356"/>
        </w:trPr>
        <w:tc>
          <w:tcPr>
            <w:tcW w:w="4503" w:type="dxa"/>
          </w:tcPr>
          <w:p w14:paraId="405347C3" w14:textId="6961BD56" w:rsidR="00B112D5" w:rsidRPr="00AC3CC1" w:rsidRDefault="00B112D5" w:rsidP="00B112D5">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10</w:t>
            </w:r>
            <w:r w:rsidRPr="00AC3CC1">
              <w:rPr>
                <w:rFonts w:asciiTheme="minorHAnsi" w:hAnsiTheme="minorHAnsi"/>
                <w:b/>
                <w:sz w:val="22"/>
                <w:szCs w:val="22"/>
                <w:lang w:val="en-US"/>
              </w:rPr>
              <w:t xml:space="preserve">. </w:t>
            </w:r>
            <w:r w:rsidR="00E34BB4">
              <w:rPr>
                <w:rFonts w:asciiTheme="minorHAnsi" w:hAnsiTheme="minorHAnsi"/>
                <w:b/>
                <w:sz w:val="22"/>
                <w:szCs w:val="22"/>
                <w:lang w:val="en-US"/>
              </w:rPr>
              <w:t xml:space="preserve">NEFCO NIP </w:t>
            </w:r>
            <w:r>
              <w:rPr>
                <w:rFonts w:asciiTheme="minorHAnsi" w:hAnsiTheme="minorHAnsi"/>
                <w:b/>
                <w:sz w:val="22"/>
                <w:szCs w:val="22"/>
                <w:lang w:val="en-US"/>
              </w:rPr>
              <w:t>Programme Budget</w:t>
            </w:r>
          </w:p>
          <w:p w14:paraId="55F4D7AF" w14:textId="40B3E38E" w:rsidR="00B112D5" w:rsidRPr="00B112D5" w:rsidRDefault="00E34BB4" w:rsidP="00D1667A">
            <w:pPr>
              <w:pStyle w:val="a3"/>
              <w:spacing w:after="0"/>
              <w:ind w:right="32"/>
              <w:rPr>
                <w:rFonts w:asciiTheme="minorHAnsi" w:hAnsiTheme="minorHAnsi"/>
                <w:sz w:val="22"/>
                <w:szCs w:val="22"/>
                <w:lang w:val="en-US"/>
              </w:rPr>
            </w:pPr>
            <w:r>
              <w:rPr>
                <w:rFonts w:asciiTheme="minorHAnsi" w:hAnsiTheme="minorHAnsi"/>
                <w:sz w:val="22"/>
                <w:szCs w:val="22"/>
                <w:lang w:val="en-US"/>
              </w:rPr>
              <w:t xml:space="preserve">NEFCO NIP </w:t>
            </w:r>
            <w:r w:rsidR="00B112D5" w:rsidRPr="00B112D5">
              <w:rPr>
                <w:rFonts w:asciiTheme="minorHAnsi" w:hAnsiTheme="minorHAnsi"/>
                <w:sz w:val="22"/>
                <w:szCs w:val="22"/>
                <w:lang w:val="en-US"/>
              </w:rPr>
              <w:t>Programme budget is EUR 1 484 775.</w:t>
            </w:r>
          </w:p>
        </w:tc>
        <w:tc>
          <w:tcPr>
            <w:tcW w:w="4536" w:type="dxa"/>
          </w:tcPr>
          <w:p w14:paraId="2D03383B" w14:textId="05ACB6C7" w:rsidR="00B112D5" w:rsidRPr="00B112D5" w:rsidRDefault="00B112D5" w:rsidP="00B112D5">
            <w:pPr>
              <w:pStyle w:val="a3"/>
              <w:spacing w:after="0"/>
              <w:ind w:right="32"/>
              <w:rPr>
                <w:rFonts w:asciiTheme="minorHAnsi" w:hAnsiTheme="minorHAnsi"/>
                <w:b/>
                <w:sz w:val="22"/>
                <w:szCs w:val="22"/>
                <w:lang w:val="uk-UA"/>
              </w:rPr>
            </w:pPr>
            <w:r w:rsidRPr="00B112D5">
              <w:rPr>
                <w:rFonts w:asciiTheme="minorHAnsi" w:hAnsiTheme="minorHAnsi"/>
                <w:b/>
                <w:sz w:val="22"/>
                <w:szCs w:val="22"/>
                <w:lang w:val="uk-UA"/>
              </w:rPr>
              <w:t>Стаття</w:t>
            </w:r>
            <w:r w:rsidRPr="00D00442">
              <w:rPr>
                <w:rFonts w:asciiTheme="minorHAnsi" w:hAnsiTheme="minorHAnsi"/>
                <w:b/>
                <w:sz w:val="22"/>
                <w:szCs w:val="22"/>
                <w:lang w:val="en-US"/>
              </w:rPr>
              <w:t xml:space="preserve"> </w:t>
            </w:r>
            <w:r w:rsidRPr="00B112D5">
              <w:rPr>
                <w:rFonts w:asciiTheme="minorHAnsi" w:hAnsiTheme="minorHAnsi"/>
                <w:b/>
                <w:sz w:val="22"/>
                <w:szCs w:val="22"/>
                <w:lang w:val="uk-UA"/>
              </w:rPr>
              <w:t>1</w:t>
            </w:r>
            <w:r w:rsidRPr="00D00442">
              <w:rPr>
                <w:rFonts w:asciiTheme="minorHAnsi" w:hAnsiTheme="minorHAnsi"/>
                <w:b/>
                <w:sz w:val="22"/>
                <w:szCs w:val="22"/>
                <w:lang w:val="en-US"/>
              </w:rPr>
              <w:t xml:space="preserve">0. </w:t>
            </w:r>
            <w:r w:rsidRPr="00B112D5">
              <w:rPr>
                <w:rFonts w:asciiTheme="minorHAnsi" w:hAnsiTheme="minorHAnsi"/>
                <w:b/>
                <w:sz w:val="22"/>
                <w:szCs w:val="22"/>
                <w:lang w:val="uk-UA"/>
              </w:rPr>
              <w:t xml:space="preserve">Бюджет </w:t>
            </w:r>
            <w:r w:rsidR="00E34BB4">
              <w:rPr>
                <w:rFonts w:asciiTheme="minorHAnsi" w:hAnsiTheme="minorHAnsi"/>
                <w:b/>
                <w:sz w:val="22"/>
                <w:szCs w:val="22"/>
                <w:lang w:val="en-US"/>
              </w:rPr>
              <w:t>NEFCO</w:t>
            </w:r>
            <w:r w:rsidR="00E34BB4" w:rsidRPr="00D00442">
              <w:rPr>
                <w:rFonts w:asciiTheme="minorHAnsi" w:hAnsiTheme="minorHAnsi"/>
                <w:b/>
                <w:sz w:val="22"/>
                <w:szCs w:val="22"/>
                <w:lang w:val="en-US"/>
              </w:rPr>
              <w:t xml:space="preserve"> </w:t>
            </w:r>
            <w:r w:rsidR="00E34BB4">
              <w:rPr>
                <w:rFonts w:asciiTheme="minorHAnsi" w:hAnsiTheme="minorHAnsi"/>
                <w:b/>
                <w:sz w:val="22"/>
                <w:szCs w:val="22"/>
                <w:lang w:val="en-US"/>
              </w:rPr>
              <w:t>NIP</w:t>
            </w:r>
            <w:r w:rsidR="00E34BB4" w:rsidRPr="00D00442">
              <w:rPr>
                <w:rFonts w:asciiTheme="minorHAnsi" w:hAnsiTheme="minorHAnsi"/>
                <w:b/>
                <w:sz w:val="22"/>
                <w:szCs w:val="22"/>
                <w:lang w:val="en-US"/>
              </w:rPr>
              <w:t xml:space="preserve"> </w:t>
            </w:r>
            <w:r w:rsidRPr="00B112D5">
              <w:rPr>
                <w:rFonts w:asciiTheme="minorHAnsi" w:hAnsiTheme="minorHAnsi"/>
                <w:b/>
                <w:sz w:val="22"/>
                <w:szCs w:val="22"/>
                <w:lang w:val="uk-UA"/>
              </w:rPr>
              <w:t>Програми</w:t>
            </w:r>
          </w:p>
          <w:p w14:paraId="6F90F93C" w14:textId="44818F56" w:rsidR="00B112D5" w:rsidRPr="00B112D5" w:rsidRDefault="00B112D5" w:rsidP="00D16CE5">
            <w:pPr>
              <w:pStyle w:val="a3"/>
              <w:spacing w:after="0"/>
              <w:ind w:right="32"/>
              <w:rPr>
                <w:rFonts w:asciiTheme="minorHAnsi" w:hAnsiTheme="minorHAnsi"/>
                <w:sz w:val="22"/>
                <w:szCs w:val="22"/>
                <w:lang w:val="uk-UA"/>
              </w:rPr>
            </w:pPr>
            <w:r w:rsidRPr="00B112D5">
              <w:rPr>
                <w:rFonts w:asciiTheme="minorHAnsi" w:hAnsiTheme="minorHAnsi"/>
                <w:sz w:val="22"/>
                <w:szCs w:val="22"/>
                <w:lang w:val="uk-UA"/>
              </w:rPr>
              <w:t xml:space="preserve">Бюджет </w:t>
            </w:r>
            <w:r w:rsidR="00E34BB4">
              <w:rPr>
                <w:rFonts w:asciiTheme="minorHAnsi" w:hAnsiTheme="minorHAnsi"/>
                <w:sz w:val="22"/>
                <w:szCs w:val="22"/>
                <w:lang w:val="en-US"/>
              </w:rPr>
              <w:t>NEFCO</w:t>
            </w:r>
            <w:r w:rsidR="00E34BB4" w:rsidRPr="00D00442">
              <w:rPr>
                <w:rFonts w:asciiTheme="minorHAnsi" w:hAnsiTheme="minorHAnsi"/>
                <w:sz w:val="22"/>
                <w:szCs w:val="22"/>
                <w:lang w:val="en-US"/>
              </w:rPr>
              <w:t xml:space="preserve"> </w:t>
            </w:r>
            <w:r w:rsidR="00E34BB4">
              <w:rPr>
                <w:rFonts w:asciiTheme="minorHAnsi" w:hAnsiTheme="minorHAnsi"/>
                <w:sz w:val="22"/>
                <w:szCs w:val="22"/>
                <w:lang w:val="en-US"/>
              </w:rPr>
              <w:t>NIP</w:t>
            </w:r>
            <w:r w:rsidR="00E34BB4" w:rsidRPr="00D00442">
              <w:rPr>
                <w:rFonts w:asciiTheme="minorHAnsi" w:hAnsiTheme="minorHAnsi"/>
                <w:sz w:val="22"/>
                <w:szCs w:val="22"/>
                <w:lang w:val="en-US"/>
              </w:rPr>
              <w:t xml:space="preserve"> </w:t>
            </w:r>
            <w:r w:rsidRPr="00B112D5">
              <w:rPr>
                <w:rFonts w:asciiTheme="minorHAnsi" w:hAnsiTheme="minorHAnsi"/>
                <w:sz w:val="22"/>
                <w:szCs w:val="22"/>
                <w:lang w:val="uk-UA"/>
              </w:rPr>
              <w:t xml:space="preserve">Програми складає </w:t>
            </w:r>
            <w:r w:rsidRPr="00D00442">
              <w:rPr>
                <w:rFonts w:asciiTheme="minorHAnsi" w:hAnsiTheme="minorHAnsi"/>
                <w:sz w:val="22"/>
                <w:szCs w:val="22"/>
                <w:lang w:val="en-US"/>
              </w:rPr>
              <w:t>1</w:t>
            </w:r>
            <w:r w:rsidRPr="00B112D5">
              <w:rPr>
                <w:rFonts w:asciiTheme="minorHAnsi" w:hAnsiTheme="minorHAnsi"/>
                <w:sz w:val="22"/>
                <w:szCs w:val="22"/>
                <w:lang w:val="en-US"/>
              </w:rPr>
              <w:t> </w:t>
            </w:r>
            <w:r w:rsidRPr="00D00442">
              <w:rPr>
                <w:rFonts w:asciiTheme="minorHAnsi" w:hAnsiTheme="minorHAnsi"/>
                <w:sz w:val="22"/>
                <w:szCs w:val="22"/>
                <w:lang w:val="en-US"/>
              </w:rPr>
              <w:t>484</w:t>
            </w:r>
            <w:r w:rsidRPr="00B112D5">
              <w:rPr>
                <w:rFonts w:asciiTheme="minorHAnsi" w:hAnsiTheme="minorHAnsi"/>
                <w:sz w:val="22"/>
                <w:szCs w:val="22"/>
                <w:lang w:val="en-US"/>
              </w:rPr>
              <w:t> </w:t>
            </w:r>
            <w:r w:rsidRPr="00D00442">
              <w:rPr>
                <w:rFonts w:asciiTheme="minorHAnsi" w:hAnsiTheme="minorHAnsi"/>
                <w:sz w:val="22"/>
                <w:szCs w:val="22"/>
                <w:lang w:val="en-US"/>
              </w:rPr>
              <w:t>775</w:t>
            </w:r>
            <w:r w:rsidRPr="00B112D5">
              <w:rPr>
                <w:rFonts w:asciiTheme="minorHAnsi" w:hAnsiTheme="minorHAnsi"/>
                <w:sz w:val="22"/>
                <w:szCs w:val="22"/>
                <w:lang w:val="uk-UA"/>
              </w:rPr>
              <w:t xml:space="preserve"> євро.</w:t>
            </w:r>
          </w:p>
        </w:tc>
      </w:tr>
      <w:tr w:rsidR="00D1667A" w:rsidRPr="00B3582D" w14:paraId="468CBE95" w14:textId="77777777" w:rsidTr="001B0C82">
        <w:trPr>
          <w:trHeight w:val="356"/>
        </w:trPr>
        <w:tc>
          <w:tcPr>
            <w:tcW w:w="4503" w:type="dxa"/>
          </w:tcPr>
          <w:p w14:paraId="1CEAFE3C" w14:textId="77777777" w:rsidR="00F255BC" w:rsidRPr="00AC3CC1" w:rsidRDefault="00F255BC" w:rsidP="00F255BC">
            <w:pPr>
              <w:pStyle w:val="a3"/>
              <w:spacing w:after="0"/>
              <w:ind w:right="32"/>
              <w:rPr>
                <w:rFonts w:asciiTheme="minorHAnsi" w:hAnsiTheme="minorHAnsi"/>
                <w:b/>
                <w:sz w:val="22"/>
                <w:szCs w:val="22"/>
                <w:lang w:val="en-US"/>
              </w:rPr>
            </w:pPr>
            <w:r w:rsidRPr="00AC3CC1">
              <w:rPr>
                <w:rFonts w:asciiTheme="minorHAnsi" w:hAnsiTheme="minorHAnsi"/>
                <w:b/>
                <w:sz w:val="22"/>
                <w:szCs w:val="22"/>
                <w:lang w:val="en-US"/>
              </w:rPr>
              <w:t xml:space="preserve">Article </w:t>
            </w:r>
            <w:r>
              <w:rPr>
                <w:rFonts w:asciiTheme="minorHAnsi" w:hAnsiTheme="minorHAnsi"/>
                <w:b/>
                <w:sz w:val="22"/>
                <w:szCs w:val="22"/>
                <w:lang w:val="en-US"/>
              </w:rPr>
              <w:t>1</w:t>
            </w:r>
            <w:r w:rsidR="00B112D5">
              <w:rPr>
                <w:rFonts w:asciiTheme="minorHAnsi" w:hAnsiTheme="minorHAnsi"/>
                <w:b/>
                <w:sz w:val="22"/>
                <w:szCs w:val="22"/>
                <w:lang w:val="en-US"/>
              </w:rPr>
              <w:t>1</w:t>
            </w:r>
            <w:r w:rsidRPr="00AC3CC1">
              <w:rPr>
                <w:rFonts w:asciiTheme="minorHAnsi" w:hAnsiTheme="minorHAnsi"/>
                <w:b/>
                <w:sz w:val="22"/>
                <w:szCs w:val="22"/>
                <w:lang w:val="en-US"/>
              </w:rPr>
              <w:t xml:space="preserve">. </w:t>
            </w:r>
            <w:r>
              <w:rPr>
                <w:rFonts w:asciiTheme="minorHAnsi" w:hAnsiTheme="minorHAnsi"/>
                <w:b/>
                <w:sz w:val="22"/>
                <w:szCs w:val="22"/>
                <w:lang w:val="en-US"/>
              </w:rPr>
              <w:t>Duration and Amendments to the Memorandum</w:t>
            </w:r>
          </w:p>
          <w:p w14:paraId="7E280E92" w14:textId="77777777" w:rsidR="00F255BC" w:rsidRPr="00F255BC" w:rsidRDefault="00F255BC" w:rsidP="00F255BC">
            <w:pPr>
              <w:pStyle w:val="a3"/>
              <w:spacing w:after="0"/>
              <w:ind w:right="32"/>
              <w:rPr>
                <w:rFonts w:asciiTheme="minorHAnsi" w:hAnsiTheme="minorHAnsi"/>
                <w:sz w:val="22"/>
                <w:szCs w:val="22"/>
                <w:lang w:val="en-US"/>
              </w:rPr>
            </w:pPr>
            <w:r>
              <w:rPr>
                <w:rFonts w:asciiTheme="minorHAnsi" w:hAnsiTheme="minorHAnsi"/>
                <w:sz w:val="22"/>
                <w:szCs w:val="22"/>
                <w:lang w:val="en-US"/>
              </w:rPr>
              <w:t>1</w:t>
            </w:r>
            <w:r w:rsidR="00B112D5">
              <w:rPr>
                <w:rFonts w:asciiTheme="minorHAnsi" w:hAnsiTheme="minorHAnsi"/>
                <w:sz w:val="22"/>
                <w:szCs w:val="22"/>
                <w:lang w:val="en-US"/>
              </w:rPr>
              <w:t>1</w:t>
            </w:r>
            <w:r w:rsidRPr="00D1667A">
              <w:rPr>
                <w:rFonts w:asciiTheme="minorHAnsi" w:hAnsiTheme="minorHAnsi"/>
                <w:sz w:val="22"/>
                <w:szCs w:val="22"/>
                <w:lang w:val="en-US"/>
              </w:rPr>
              <w:t xml:space="preserve">.1. </w:t>
            </w:r>
            <w:r>
              <w:rPr>
                <w:rFonts w:asciiTheme="minorHAnsi" w:hAnsiTheme="minorHAnsi"/>
                <w:sz w:val="22"/>
                <w:szCs w:val="22"/>
                <w:lang w:val="en-US"/>
              </w:rPr>
              <w:t xml:space="preserve">The Memorandum shall come into effect from the </w:t>
            </w:r>
            <w:r w:rsidRPr="004B6DB5">
              <w:rPr>
                <w:rFonts w:asciiTheme="minorHAnsi" w:hAnsiTheme="minorHAnsi"/>
                <w:sz w:val="22"/>
                <w:szCs w:val="22"/>
                <w:lang w:val="en-US"/>
              </w:rPr>
              <w:t xml:space="preserve">moment it is signed and be valid till </w:t>
            </w:r>
            <w:r w:rsidR="00E32AF0" w:rsidRPr="004B6DB5">
              <w:rPr>
                <w:rFonts w:asciiTheme="minorHAnsi" w:hAnsiTheme="minorHAnsi"/>
                <w:sz w:val="22"/>
                <w:szCs w:val="22"/>
                <w:lang w:val="en-US"/>
              </w:rPr>
              <w:t>December 31, 2022</w:t>
            </w:r>
            <w:r w:rsidRPr="004B6DB5">
              <w:rPr>
                <w:rFonts w:asciiTheme="minorHAnsi" w:hAnsiTheme="minorHAnsi"/>
                <w:sz w:val="22"/>
                <w:szCs w:val="22"/>
                <w:lang w:val="en-US"/>
              </w:rPr>
              <w:t>.</w:t>
            </w:r>
          </w:p>
          <w:p w14:paraId="61C401E1" w14:textId="77777777" w:rsidR="00D1667A" w:rsidRDefault="00F255BC" w:rsidP="0075266F">
            <w:pPr>
              <w:pStyle w:val="a3"/>
              <w:spacing w:after="0"/>
              <w:ind w:right="32"/>
              <w:rPr>
                <w:rFonts w:asciiTheme="minorHAnsi" w:hAnsiTheme="minorHAnsi"/>
                <w:sz w:val="22"/>
                <w:szCs w:val="22"/>
                <w:lang w:val="en-US"/>
              </w:rPr>
            </w:pPr>
            <w:r w:rsidRPr="00F255BC">
              <w:rPr>
                <w:rFonts w:asciiTheme="minorHAnsi" w:hAnsiTheme="minorHAnsi"/>
                <w:sz w:val="22"/>
                <w:szCs w:val="22"/>
                <w:lang w:val="en-US"/>
              </w:rPr>
              <w:t>1</w:t>
            </w:r>
            <w:r w:rsidR="00B112D5">
              <w:rPr>
                <w:rFonts w:asciiTheme="minorHAnsi" w:hAnsiTheme="minorHAnsi"/>
                <w:sz w:val="22"/>
                <w:szCs w:val="22"/>
                <w:lang w:val="en-US"/>
              </w:rPr>
              <w:t>1</w:t>
            </w:r>
            <w:r w:rsidRPr="00F255BC">
              <w:rPr>
                <w:rFonts w:asciiTheme="minorHAnsi" w:hAnsiTheme="minorHAnsi"/>
                <w:sz w:val="22"/>
                <w:szCs w:val="22"/>
                <w:lang w:val="en-US"/>
              </w:rPr>
              <w:t xml:space="preserve">.2. </w:t>
            </w:r>
            <w:r w:rsidR="001936C1">
              <w:rPr>
                <w:rFonts w:asciiTheme="minorHAnsi" w:hAnsiTheme="minorHAnsi"/>
                <w:sz w:val="22"/>
                <w:szCs w:val="22"/>
                <w:lang w:val="en-US"/>
              </w:rPr>
              <w:t xml:space="preserve">Upon mutual agreement the Parties may introduce amendments and supplements to </w:t>
            </w:r>
            <w:r w:rsidR="001936C1">
              <w:rPr>
                <w:rFonts w:asciiTheme="minorHAnsi" w:hAnsiTheme="minorHAnsi"/>
                <w:sz w:val="22"/>
                <w:szCs w:val="22"/>
                <w:lang w:val="en-US"/>
              </w:rPr>
              <w:lastRenderedPageBreak/>
              <w:t xml:space="preserve">the Memorandum, which shall be documented in the separate </w:t>
            </w:r>
            <w:r w:rsidR="004B6DB5">
              <w:rPr>
                <w:rFonts w:asciiTheme="minorHAnsi" w:hAnsiTheme="minorHAnsi"/>
                <w:sz w:val="22"/>
                <w:szCs w:val="22"/>
                <w:lang w:val="en-US"/>
              </w:rPr>
              <w:t>addendums</w:t>
            </w:r>
            <w:r w:rsidR="001936C1">
              <w:rPr>
                <w:rFonts w:asciiTheme="minorHAnsi" w:hAnsiTheme="minorHAnsi"/>
                <w:sz w:val="22"/>
                <w:szCs w:val="22"/>
                <w:lang w:val="en-US"/>
              </w:rPr>
              <w:t xml:space="preserve"> and form an integral part of the Memorandum. </w:t>
            </w:r>
            <w:r w:rsidR="0075266F">
              <w:rPr>
                <w:rFonts w:asciiTheme="minorHAnsi" w:hAnsiTheme="minorHAnsi"/>
                <w:sz w:val="22"/>
                <w:szCs w:val="22"/>
                <w:lang w:val="en-US"/>
              </w:rPr>
              <w:t>Any amendments and supplements to the Memorandum shall be made in writing and agreed by the parties.</w:t>
            </w:r>
          </w:p>
          <w:p w14:paraId="378904E8" w14:textId="77777777" w:rsidR="0075266F" w:rsidRDefault="0075266F" w:rsidP="0075266F">
            <w:pPr>
              <w:pStyle w:val="a3"/>
              <w:spacing w:after="0"/>
              <w:ind w:right="32"/>
              <w:rPr>
                <w:rFonts w:asciiTheme="minorHAnsi" w:hAnsiTheme="minorHAnsi"/>
                <w:sz w:val="22"/>
                <w:szCs w:val="22"/>
                <w:lang w:val="en-US"/>
              </w:rPr>
            </w:pPr>
            <w:r>
              <w:rPr>
                <w:rFonts w:asciiTheme="minorHAnsi" w:hAnsiTheme="minorHAnsi"/>
                <w:sz w:val="22"/>
                <w:szCs w:val="22"/>
                <w:lang w:val="en-US"/>
              </w:rPr>
              <w:t>1</w:t>
            </w:r>
            <w:r w:rsidR="00B112D5">
              <w:rPr>
                <w:rFonts w:asciiTheme="minorHAnsi" w:hAnsiTheme="minorHAnsi"/>
                <w:sz w:val="22"/>
                <w:szCs w:val="22"/>
                <w:lang w:val="en-US"/>
              </w:rPr>
              <w:t>1</w:t>
            </w:r>
            <w:r>
              <w:rPr>
                <w:rFonts w:asciiTheme="minorHAnsi" w:hAnsiTheme="minorHAnsi"/>
                <w:sz w:val="22"/>
                <w:szCs w:val="22"/>
                <w:lang w:val="en-US"/>
              </w:rPr>
              <w:t xml:space="preserve">.3. Either Party may terminate </w:t>
            </w:r>
            <w:r w:rsidR="005E6305">
              <w:rPr>
                <w:rFonts w:asciiTheme="minorHAnsi" w:hAnsiTheme="minorHAnsi"/>
                <w:sz w:val="22"/>
                <w:szCs w:val="22"/>
                <w:lang w:val="en-US"/>
              </w:rPr>
              <w:t xml:space="preserve">its cooperation within </w:t>
            </w:r>
            <w:r>
              <w:rPr>
                <w:rFonts w:asciiTheme="minorHAnsi" w:hAnsiTheme="minorHAnsi"/>
                <w:sz w:val="22"/>
                <w:szCs w:val="22"/>
                <w:lang w:val="en-US"/>
              </w:rPr>
              <w:t xml:space="preserve">this Memorandum sending the other </w:t>
            </w:r>
            <w:r w:rsidR="005E6305">
              <w:rPr>
                <w:rFonts w:asciiTheme="minorHAnsi" w:hAnsiTheme="minorHAnsi"/>
                <w:sz w:val="22"/>
                <w:szCs w:val="22"/>
                <w:lang w:val="en-US"/>
              </w:rPr>
              <w:t>Parties a written notification thereof one month before the intended date of termination of termination of its cooperation.</w:t>
            </w:r>
          </w:p>
          <w:p w14:paraId="0A0DEBA1" w14:textId="77777777" w:rsidR="00A33E60" w:rsidRDefault="00A33E60" w:rsidP="0075266F">
            <w:pPr>
              <w:pStyle w:val="a3"/>
              <w:spacing w:after="0"/>
              <w:ind w:right="32"/>
              <w:rPr>
                <w:rFonts w:asciiTheme="minorHAnsi" w:hAnsiTheme="minorHAnsi"/>
                <w:sz w:val="22"/>
                <w:szCs w:val="22"/>
                <w:lang w:val="en-US"/>
              </w:rPr>
            </w:pPr>
          </w:p>
          <w:p w14:paraId="1E8E0EE7" w14:textId="63C4A57F" w:rsidR="005E6305" w:rsidRDefault="005E6305" w:rsidP="0075266F">
            <w:pPr>
              <w:pStyle w:val="a3"/>
              <w:spacing w:after="0"/>
              <w:ind w:right="32"/>
              <w:rPr>
                <w:rFonts w:asciiTheme="minorHAnsi" w:hAnsiTheme="minorHAnsi"/>
                <w:sz w:val="22"/>
                <w:szCs w:val="22"/>
                <w:lang w:val="en-US"/>
              </w:rPr>
            </w:pPr>
            <w:r>
              <w:rPr>
                <w:rFonts w:asciiTheme="minorHAnsi" w:hAnsiTheme="minorHAnsi"/>
                <w:sz w:val="22"/>
                <w:szCs w:val="22"/>
                <w:lang w:val="en-US"/>
              </w:rPr>
              <w:t>1</w:t>
            </w:r>
            <w:r w:rsidR="00B112D5">
              <w:rPr>
                <w:rFonts w:asciiTheme="minorHAnsi" w:hAnsiTheme="minorHAnsi"/>
                <w:sz w:val="22"/>
                <w:szCs w:val="22"/>
                <w:lang w:val="en-US"/>
              </w:rPr>
              <w:t>1</w:t>
            </w:r>
            <w:r>
              <w:rPr>
                <w:rFonts w:asciiTheme="minorHAnsi" w:hAnsiTheme="minorHAnsi"/>
                <w:sz w:val="22"/>
                <w:szCs w:val="22"/>
                <w:lang w:val="en-US"/>
              </w:rPr>
              <w:t>.4. The disputes concerning interpretation and use of Memorandum provisions shall be settled through negotiations and consultations between the Parties.</w:t>
            </w:r>
          </w:p>
          <w:p w14:paraId="4ADE667F" w14:textId="77777777" w:rsidR="005E6305" w:rsidRDefault="005E6305" w:rsidP="00802A47">
            <w:pPr>
              <w:pStyle w:val="a3"/>
              <w:spacing w:after="0"/>
              <w:ind w:right="32"/>
              <w:rPr>
                <w:rFonts w:asciiTheme="minorHAnsi" w:hAnsiTheme="minorHAnsi"/>
                <w:sz w:val="22"/>
                <w:szCs w:val="22"/>
                <w:lang w:val="en-US"/>
              </w:rPr>
            </w:pPr>
            <w:r w:rsidRPr="005E6305">
              <w:rPr>
                <w:rFonts w:asciiTheme="minorHAnsi" w:hAnsiTheme="minorHAnsi"/>
                <w:sz w:val="22"/>
                <w:szCs w:val="22"/>
                <w:lang w:val="en-US"/>
              </w:rPr>
              <w:t>1</w:t>
            </w:r>
            <w:r w:rsidR="00B112D5">
              <w:rPr>
                <w:rFonts w:asciiTheme="minorHAnsi" w:hAnsiTheme="minorHAnsi"/>
                <w:sz w:val="22"/>
                <w:szCs w:val="22"/>
                <w:lang w:val="en-US"/>
              </w:rPr>
              <w:t>1</w:t>
            </w:r>
            <w:r w:rsidRPr="005E6305">
              <w:rPr>
                <w:rFonts w:asciiTheme="minorHAnsi" w:hAnsiTheme="minorHAnsi"/>
                <w:sz w:val="22"/>
                <w:szCs w:val="22"/>
                <w:lang w:val="en-US"/>
              </w:rPr>
              <w:t xml:space="preserve">.5. </w:t>
            </w:r>
            <w:r w:rsidR="005B7552">
              <w:rPr>
                <w:rFonts w:asciiTheme="minorHAnsi" w:hAnsiTheme="minorHAnsi"/>
                <w:sz w:val="22"/>
                <w:szCs w:val="22"/>
                <w:lang w:val="en-US"/>
              </w:rPr>
              <w:t xml:space="preserve">This Memorandum is not legally binding. It contains neither a legally binding agreement, nor financial obligations of the Parties. </w:t>
            </w:r>
          </w:p>
          <w:p w14:paraId="1B7B507C" w14:textId="77777777" w:rsidR="00A33E60" w:rsidRDefault="00A33E60" w:rsidP="00B112D5">
            <w:pPr>
              <w:pStyle w:val="a3"/>
              <w:spacing w:after="0"/>
              <w:ind w:right="32"/>
              <w:rPr>
                <w:rFonts w:asciiTheme="minorHAnsi" w:hAnsiTheme="minorHAnsi"/>
                <w:sz w:val="22"/>
                <w:szCs w:val="22"/>
                <w:lang w:val="en-US"/>
              </w:rPr>
            </w:pPr>
          </w:p>
          <w:p w14:paraId="510EE0EA" w14:textId="5BF455BF" w:rsidR="00802A47" w:rsidRPr="005E6305" w:rsidRDefault="00802A47" w:rsidP="003C481F">
            <w:pPr>
              <w:pStyle w:val="a3"/>
              <w:spacing w:after="0"/>
              <w:ind w:right="32"/>
              <w:rPr>
                <w:rFonts w:asciiTheme="minorHAnsi" w:hAnsiTheme="minorHAnsi"/>
                <w:sz w:val="22"/>
                <w:szCs w:val="22"/>
                <w:lang w:val="en-US"/>
              </w:rPr>
            </w:pPr>
            <w:r>
              <w:rPr>
                <w:rFonts w:asciiTheme="minorHAnsi" w:hAnsiTheme="minorHAnsi"/>
                <w:sz w:val="22"/>
                <w:szCs w:val="22"/>
                <w:lang w:val="en-US"/>
              </w:rPr>
              <w:t>1</w:t>
            </w:r>
            <w:r w:rsidR="00B112D5">
              <w:rPr>
                <w:rFonts w:asciiTheme="minorHAnsi" w:hAnsiTheme="minorHAnsi"/>
                <w:sz w:val="22"/>
                <w:szCs w:val="22"/>
                <w:lang w:val="en-US"/>
              </w:rPr>
              <w:t>1</w:t>
            </w:r>
            <w:r>
              <w:rPr>
                <w:rFonts w:asciiTheme="minorHAnsi" w:hAnsiTheme="minorHAnsi"/>
                <w:sz w:val="22"/>
                <w:szCs w:val="22"/>
                <w:lang w:val="en-US"/>
              </w:rPr>
              <w:t xml:space="preserve">.6. This Memorandum is made in </w:t>
            </w:r>
            <w:r w:rsidR="003C481F">
              <w:rPr>
                <w:rFonts w:asciiTheme="minorHAnsi" w:hAnsiTheme="minorHAnsi"/>
                <w:sz w:val="22"/>
                <w:szCs w:val="22"/>
                <w:lang w:val="en-US"/>
              </w:rPr>
              <w:t>9</w:t>
            </w:r>
            <w:r w:rsidRPr="00CE17AB">
              <w:rPr>
                <w:rFonts w:asciiTheme="minorHAnsi" w:hAnsiTheme="minorHAnsi"/>
                <w:sz w:val="22"/>
                <w:szCs w:val="22"/>
                <w:lang w:val="en-US"/>
              </w:rPr>
              <w:t xml:space="preserve"> </w:t>
            </w:r>
            <w:r>
              <w:rPr>
                <w:rFonts w:asciiTheme="minorHAnsi" w:hAnsiTheme="minorHAnsi"/>
                <w:sz w:val="22"/>
                <w:szCs w:val="22"/>
                <w:lang w:val="en-US"/>
              </w:rPr>
              <w:t>original and equally valid copies in Ukrainian and English</w:t>
            </w:r>
            <w:r w:rsidR="00944A10">
              <w:rPr>
                <w:rFonts w:asciiTheme="minorHAnsi" w:hAnsiTheme="minorHAnsi"/>
                <w:sz w:val="22"/>
                <w:szCs w:val="22"/>
                <w:lang w:val="en-US"/>
              </w:rPr>
              <w:t>,</w:t>
            </w:r>
            <w:r w:rsidR="00944A10">
              <w:rPr>
                <w:rFonts w:asciiTheme="minorHAnsi" w:hAnsiTheme="minorHAnsi"/>
                <w:sz w:val="22"/>
                <w:szCs w:val="22"/>
                <w:lang w:val="uk-UA"/>
              </w:rPr>
              <w:t xml:space="preserve"> </w:t>
            </w:r>
            <w:r w:rsidR="00944A10">
              <w:rPr>
                <w:rFonts w:asciiTheme="minorHAnsi" w:hAnsiTheme="minorHAnsi"/>
                <w:sz w:val="22"/>
                <w:szCs w:val="22"/>
                <w:lang w:val="en-US"/>
              </w:rPr>
              <w:t>one copy for each Party</w:t>
            </w:r>
            <w:r>
              <w:rPr>
                <w:rFonts w:asciiTheme="minorHAnsi" w:hAnsiTheme="minorHAnsi"/>
                <w:sz w:val="22"/>
                <w:szCs w:val="22"/>
                <w:lang w:val="en-US"/>
              </w:rPr>
              <w:t>.</w:t>
            </w:r>
          </w:p>
        </w:tc>
        <w:tc>
          <w:tcPr>
            <w:tcW w:w="4536" w:type="dxa"/>
          </w:tcPr>
          <w:p w14:paraId="42D7557D" w14:textId="1A35509F" w:rsidR="004B6DB5" w:rsidRPr="00D16CE5" w:rsidRDefault="004B6DB5" w:rsidP="004B6DB5">
            <w:pPr>
              <w:pStyle w:val="a3"/>
              <w:spacing w:after="0"/>
              <w:ind w:right="32"/>
              <w:rPr>
                <w:rFonts w:asciiTheme="minorHAnsi" w:hAnsiTheme="minorHAnsi"/>
                <w:b/>
                <w:sz w:val="22"/>
                <w:szCs w:val="22"/>
                <w:lang w:val="uk-UA"/>
              </w:rPr>
            </w:pPr>
            <w:r w:rsidRPr="005C19A7">
              <w:rPr>
                <w:rFonts w:asciiTheme="minorHAnsi" w:hAnsiTheme="minorHAnsi"/>
                <w:b/>
                <w:sz w:val="22"/>
                <w:szCs w:val="22"/>
                <w:lang w:val="uk-UA"/>
              </w:rPr>
              <w:lastRenderedPageBreak/>
              <w:t>Стаття</w:t>
            </w:r>
            <w:r w:rsidRPr="00E44B8D">
              <w:rPr>
                <w:rFonts w:asciiTheme="minorHAnsi" w:hAnsiTheme="minorHAnsi"/>
                <w:b/>
                <w:sz w:val="22"/>
                <w:szCs w:val="22"/>
                <w:lang w:val="ru-RU"/>
              </w:rPr>
              <w:t xml:space="preserve"> </w:t>
            </w:r>
            <w:r>
              <w:rPr>
                <w:rFonts w:asciiTheme="minorHAnsi" w:hAnsiTheme="minorHAnsi"/>
                <w:b/>
                <w:sz w:val="22"/>
                <w:szCs w:val="22"/>
                <w:lang w:val="uk-UA"/>
              </w:rPr>
              <w:t>1</w:t>
            </w:r>
            <w:r w:rsidR="00B112D5" w:rsidRPr="002C6976">
              <w:rPr>
                <w:rFonts w:asciiTheme="minorHAnsi" w:hAnsiTheme="minorHAnsi"/>
                <w:b/>
                <w:sz w:val="22"/>
                <w:szCs w:val="22"/>
                <w:lang w:val="ru-RU"/>
              </w:rPr>
              <w:t>1</w:t>
            </w:r>
            <w:r w:rsidRPr="00E44B8D">
              <w:rPr>
                <w:rFonts w:asciiTheme="minorHAnsi" w:hAnsiTheme="minorHAnsi"/>
                <w:b/>
                <w:sz w:val="22"/>
                <w:szCs w:val="22"/>
                <w:lang w:val="ru-RU"/>
              </w:rPr>
              <w:t xml:space="preserve">. </w:t>
            </w:r>
            <w:r w:rsidR="00E563D4">
              <w:rPr>
                <w:rFonts w:asciiTheme="minorHAnsi" w:hAnsiTheme="minorHAnsi"/>
                <w:b/>
                <w:sz w:val="22"/>
                <w:szCs w:val="22"/>
                <w:lang w:val="uk-UA"/>
              </w:rPr>
              <w:t xml:space="preserve">Строк </w:t>
            </w:r>
            <w:r>
              <w:rPr>
                <w:rFonts w:asciiTheme="minorHAnsi" w:hAnsiTheme="minorHAnsi"/>
                <w:b/>
                <w:sz w:val="22"/>
                <w:szCs w:val="22"/>
                <w:lang w:val="uk-UA"/>
              </w:rPr>
              <w:t>дії та зміни до Меморандуму</w:t>
            </w:r>
          </w:p>
          <w:p w14:paraId="59F76623" w14:textId="77777777" w:rsidR="00D1667A" w:rsidRDefault="004B6DB5" w:rsidP="004B6DB5">
            <w:pPr>
              <w:pStyle w:val="a3"/>
              <w:spacing w:after="0"/>
              <w:ind w:right="32"/>
              <w:rPr>
                <w:rFonts w:asciiTheme="minorHAnsi" w:hAnsiTheme="minorHAnsi"/>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ru-RU"/>
              </w:rPr>
              <w:t>1</w:t>
            </w:r>
            <w:r>
              <w:rPr>
                <w:rFonts w:asciiTheme="minorHAnsi" w:hAnsiTheme="minorHAnsi"/>
                <w:sz w:val="22"/>
                <w:szCs w:val="22"/>
                <w:lang w:val="uk-UA"/>
              </w:rPr>
              <w:t>.1. Меморандум набирає чинності з моменту його підписання та діє до 31 грудня 2022 року.</w:t>
            </w:r>
          </w:p>
          <w:p w14:paraId="031642BB" w14:textId="5F0673F9" w:rsidR="004B6DB5" w:rsidRDefault="004B6DB5" w:rsidP="004B6DB5">
            <w:pPr>
              <w:pStyle w:val="a3"/>
              <w:spacing w:after="0"/>
              <w:ind w:right="32"/>
              <w:rPr>
                <w:rFonts w:asciiTheme="minorHAnsi" w:hAnsiTheme="minorHAnsi"/>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ru-RU"/>
              </w:rPr>
              <w:t>1</w:t>
            </w:r>
            <w:r>
              <w:rPr>
                <w:rFonts w:asciiTheme="minorHAnsi" w:hAnsiTheme="minorHAnsi"/>
                <w:sz w:val="22"/>
                <w:szCs w:val="22"/>
                <w:lang w:val="uk-UA"/>
              </w:rPr>
              <w:t xml:space="preserve">.2. </w:t>
            </w:r>
            <w:r w:rsidR="00B473F9">
              <w:rPr>
                <w:rFonts w:asciiTheme="minorHAnsi" w:hAnsiTheme="minorHAnsi"/>
                <w:sz w:val="22"/>
                <w:szCs w:val="22"/>
                <w:lang w:val="uk-UA"/>
              </w:rPr>
              <w:t xml:space="preserve">Зміни та доповнення до Меморандуму можуть бути внесені додатковою Угодою </w:t>
            </w:r>
            <w:r w:rsidR="00B473F9">
              <w:rPr>
                <w:rFonts w:asciiTheme="minorHAnsi" w:hAnsiTheme="minorHAnsi"/>
                <w:sz w:val="22"/>
                <w:szCs w:val="22"/>
                <w:lang w:val="uk-UA"/>
              </w:rPr>
              <w:lastRenderedPageBreak/>
              <w:t>сторін, укладеною в письмовій формі та підписаною уповноваженими особами. Додаткові угоди до цього меморандуму є його невід’ємною частиною</w:t>
            </w:r>
            <w:r w:rsidR="00B3582D">
              <w:rPr>
                <w:rFonts w:asciiTheme="minorHAnsi" w:hAnsiTheme="minorHAnsi"/>
                <w:sz w:val="22"/>
                <w:szCs w:val="22"/>
                <w:lang w:val="uk-UA"/>
              </w:rPr>
              <w:t>.</w:t>
            </w:r>
          </w:p>
          <w:p w14:paraId="1868EB66" w14:textId="77777777" w:rsidR="00B473F9" w:rsidRDefault="00B473F9" w:rsidP="00B3582D">
            <w:pPr>
              <w:pStyle w:val="a3"/>
              <w:spacing w:after="0"/>
              <w:ind w:right="32"/>
              <w:rPr>
                <w:rFonts w:asciiTheme="minorHAnsi" w:hAnsiTheme="minorHAnsi"/>
                <w:sz w:val="22"/>
                <w:szCs w:val="22"/>
                <w:lang w:val="uk-UA"/>
              </w:rPr>
            </w:pPr>
          </w:p>
          <w:p w14:paraId="080AB6A3" w14:textId="03A97E8F" w:rsidR="00B3582D" w:rsidRDefault="00B3582D" w:rsidP="00B3582D">
            <w:pPr>
              <w:pStyle w:val="a3"/>
              <w:spacing w:after="0"/>
              <w:ind w:right="32"/>
              <w:rPr>
                <w:rFonts w:asciiTheme="minorHAnsi" w:hAnsiTheme="minorHAnsi"/>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uk-UA"/>
              </w:rPr>
              <w:t>1</w:t>
            </w:r>
            <w:r>
              <w:rPr>
                <w:rFonts w:asciiTheme="minorHAnsi" w:hAnsiTheme="minorHAnsi"/>
                <w:sz w:val="22"/>
                <w:szCs w:val="22"/>
                <w:lang w:val="uk-UA"/>
              </w:rPr>
              <w:t>.3. Будь-яка із Сторін може припинити свою співпрацю в рамках цього Меморандуму, надіславши іншим Сторонам письмове повідомлення про такий намір за один місяць до передбачуваної дати припинення своєї співпраці.</w:t>
            </w:r>
          </w:p>
          <w:p w14:paraId="0C64952B" w14:textId="77777777" w:rsidR="00293FAC" w:rsidRDefault="00293FAC" w:rsidP="00B3582D">
            <w:pPr>
              <w:pStyle w:val="a3"/>
              <w:spacing w:after="0"/>
              <w:ind w:right="32"/>
              <w:rPr>
                <w:rFonts w:asciiTheme="minorHAnsi" w:hAnsiTheme="minorHAnsi"/>
                <w:sz w:val="22"/>
                <w:szCs w:val="22"/>
                <w:lang w:val="uk-UA"/>
              </w:rPr>
            </w:pPr>
          </w:p>
          <w:p w14:paraId="1E0D2F43" w14:textId="11733929" w:rsidR="00B3582D" w:rsidRDefault="00B3582D" w:rsidP="00B3582D">
            <w:pPr>
              <w:pStyle w:val="a3"/>
              <w:spacing w:after="0"/>
              <w:ind w:right="32"/>
              <w:rPr>
                <w:rFonts w:asciiTheme="minorHAnsi" w:hAnsiTheme="minorHAnsi"/>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ru-RU"/>
              </w:rPr>
              <w:t>1</w:t>
            </w:r>
            <w:r>
              <w:rPr>
                <w:rFonts w:asciiTheme="minorHAnsi" w:hAnsiTheme="minorHAnsi"/>
                <w:sz w:val="22"/>
                <w:szCs w:val="22"/>
                <w:lang w:val="uk-UA"/>
              </w:rPr>
              <w:t xml:space="preserve">.4. Суперечки відносно тлумачення </w:t>
            </w:r>
            <w:r w:rsidR="0001222C">
              <w:rPr>
                <w:rFonts w:asciiTheme="minorHAnsi" w:hAnsiTheme="minorHAnsi"/>
                <w:sz w:val="22"/>
                <w:szCs w:val="22"/>
                <w:lang w:val="uk-UA"/>
              </w:rPr>
              <w:t>і застосування положень Меморандуму мають вирішуватись шляхом переговорів та консультацій між Сторонами.</w:t>
            </w:r>
          </w:p>
          <w:p w14:paraId="7ADACF9B" w14:textId="15C462CE" w:rsidR="0001222C" w:rsidRDefault="0001222C" w:rsidP="00B3582D">
            <w:pPr>
              <w:pStyle w:val="a3"/>
              <w:spacing w:after="0"/>
              <w:ind w:right="32"/>
              <w:rPr>
                <w:rFonts w:asciiTheme="minorHAnsi" w:hAnsiTheme="minorHAnsi"/>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uk-UA"/>
              </w:rPr>
              <w:t>1</w:t>
            </w:r>
            <w:r>
              <w:rPr>
                <w:rFonts w:asciiTheme="minorHAnsi" w:hAnsiTheme="minorHAnsi"/>
                <w:sz w:val="22"/>
                <w:szCs w:val="22"/>
                <w:lang w:val="uk-UA"/>
              </w:rPr>
              <w:t xml:space="preserve">.5. </w:t>
            </w:r>
            <w:r w:rsidR="0015558A">
              <w:rPr>
                <w:rFonts w:asciiTheme="minorHAnsi" w:hAnsiTheme="minorHAnsi"/>
                <w:sz w:val="22"/>
                <w:szCs w:val="22"/>
                <w:lang w:val="uk-UA"/>
              </w:rPr>
              <w:t xml:space="preserve">Цей Меморандум </w:t>
            </w:r>
            <w:r w:rsidR="002C10DA">
              <w:rPr>
                <w:rFonts w:asciiTheme="minorHAnsi" w:hAnsiTheme="minorHAnsi"/>
                <w:sz w:val="22"/>
                <w:szCs w:val="22"/>
                <w:lang w:val="uk-UA"/>
              </w:rPr>
              <w:t xml:space="preserve"> має декларативний характер і не покладає на підписантів жодних зобов’язань, у тому числі фінансового характеру</w:t>
            </w:r>
            <w:r w:rsidR="004E0D28">
              <w:rPr>
                <w:rFonts w:asciiTheme="minorHAnsi" w:hAnsiTheme="minorHAnsi"/>
                <w:sz w:val="22"/>
                <w:szCs w:val="22"/>
                <w:lang w:val="uk-UA"/>
              </w:rPr>
              <w:t>.</w:t>
            </w:r>
          </w:p>
          <w:p w14:paraId="375B59B1" w14:textId="214CB966" w:rsidR="00A25F57" w:rsidRPr="004B6DB5" w:rsidRDefault="00A25F57" w:rsidP="003C481F">
            <w:pPr>
              <w:pStyle w:val="a3"/>
              <w:spacing w:after="0"/>
              <w:ind w:right="32"/>
              <w:rPr>
                <w:snapToGrid/>
                <w:sz w:val="22"/>
                <w:szCs w:val="22"/>
                <w:lang w:val="uk-UA"/>
              </w:rPr>
            </w:pPr>
            <w:r>
              <w:rPr>
                <w:rFonts w:asciiTheme="minorHAnsi" w:hAnsiTheme="minorHAnsi"/>
                <w:sz w:val="22"/>
                <w:szCs w:val="22"/>
                <w:lang w:val="uk-UA"/>
              </w:rPr>
              <w:t>1</w:t>
            </w:r>
            <w:r w:rsidR="00B112D5" w:rsidRPr="002C6976">
              <w:rPr>
                <w:rFonts w:asciiTheme="minorHAnsi" w:hAnsiTheme="minorHAnsi"/>
                <w:sz w:val="22"/>
                <w:szCs w:val="22"/>
                <w:lang w:val="ru-RU"/>
              </w:rPr>
              <w:t>1</w:t>
            </w:r>
            <w:r>
              <w:rPr>
                <w:rFonts w:asciiTheme="minorHAnsi" w:hAnsiTheme="minorHAnsi"/>
                <w:sz w:val="22"/>
                <w:szCs w:val="22"/>
                <w:lang w:val="uk-UA"/>
              </w:rPr>
              <w:t xml:space="preserve">.6. Цей Меморандум укладено в </w:t>
            </w:r>
            <w:r w:rsidR="003C481F" w:rsidRPr="006D241A">
              <w:rPr>
                <w:rFonts w:asciiTheme="minorHAnsi" w:hAnsiTheme="minorHAnsi"/>
                <w:sz w:val="22"/>
                <w:szCs w:val="22"/>
                <w:lang w:val="ru-RU"/>
              </w:rPr>
              <w:t>9</w:t>
            </w:r>
            <w:r>
              <w:rPr>
                <w:rFonts w:asciiTheme="minorHAnsi" w:hAnsiTheme="minorHAnsi"/>
                <w:sz w:val="22"/>
                <w:szCs w:val="22"/>
                <w:lang w:val="uk-UA"/>
              </w:rPr>
              <w:t xml:space="preserve"> автентичних примірниках українською та англійською мовами по примірнику для кожної із Сторін.</w:t>
            </w:r>
          </w:p>
        </w:tc>
      </w:tr>
      <w:tr w:rsidR="00802A47" w:rsidRPr="00A34120" w14:paraId="40AC5EDA" w14:textId="77777777" w:rsidTr="001B0C82">
        <w:trPr>
          <w:trHeight w:val="356"/>
        </w:trPr>
        <w:tc>
          <w:tcPr>
            <w:tcW w:w="4503" w:type="dxa"/>
          </w:tcPr>
          <w:p w14:paraId="20782775" w14:textId="77777777" w:rsidR="00802A47" w:rsidRPr="00AC3CC1" w:rsidRDefault="00802A47" w:rsidP="00B112D5">
            <w:pPr>
              <w:pStyle w:val="a3"/>
              <w:spacing w:after="0"/>
              <w:ind w:right="32"/>
              <w:rPr>
                <w:rFonts w:asciiTheme="minorHAnsi" w:hAnsiTheme="minorHAnsi"/>
                <w:b/>
                <w:sz w:val="22"/>
                <w:szCs w:val="22"/>
                <w:lang w:val="en-US"/>
              </w:rPr>
            </w:pPr>
            <w:r>
              <w:rPr>
                <w:rFonts w:asciiTheme="minorHAnsi" w:hAnsiTheme="minorHAnsi"/>
                <w:b/>
                <w:sz w:val="22"/>
                <w:szCs w:val="22"/>
                <w:lang w:val="en-US"/>
              </w:rPr>
              <w:lastRenderedPageBreak/>
              <w:t>1</w:t>
            </w:r>
            <w:r w:rsidR="00B112D5">
              <w:rPr>
                <w:rFonts w:asciiTheme="minorHAnsi" w:hAnsiTheme="minorHAnsi"/>
                <w:b/>
                <w:sz w:val="22"/>
                <w:szCs w:val="22"/>
                <w:lang w:val="en-US"/>
              </w:rPr>
              <w:t>2</w:t>
            </w:r>
            <w:r>
              <w:rPr>
                <w:rFonts w:asciiTheme="minorHAnsi" w:hAnsiTheme="minorHAnsi"/>
                <w:b/>
                <w:sz w:val="22"/>
                <w:szCs w:val="22"/>
                <w:lang w:val="en-US"/>
              </w:rPr>
              <w:t>. Signatories of the Parties</w:t>
            </w:r>
          </w:p>
        </w:tc>
        <w:tc>
          <w:tcPr>
            <w:tcW w:w="4536" w:type="dxa"/>
          </w:tcPr>
          <w:p w14:paraId="3C8E785D" w14:textId="77777777" w:rsidR="00802A47" w:rsidRPr="00B37F41" w:rsidRDefault="00B37F41" w:rsidP="00B112D5">
            <w:pPr>
              <w:pStyle w:val="a3"/>
              <w:spacing w:after="0"/>
              <w:ind w:right="32"/>
              <w:rPr>
                <w:snapToGrid/>
                <w:sz w:val="22"/>
                <w:szCs w:val="22"/>
                <w:lang w:val="uk-UA"/>
              </w:rPr>
            </w:pPr>
            <w:r>
              <w:rPr>
                <w:rFonts w:asciiTheme="minorHAnsi" w:hAnsiTheme="minorHAnsi"/>
                <w:b/>
                <w:sz w:val="22"/>
                <w:szCs w:val="22"/>
                <w:lang w:val="en-US"/>
              </w:rPr>
              <w:t>1</w:t>
            </w:r>
            <w:r w:rsidR="00B112D5">
              <w:rPr>
                <w:rFonts w:asciiTheme="minorHAnsi" w:hAnsiTheme="minorHAnsi"/>
                <w:b/>
                <w:sz w:val="22"/>
                <w:szCs w:val="22"/>
                <w:lang w:val="en-US"/>
              </w:rPr>
              <w:t>2</w:t>
            </w:r>
            <w:r>
              <w:rPr>
                <w:rFonts w:asciiTheme="minorHAnsi" w:hAnsiTheme="minorHAnsi"/>
                <w:b/>
                <w:sz w:val="22"/>
                <w:szCs w:val="22"/>
                <w:lang w:val="en-US"/>
              </w:rPr>
              <w:t xml:space="preserve">. </w:t>
            </w:r>
            <w:r>
              <w:rPr>
                <w:rFonts w:asciiTheme="minorHAnsi" w:hAnsiTheme="minorHAnsi"/>
                <w:b/>
                <w:sz w:val="22"/>
                <w:szCs w:val="22"/>
                <w:lang w:val="uk-UA"/>
              </w:rPr>
              <w:t>Підписи Сторін</w:t>
            </w:r>
          </w:p>
        </w:tc>
      </w:tr>
      <w:tr w:rsidR="00802A47" w:rsidRPr="00A34120" w14:paraId="06D1DAC1" w14:textId="77777777" w:rsidTr="001B0C82">
        <w:trPr>
          <w:trHeight w:val="356"/>
        </w:trPr>
        <w:tc>
          <w:tcPr>
            <w:tcW w:w="4503" w:type="dxa"/>
          </w:tcPr>
          <w:p w14:paraId="2FBFAD95" w14:textId="7924B90F" w:rsidR="00802A47" w:rsidRDefault="00C64766" w:rsidP="004E60F6">
            <w:pPr>
              <w:pStyle w:val="a3"/>
              <w:tabs>
                <w:tab w:val="left" w:pos="1578"/>
              </w:tabs>
              <w:spacing w:after="0"/>
              <w:ind w:right="32"/>
              <w:rPr>
                <w:rFonts w:asciiTheme="minorHAnsi" w:hAnsiTheme="minorHAnsi"/>
                <w:b/>
                <w:snapToGrid/>
                <w:sz w:val="22"/>
                <w:szCs w:val="22"/>
                <w:lang w:val="en-US"/>
              </w:rPr>
            </w:pPr>
            <w:r>
              <w:rPr>
                <w:rFonts w:asciiTheme="minorHAnsi" w:hAnsiTheme="minorHAnsi"/>
                <w:b/>
                <w:snapToGrid/>
                <w:sz w:val="22"/>
                <w:szCs w:val="22"/>
                <w:lang w:val="en-US"/>
              </w:rPr>
              <w:tab/>
            </w:r>
          </w:p>
          <w:p w14:paraId="6773058B" w14:textId="77777777" w:rsidR="00802A47" w:rsidRDefault="00802A47" w:rsidP="00802A47">
            <w:pPr>
              <w:pStyle w:val="a3"/>
              <w:spacing w:after="0"/>
              <w:ind w:right="32"/>
              <w:rPr>
                <w:rFonts w:asciiTheme="minorHAnsi" w:hAnsiTheme="minorHAnsi"/>
                <w:b/>
                <w:snapToGrid/>
                <w:sz w:val="22"/>
                <w:szCs w:val="22"/>
                <w:lang w:val="en-US"/>
              </w:rPr>
            </w:pPr>
          </w:p>
          <w:p w14:paraId="42A88C39" w14:textId="77777777" w:rsidR="00802A47" w:rsidRPr="00802A47" w:rsidRDefault="00802A47" w:rsidP="00802A47">
            <w:pPr>
              <w:pStyle w:val="a3"/>
              <w:spacing w:after="0"/>
              <w:ind w:right="32"/>
              <w:rPr>
                <w:rFonts w:asciiTheme="minorHAnsi" w:hAnsiTheme="minorHAnsi"/>
                <w:b/>
                <w:snapToGrid/>
                <w:sz w:val="22"/>
                <w:szCs w:val="22"/>
                <w:lang w:val="en-US"/>
              </w:rPr>
            </w:pPr>
            <w:r w:rsidRPr="00802A47">
              <w:rPr>
                <w:rFonts w:asciiTheme="minorHAnsi" w:hAnsiTheme="minorHAnsi"/>
                <w:b/>
                <w:snapToGrid/>
                <w:sz w:val="22"/>
                <w:szCs w:val="22"/>
                <w:lang w:val="en-US"/>
              </w:rPr>
              <w:t>For and on behalf of</w:t>
            </w:r>
          </w:p>
          <w:p w14:paraId="571841AB" w14:textId="77777777" w:rsidR="00802A47" w:rsidRPr="00802A47" w:rsidRDefault="00802A47" w:rsidP="00802A47">
            <w:pPr>
              <w:pStyle w:val="a3"/>
              <w:spacing w:after="0"/>
              <w:ind w:right="32"/>
              <w:rPr>
                <w:rFonts w:asciiTheme="minorHAnsi" w:hAnsiTheme="minorHAnsi"/>
                <w:b/>
                <w:sz w:val="22"/>
                <w:szCs w:val="22"/>
              </w:rPr>
            </w:pPr>
            <w:r w:rsidRPr="00802A47">
              <w:rPr>
                <w:rFonts w:asciiTheme="minorHAnsi" w:hAnsiTheme="minorHAnsi"/>
                <w:b/>
                <w:sz w:val="22"/>
                <w:szCs w:val="22"/>
              </w:rPr>
              <w:t xml:space="preserve">NORDIC ENVIRONMENT </w:t>
            </w:r>
          </w:p>
          <w:p w14:paraId="589C2A97" w14:textId="77777777" w:rsidR="00802A47" w:rsidRDefault="00802A47" w:rsidP="00802A47">
            <w:pPr>
              <w:pStyle w:val="a3"/>
              <w:spacing w:after="0"/>
              <w:ind w:right="32"/>
              <w:rPr>
                <w:rFonts w:asciiTheme="minorHAnsi" w:hAnsiTheme="minorHAnsi"/>
                <w:b/>
                <w:sz w:val="22"/>
                <w:szCs w:val="22"/>
                <w:lang w:val="uk-UA"/>
              </w:rPr>
            </w:pPr>
            <w:r w:rsidRPr="00802A47">
              <w:rPr>
                <w:rFonts w:asciiTheme="minorHAnsi" w:hAnsiTheme="minorHAnsi"/>
                <w:b/>
                <w:sz w:val="22"/>
                <w:szCs w:val="22"/>
              </w:rPr>
              <w:t>FINANCE CORPORATION (NEFCO)</w:t>
            </w:r>
            <w:r w:rsidR="00E44B8D">
              <w:rPr>
                <w:rFonts w:asciiTheme="minorHAnsi" w:hAnsiTheme="minorHAnsi"/>
                <w:b/>
                <w:sz w:val="22"/>
                <w:szCs w:val="22"/>
                <w:lang w:val="uk-UA"/>
              </w:rPr>
              <w:t xml:space="preserve"> / </w:t>
            </w:r>
          </w:p>
          <w:p w14:paraId="7A1ACB27" w14:textId="77777777" w:rsidR="00E44B8D" w:rsidRPr="00E44B8D" w:rsidRDefault="00E44B8D" w:rsidP="00802A47">
            <w:pPr>
              <w:pStyle w:val="a3"/>
              <w:spacing w:after="0"/>
              <w:ind w:right="32"/>
              <w:rPr>
                <w:rFonts w:asciiTheme="minorHAnsi" w:hAnsiTheme="minorHAnsi"/>
                <w:b/>
                <w:sz w:val="22"/>
                <w:szCs w:val="22"/>
                <w:lang w:val="uk-UA"/>
              </w:rPr>
            </w:pPr>
            <w:r w:rsidRPr="001E5C84">
              <w:rPr>
                <w:rFonts w:asciiTheme="minorHAnsi" w:hAnsiTheme="minorHAnsi"/>
                <w:b/>
                <w:snapToGrid/>
                <w:sz w:val="22"/>
                <w:szCs w:val="22"/>
                <w:lang w:val="uk-UA"/>
              </w:rPr>
              <w:t>ПІВНІЧНА ЕКОЛОГІЧНА ФІНАНСОВА КОРПОРАЦІЯ (НЕФКО)</w:t>
            </w:r>
          </w:p>
        </w:tc>
        <w:tc>
          <w:tcPr>
            <w:tcW w:w="4536" w:type="dxa"/>
          </w:tcPr>
          <w:p w14:paraId="70F09160" w14:textId="77777777" w:rsidR="00802A47" w:rsidRPr="002C6976" w:rsidRDefault="00802A47" w:rsidP="00D17481">
            <w:pPr>
              <w:spacing w:after="0" w:line="240" w:lineRule="auto"/>
              <w:jc w:val="center"/>
              <w:outlineLvl w:val="0"/>
              <w:rPr>
                <w:lang w:val="uk-UA"/>
              </w:rPr>
            </w:pPr>
            <w:r w:rsidRPr="00AF4A45">
              <w:rPr>
                <w:lang w:val="en-US"/>
              </w:rPr>
              <w:t>Chief</w:t>
            </w:r>
            <w:r w:rsidRPr="002C6976">
              <w:rPr>
                <w:lang w:val="uk-UA"/>
              </w:rPr>
              <w:t xml:space="preserve"> </w:t>
            </w:r>
            <w:r w:rsidRPr="00AF4A45">
              <w:rPr>
                <w:lang w:val="en-US"/>
              </w:rPr>
              <w:t>Investment</w:t>
            </w:r>
            <w:r w:rsidRPr="002C6976">
              <w:rPr>
                <w:lang w:val="uk-UA"/>
              </w:rPr>
              <w:t xml:space="preserve"> </w:t>
            </w:r>
            <w:r w:rsidRPr="00AF4A45">
              <w:rPr>
                <w:lang w:val="en-US"/>
              </w:rPr>
              <w:t>Advisor</w:t>
            </w:r>
            <w:r w:rsidRPr="002C6976">
              <w:rPr>
                <w:lang w:val="uk-UA"/>
              </w:rPr>
              <w:t>,</w:t>
            </w:r>
          </w:p>
          <w:p w14:paraId="5805F39A" w14:textId="77777777" w:rsidR="00802A47" w:rsidRDefault="00802A47" w:rsidP="00D17481">
            <w:pPr>
              <w:jc w:val="center"/>
              <w:outlineLvl w:val="0"/>
              <w:rPr>
                <w:lang w:val="uk-UA"/>
              </w:rPr>
            </w:pPr>
            <w:r w:rsidRPr="00326C7E">
              <w:rPr>
                <w:lang w:val="en-US"/>
              </w:rPr>
              <w:t>Director</w:t>
            </w:r>
            <w:r w:rsidRPr="002C6976">
              <w:rPr>
                <w:lang w:val="uk-UA"/>
              </w:rPr>
              <w:t xml:space="preserve"> </w:t>
            </w:r>
            <w:r w:rsidRPr="00326C7E">
              <w:rPr>
                <w:lang w:val="en-US"/>
              </w:rPr>
              <w:t>of</w:t>
            </w:r>
            <w:r w:rsidRPr="002C6976">
              <w:rPr>
                <w:lang w:val="uk-UA"/>
              </w:rPr>
              <w:t xml:space="preserve"> </w:t>
            </w:r>
            <w:r w:rsidRPr="00326C7E">
              <w:rPr>
                <w:lang w:val="en-US"/>
              </w:rPr>
              <w:t>NEFCO</w:t>
            </w:r>
            <w:r w:rsidRPr="002C6976">
              <w:rPr>
                <w:lang w:val="uk-UA"/>
              </w:rPr>
              <w:t>’</w:t>
            </w:r>
            <w:r w:rsidRPr="00326C7E">
              <w:rPr>
                <w:lang w:val="en-US"/>
              </w:rPr>
              <w:t>s</w:t>
            </w:r>
            <w:r w:rsidRPr="002C6976">
              <w:rPr>
                <w:lang w:val="uk-UA"/>
              </w:rPr>
              <w:t xml:space="preserve"> </w:t>
            </w:r>
            <w:r w:rsidRPr="00326C7E">
              <w:rPr>
                <w:lang w:val="en-US"/>
              </w:rPr>
              <w:t>Representative</w:t>
            </w:r>
            <w:r w:rsidRPr="002C6976">
              <w:rPr>
                <w:lang w:val="uk-UA"/>
              </w:rPr>
              <w:t xml:space="preserve"> </w:t>
            </w:r>
            <w:r w:rsidRPr="00326C7E">
              <w:rPr>
                <w:lang w:val="en-US"/>
              </w:rPr>
              <w:t>Office</w:t>
            </w:r>
            <w:r w:rsidRPr="002C6976">
              <w:rPr>
                <w:lang w:val="uk-UA"/>
              </w:rPr>
              <w:t xml:space="preserve"> </w:t>
            </w:r>
            <w:r w:rsidRPr="00326C7E">
              <w:rPr>
                <w:lang w:val="en-US"/>
              </w:rPr>
              <w:t>in</w:t>
            </w:r>
            <w:r w:rsidRPr="002C6976">
              <w:rPr>
                <w:lang w:val="uk-UA"/>
              </w:rPr>
              <w:t xml:space="preserve"> </w:t>
            </w:r>
            <w:r w:rsidRPr="00326C7E">
              <w:rPr>
                <w:lang w:val="en-US"/>
              </w:rPr>
              <w:t>Ukraine</w:t>
            </w:r>
            <w:r w:rsidR="00E44B8D">
              <w:rPr>
                <w:lang w:val="uk-UA"/>
              </w:rPr>
              <w:t xml:space="preserve"> / </w:t>
            </w:r>
            <w:r w:rsidR="00E44B8D" w:rsidRPr="001E5C84">
              <w:rPr>
                <w:rFonts w:asciiTheme="minorHAnsi" w:hAnsiTheme="minorHAnsi"/>
                <w:lang w:val="uk-UA"/>
              </w:rPr>
              <w:t>Головн</w:t>
            </w:r>
            <w:r w:rsidR="00E44B8D">
              <w:rPr>
                <w:rFonts w:asciiTheme="minorHAnsi" w:hAnsiTheme="minorHAnsi"/>
                <w:lang w:val="uk-UA"/>
              </w:rPr>
              <w:t>ий</w:t>
            </w:r>
            <w:r w:rsidR="00E44B8D" w:rsidRPr="001E5C84">
              <w:rPr>
                <w:rFonts w:asciiTheme="minorHAnsi" w:hAnsiTheme="minorHAnsi"/>
                <w:lang w:val="uk-UA"/>
              </w:rPr>
              <w:t xml:space="preserve"> Інвестиційн</w:t>
            </w:r>
            <w:r w:rsidR="00336996">
              <w:rPr>
                <w:rFonts w:asciiTheme="minorHAnsi" w:hAnsiTheme="minorHAnsi"/>
                <w:lang w:val="uk-UA"/>
              </w:rPr>
              <w:t>ий Радник</w:t>
            </w:r>
            <w:r w:rsidR="00E44B8D">
              <w:rPr>
                <w:rFonts w:asciiTheme="minorHAnsi" w:hAnsiTheme="minorHAnsi"/>
                <w:lang w:val="uk-UA"/>
              </w:rPr>
              <w:t>, Директор</w:t>
            </w:r>
            <w:r w:rsidR="00E44B8D" w:rsidRPr="001E5C84">
              <w:rPr>
                <w:rFonts w:asciiTheme="minorHAnsi" w:hAnsiTheme="minorHAnsi"/>
                <w:lang w:val="uk-UA"/>
              </w:rPr>
              <w:t xml:space="preserve"> Представництва НЕФКО в Україні</w:t>
            </w:r>
          </w:p>
          <w:p w14:paraId="775F5227" w14:textId="77777777" w:rsidR="00E44B8D" w:rsidRPr="00E44B8D" w:rsidRDefault="00E44B8D" w:rsidP="00D17481">
            <w:pPr>
              <w:jc w:val="center"/>
              <w:outlineLvl w:val="0"/>
              <w:rPr>
                <w:lang w:val="uk-UA"/>
              </w:rPr>
            </w:pPr>
          </w:p>
          <w:p w14:paraId="1EDFA1FF" w14:textId="77777777" w:rsidR="00802A47" w:rsidRPr="002C6976" w:rsidRDefault="00802A47" w:rsidP="00802A47">
            <w:pPr>
              <w:pBdr>
                <w:bottom w:val="single" w:sz="12" w:space="1" w:color="auto"/>
              </w:pBdr>
              <w:outlineLvl w:val="0"/>
              <w:rPr>
                <w:lang w:val="uk-UA"/>
              </w:rPr>
            </w:pPr>
          </w:p>
          <w:p w14:paraId="045688FC" w14:textId="77777777" w:rsidR="00802A47" w:rsidRPr="00E44B8D" w:rsidRDefault="00802A47" w:rsidP="00802A47">
            <w:pPr>
              <w:jc w:val="center"/>
              <w:outlineLvl w:val="0"/>
              <w:rPr>
                <w:b/>
                <w:lang w:val="uk-UA"/>
              </w:rPr>
            </w:pPr>
            <w:r w:rsidRPr="00802A47">
              <w:rPr>
                <w:b/>
                <w:lang w:val="en-US"/>
              </w:rPr>
              <w:t>Julia Shevchuk</w:t>
            </w:r>
            <w:r w:rsidR="00E44B8D">
              <w:rPr>
                <w:b/>
                <w:lang w:val="uk-UA"/>
              </w:rPr>
              <w:t xml:space="preserve"> / Юлія Шевчук</w:t>
            </w:r>
          </w:p>
        </w:tc>
      </w:tr>
      <w:tr w:rsidR="00802A47" w:rsidRPr="00FF7F40" w14:paraId="5BAD8803" w14:textId="77777777" w:rsidTr="001B0C82">
        <w:trPr>
          <w:trHeight w:val="356"/>
        </w:trPr>
        <w:tc>
          <w:tcPr>
            <w:tcW w:w="4503" w:type="dxa"/>
          </w:tcPr>
          <w:p w14:paraId="3BC1E239" w14:textId="77777777" w:rsidR="00802A47" w:rsidRDefault="00802A47" w:rsidP="003C453E">
            <w:pPr>
              <w:pStyle w:val="a3"/>
              <w:spacing w:after="0"/>
              <w:ind w:right="32"/>
              <w:rPr>
                <w:rFonts w:asciiTheme="minorHAnsi" w:hAnsiTheme="minorHAnsi"/>
                <w:b/>
                <w:snapToGrid/>
                <w:sz w:val="22"/>
                <w:szCs w:val="22"/>
                <w:lang w:val="en-US"/>
              </w:rPr>
            </w:pPr>
          </w:p>
          <w:p w14:paraId="181082D2" w14:textId="77777777" w:rsidR="00802A47" w:rsidRDefault="00802A47" w:rsidP="003C453E">
            <w:pPr>
              <w:pStyle w:val="a3"/>
              <w:spacing w:after="0"/>
              <w:ind w:right="32"/>
              <w:rPr>
                <w:rFonts w:asciiTheme="minorHAnsi" w:hAnsiTheme="minorHAnsi"/>
                <w:b/>
                <w:snapToGrid/>
                <w:sz w:val="22"/>
                <w:szCs w:val="22"/>
                <w:lang w:val="en-US"/>
              </w:rPr>
            </w:pPr>
          </w:p>
          <w:p w14:paraId="4C776B29" w14:textId="77777777" w:rsidR="00802A47" w:rsidRDefault="00802A47" w:rsidP="003C453E">
            <w:pPr>
              <w:pStyle w:val="a3"/>
              <w:spacing w:after="0"/>
              <w:ind w:right="32"/>
              <w:rPr>
                <w:rFonts w:asciiTheme="minorHAnsi" w:hAnsiTheme="minorHAnsi"/>
                <w:b/>
                <w:snapToGrid/>
                <w:sz w:val="22"/>
                <w:szCs w:val="22"/>
                <w:lang w:val="en-US"/>
              </w:rPr>
            </w:pPr>
          </w:p>
          <w:p w14:paraId="1C56D891" w14:textId="77777777" w:rsidR="00802A47" w:rsidRPr="00802A47" w:rsidRDefault="00802A47" w:rsidP="003C453E">
            <w:pPr>
              <w:pStyle w:val="a3"/>
              <w:spacing w:after="0"/>
              <w:ind w:right="32"/>
              <w:rPr>
                <w:rFonts w:asciiTheme="minorHAnsi" w:hAnsiTheme="minorHAnsi"/>
                <w:b/>
                <w:snapToGrid/>
                <w:sz w:val="22"/>
                <w:szCs w:val="22"/>
                <w:lang w:val="en-US"/>
              </w:rPr>
            </w:pPr>
            <w:r w:rsidRPr="00802A47">
              <w:rPr>
                <w:rFonts w:asciiTheme="minorHAnsi" w:hAnsiTheme="minorHAnsi"/>
                <w:b/>
                <w:snapToGrid/>
                <w:sz w:val="22"/>
                <w:szCs w:val="22"/>
                <w:lang w:val="en-US"/>
              </w:rPr>
              <w:t>For and on behalf of</w:t>
            </w:r>
          </w:p>
          <w:p w14:paraId="4ABEEFE4" w14:textId="77777777" w:rsidR="00802A47" w:rsidRDefault="00802A47" w:rsidP="00AB6820">
            <w:pPr>
              <w:pStyle w:val="a3"/>
              <w:spacing w:after="0"/>
              <w:ind w:right="32"/>
              <w:rPr>
                <w:rFonts w:asciiTheme="minorHAnsi" w:hAnsiTheme="minorHAnsi"/>
                <w:b/>
                <w:sz w:val="22"/>
                <w:szCs w:val="22"/>
                <w:lang w:val="uk-UA"/>
              </w:rPr>
            </w:pPr>
            <w:r>
              <w:rPr>
                <w:rFonts w:asciiTheme="minorHAnsi" w:hAnsiTheme="minorHAnsi"/>
                <w:b/>
                <w:sz w:val="22"/>
                <w:szCs w:val="22"/>
              </w:rPr>
              <w:t>NIRAS International Consulting (</w:t>
            </w:r>
            <w:r w:rsidR="00AB6820">
              <w:rPr>
                <w:rFonts w:asciiTheme="minorHAnsi" w:hAnsiTheme="minorHAnsi"/>
                <w:b/>
                <w:sz w:val="22"/>
                <w:szCs w:val="22"/>
              </w:rPr>
              <w:t>EXECUTOR</w:t>
            </w:r>
            <w:r>
              <w:rPr>
                <w:rFonts w:asciiTheme="minorHAnsi" w:hAnsiTheme="minorHAnsi"/>
                <w:b/>
                <w:sz w:val="22"/>
                <w:szCs w:val="22"/>
              </w:rPr>
              <w:t>)</w:t>
            </w:r>
            <w:r w:rsidR="00336996">
              <w:rPr>
                <w:rFonts w:asciiTheme="minorHAnsi" w:hAnsiTheme="minorHAnsi"/>
                <w:b/>
                <w:sz w:val="22"/>
                <w:szCs w:val="22"/>
                <w:lang w:val="uk-UA"/>
              </w:rPr>
              <w:t xml:space="preserve"> /</w:t>
            </w:r>
          </w:p>
          <w:p w14:paraId="1A05E708" w14:textId="77777777" w:rsidR="00336996" w:rsidRPr="00336996" w:rsidRDefault="00336996" w:rsidP="00AB6820">
            <w:pPr>
              <w:pStyle w:val="a3"/>
              <w:spacing w:after="0"/>
              <w:ind w:right="32"/>
              <w:rPr>
                <w:rFonts w:asciiTheme="minorHAnsi" w:hAnsiTheme="minorHAnsi"/>
                <w:b/>
                <w:sz w:val="22"/>
                <w:szCs w:val="22"/>
                <w:lang w:val="uk-UA"/>
              </w:rPr>
            </w:pPr>
            <w:r>
              <w:rPr>
                <w:rFonts w:asciiTheme="minorHAnsi" w:hAnsiTheme="minorHAnsi"/>
                <w:b/>
                <w:sz w:val="22"/>
                <w:szCs w:val="22"/>
                <w:lang w:val="uk-UA"/>
              </w:rPr>
              <w:t>НІРАС Інтернешнл Консалтинг (ВИКОНАВЕЦЬ)</w:t>
            </w:r>
          </w:p>
        </w:tc>
        <w:tc>
          <w:tcPr>
            <w:tcW w:w="4536" w:type="dxa"/>
          </w:tcPr>
          <w:p w14:paraId="6F7CD247" w14:textId="77777777" w:rsidR="00802A47" w:rsidRPr="002C6976" w:rsidRDefault="00802A47" w:rsidP="00802A47">
            <w:pPr>
              <w:jc w:val="center"/>
              <w:outlineLvl w:val="0"/>
              <w:rPr>
                <w:lang w:val="uk-UA"/>
              </w:rPr>
            </w:pPr>
          </w:p>
          <w:p w14:paraId="229BECB9" w14:textId="77777777" w:rsidR="00802A47" w:rsidRPr="00336996" w:rsidRDefault="00802A47" w:rsidP="00802A47">
            <w:pPr>
              <w:jc w:val="center"/>
              <w:outlineLvl w:val="0"/>
              <w:rPr>
                <w:lang w:val="uk-UA"/>
              </w:rPr>
            </w:pPr>
            <w:r>
              <w:rPr>
                <w:lang w:val="en-US"/>
              </w:rPr>
              <w:t>Director</w:t>
            </w:r>
            <w:r w:rsidR="00336996">
              <w:rPr>
                <w:lang w:val="uk-UA"/>
              </w:rPr>
              <w:t xml:space="preserve"> / Директор</w:t>
            </w:r>
          </w:p>
          <w:p w14:paraId="52D543A8" w14:textId="77777777" w:rsidR="00802A47" w:rsidRPr="002C6976" w:rsidRDefault="00802A47" w:rsidP="003C453E">
            <w:pPr>
              <w:pBdr>
                <w:bottom w:val="single" w:sz="12" w:space="1" w:color="auto"/>
              </w:pBdr>
              <w:outlineLvl w:val="0"/>
              <w:rPr>
                <w:lang w:val="uk-UA"/>
              </w:rPr>
            </w:pPr>
          </w:p>
          <w:p w14:paraId="5A9164B0" w14:textId="77777777" w:rsidR="00802A47" w:rsidRPr="002C6976" w:rsidRDefault="00802A47" w:rsidP="003C453E">
            <w:pPr>
              <w:pBdr>
                <w:bottom w:val="single" w:sz="12" w:space="1" w:color="auto"/>
              </w:pBdr>
              <w:outlineLvl w:val="0"/>
              <w:rPr>
                <w:lang w:val="uk-UA"/>
              </w:rPr>
            </w:pPr>
          </w:p>
          <w:p w14:paraId="16D099EB" w14:textId="77777777" w:rsidR="00802A47" w:rsidRPr="00336996" w:rsidRDefault="00802A47" w:rsidP="00336996">
            <w:pPr>
              <w:jc w:val="center"/>
              <w:outlineLvl w:val="0"/>
              <w:rPr>
                <w:b/>
                <w:lang w:val="uk-UA"/>
              </w:rPr>
            </w:pPr>
            <w:r w:rsidRPr="00802A47">
              <w:rPr>
                <w:rFonts w:asciiTheme="minorHAnsi" w:hAnsiTheme="minorHAnsi"/>
                <w:b/>
                <w:lang w:val="en-GB"/>
              </w:rPr>
              <w:t>Sven</w:t>
            </w:r>
            <w:r w:rsidRPr="002C6976">
              <w:rPr>
                <w:rFonts w:asciiTheme="minorHAnsi" w:hAnsiTheme="minorHAnsi"/>
                <w:b/>
                <w:lang w:val="uk-UA"/>
              </w:rPr>
              <w:t xml:space="preserve"> </w:t>
            </w:r>
            <w:r w:rsidRPr="00802A47">
              <w:rPr>
                <w:rFonts w:asciiTheme="minorHAnsi" w:hAnsiTheme="minorHAnsi"/>
                <w:b/>
                <w:lang w:val="en-GB"/>
              </w:rPr>
              <w:t>Vejen</w:t>
            </w:r>
            <w:r w:rsidRPr="002C6976">
              <w:rPr>
                <w:rFonts w:asciiTheme="minorHAnsi" w:hAnsiTheme="minorHAnsi"/>
                <w:b/>
                <w:lang w:val="uk-UA"/>
              </w:rPr>
              <w:t xml:space="preserve"> </w:t>
            </w:r>
            <w:r w:rsidRPr="00802A47">
              <w:rPr>
                <w:rFonts w:asciiTheme="minorHAnsi" w:hAnsiTheme="minorHAnsi"/>
                <w:b/>
                <w:lang w:val="en-GB"/>
              </w:rPr>
              <w:t>Hindkj</w:t>
            </w:r>
            <w:r w:rsidRPr="002C6976">
              <w:rPr>
                <w:rFonts w:asciiTheme="minorHAnsi" w:hAnsiTheme="minorHAnsi"/>
                <w:b/>
                <w:lang w:val="uk-UA"/>
              </w:rPr>
              <w:t>æ</w:t>
            </w:r>
            <w:r w:rsidRPr="00802A47">
              <w:rPr>
                <w:rFonts w:asciiTheme="minorHAnsi" w:hAnsiTheme="minorHAnsi"/>
                <w:b/>
                <w:lang w:val="en-GB"/>
              </w:rPr>
              <w:t>r</w:t>
            </w:r>
            <w:r w:rsidR="00336996">
              <w:rPr>
                <w:rFonts w:asciiTheme="minorHAnsi" w:hAnsiTheme="minorHAnsi"/>
                <w:b/>
                <w:lang w:val="uk-UA"/>
              </w:rPr>
              <w:t xml:space="preserve"> / </w:t>
            </w:r>
            <w:r w:rsidR="00336996" w:rsidRPr="00336996">
              <w:rPr>
                <w:rFonts w:asciiTheme="minorHAnsi" w:hAnsiTheme="minorHAnsi"/>
                <w:b/>
                <w:lang w:val="uk-UA"/>
              </w:rPr>
              <w:t>Свен Веєн Хінкєр</w:t>
            </w:r>
          </w:p>
        </w:tc>
      </w:tr>
    </w:tbl>
    <w:p w14:paraId="2B47CB69" w14:textId="6ECEB251" w:rsidR="006D241A" w:rsidRDefault="006D241A" w:rsidP="00802A47">
      <w:pPr>
        <w:spacing w:after="0" w:line="240" w:lineRule="auto"/>
        <w:rPr>
          <w:lang w:val="uk-UA"/>
        </w:rPr>
      </w:pPr>
    </w:p>
    <w:p w14:paraId="0A9BB162" w14:textId="77777777" w:rsidR="006D241A" w:rsidRDefault="006D241A">
      <w:pPr>
        <w:rPr>
          <w:lang w:val="uk-UA"/>
        </w:rPr>
      </w:pPr>
      <w:r>
        <w:rPr>
          <w:lang w:val="uk-UA"/>
        </w:rPr>
        <w:br w:type="page"/>
      </w:r>
    </w:p>
    <w:p w14:paraId="0FB70A5C" w14:textId="30B9DE81" w:rsidR="00D07307" w:rsidRDefault="00D07307">
      <w:pPr>
        <w:rPr>
          <w:lang w:val="uk-UA"/>
        </w:rPr>
      </w:pPr>
    </w:p>
    <w:tbl>
      <w:tblPr>
        <w:tblW w:w="9039" w:type="dxa"/>
        <w:tblLook w:val="00A0" w:firstRow="1" w:lastRow="0" w:firstColumn="1" w:lastColumn="0" w:noHBand="0" w:noVBand="0"/>
      </w:tblPr>
      <w:tblGrid>
        <w:gridCol w:w="4503"/>
        <w:gridCol w:w="4536"/>
      </w:tblGrid>
      <w:tr w:rsidR="007E348E" w:rsidRPr="00FF7F40" w14:paraId="217BE508" w14:textId="77777777" w:rsidTr="007575C2">
        <w:trPr>
          <w:trHeight w:val="356"/>
        </w:trPr>
        <w:tc>
          <w:tcPr>
            <w:tcW w:w="9039" w:type="dxa"/>
            <w:gridSpan w:val="2"/>
          </w:tcPr>
          <w:p w14:paraId="7C7CB652" w14:textId="77777777" w:rsidR="00C646DF" w:rsidRPr="00443A63" w:rsidRDefault="00C646DF" w:rsidP="00C646DF">
            <w:pPr>
              <w:spacing w:before="100" w:beforeAutospacing="1" w:after="100" w:afterAutospacing="1" w:line="240" w:lineRule="auto"/>
              <w:jc w:val="center"/>
              <w:rPr>
                <w:rFonts w:asciiTheme="minorHAnsi" w:eastAsia="Times New Roman" w:hAnsiTheme="minorHAnsi" w:cs="Segoe UI"/>
                <w:lang w:val="uk-UA" w:eastAsia="uk-UA"/>
              </w:rPr>
            </w:pPr>
            <w:r w:rsidRPr="00443A63">
              <w:rPr>
                <w:rFonts w:asciiTheme="minorHAnsi" w:eastAsia="Times New Roman" w:hAnsiTheme="minorHAnsi" w:cs="Segoe UI"/>
                <w:b/>
                <w:bCs/>
                <w:shd w:val="clear" w:color="auto" w:fill="FFFFFF"/>
                <w:lang w:val="uk-UA" w:eastAsia="uk-UA"/>
              </w:rPr>
              <w:t>SIGNATURE PAGE  TO THE MEMORANDUM</w:t>
            </w:r>
            <w:r w:rsidRPr="00443A63">
              <w:rPr>
                <w:rFonts w:asciiTheme="minorHAnsi" w:eastAsia="Times New Roman" w:hAnsiTheme="minorHAnsi" w:cs="Segoe UI"/>
                <w:b/>
                <w:bCs/>
                <w:caps/>
                <w:shd w:val="clear" w:color="auto" w:fill="FFFFFF"/>
                <w:lang w:val="uk-UA" w:eastAsia="uk-UA"/>
              </w:rPr>
              <w:t xml:space="preserve"> of Understanding</w:t>
            </w:r>
          </w:p>
          <w:p w14:paraId="576B7255" w14:textId="77777777" w:rsidR="00C646DF" w:rsidRPr="00443A63" w:rsidRDefault="00C646DF" w:rsidP="00C646DF">
            <w:pPr>
              <w:spacing w:before="100" w:beforeAutospacing="1" w:after="100" w:line="240" w:lineRule="auto"/>
              <w:jc w:val="center"/>
              <w:rPr>
                <w:rFonts w:asciiTheme="minorHAnsi" w:eastAsia="Times New Roman" w:hAnsiTheme="minorHAnsi" w:cs="Segoe UI"/>
                <w:lang w:val="uk-UA" w:eastAsia="uk-UA"/>
              </w:rPr>
            </w:pPr>
            <w:r w:rsidRPr="00443A63">
              <w:rPr>
                <w:rFonts w:asciiTheme="minorHAnsi" w:eastAsia="Times New Roman" w:hAnsiTheme="minorHAnsi" w:cs="Segoe UI"/>
                <w:b/>
                <w:bCs/>
                <w:caps/>
                <w:shd w:val="clear" w:color="auto" w:fill="FFFFFF"/>
                <w:lang w:val="uk-UA" w:eastAsia="uk-UA"/>
              </w:rPr>
              <w:t xml:space="preserve">dated </w:t>
            </w:r>
            <w:r w:rsidRPr="00D00442">
              <w:rPr>
                <w:rFonts w:asciiTheme="minorHAnsi" w:eastAsia="Times New Roman" w:hAnsiTheme="minorHAnsi" w:cs="Segoe UI"/>
                <w:b/>
                <w:bCs/>
                <w:caps/>
                <w:shd w:val="clear" w:color="auto" w:fill="FFFFFF"/>
                <w:lang w:val="uk-UA" w:eastAsia="uk-UA"/>
              </w:rPr>
              <w:t xml:space="preserve">__ </w:t>
            </w:r>
            <w:r>
              <w:rPr>
                <w:rFonts w:asciiTheme="minorHAnsi" w:eastAsia="Times New Roman" w:hAnsiTheme="minorHAnsi" w:cs="Segoe UI"/>
                <w:b/>
                <w:bCs/>
                <w:caps/>
                <w:shd w:val="clear" w:color="auto" w:fill="FFFFFF"/>
                <w:lang w:val="en-US" w:eastAsia="uk-UA"/>
              </w:rPr>
              <w:t>JANUARY</w:t>
            </w:r>
            <w:r w:rsidRPr="00443A63">
              <w:rPr>
                <w:rFonts w:asciiTheme="minorHAnsi" w:eastAsia="Times New Roman" w:hAnsiTheme="minorHAnsi" w:cs="Segoe UI"/>
                <w:b/>
                <w:bCs/>
                <w:caps/>
                <w:shd w:val="clear" w:color="auto" w:fill="FFFFFF"/>
                <w:lang w:val="uk-UA" w:eastAsia="uk-UA"/>
              </w:rPr>
              <w:t xml:space="preserve"> 202</w:t>
            </w:r>
            <w:r w:rsidRPr="00D00442">
              <w:rPr>
                <w:rFonts w:asciiTheme="minorHAnsi" w:eastAsia="Times New Roman" w:hAnsiTheme="minorHAnsi" w:cs="Segoe UI"/>
                <w:b/>
                <w:bCs/>
                <w:caps/>
                <w:shd w:val="clear" w:color="auto" w:fill="FFFFFF"/>
                <w:lang w:val="uk-UA" w:eastAsia="uk-UA"/>
              </w:rPr>
              <w:t>1</w:t>
            </w:r>
            <w:r w:rsidRPr="00443A63">
              <w:rPr>
                <w:rFonts w:asciiTheme="minorHAnsi" w:eastAsia="Times New Roman" w:hAnsiTheme="minorHAnsi" w:cs="Segoe UI"/>
                <w:b/>
                <w:bCs/>
                <w:caps/>
                <w:shd w:val="clear" w:color="auto" w:fill="FFFFFF"/>
                <w:lang w:val="uk-UA" w:eastAsia="uk-UA"/>
              </w:rPr>
              <w:t xml:space="preserve"> /</w:t>
            </w:r>
          </w:p>
          <w:p w14:paraId="500DFB2C" w14:textId="77777777" w:rsidR="00C646DF" w:rsidRPr="00443A63" w:rsidRDefault="00C646DF" w:rsidP="00C646DF">
            <w:pPr>
              <w:spacing w:before="100" w:beforeAutospacing="1" w:after="100" w:afterAutospacing="1" w:line="240" w:lineRule="auto"/>
              <w:jc w:val="center"/>
              <w:rPr>
                <w:rFonts w:asciiTheme="minorHAnsi" w:eastAsia="Times New Roman" w:hAnsiTheme="minorHAnsi" w:cs="Segoe UI"/>
                <w:lang w:val="uk-UA" w:eastAsia="uk-UA"/>
              </w:rPr>
            </w:pPr>
            <w:r w:rsidRPr="00443A63">
              <w:rPr>
                <w:rFonts w:asciiTheme="minorHAnsi" w:eastAsia="Times New Roman" w:hAnsiTheme="minorHAnsi" w:cs="Segoe UI"/>
                <w:b/>
                <w:bCs/>
                <w:shd w:val="clear" w:color="auto" w:fill="FFFFFF"/>
                <w:lang w:val="uk-UA" w:eastAsia="uk-UA"/>
              </w:rPr>
              <w:t>ПІДПИСНА СТОРІНКА ДО МЕМОРАНДУМУ ПРО ВЗАЄМОРОЗУМІННЯ</w:t>
            </w:r>
          </w:p>
          <w:p w14:paraId="272D09BD" w14:textId="4369AE16" w:rsidR="006331EA" w:rsidRPr="00443A63" w:rsidRDefault="00C646DF" w:rsidP="00C646DF">
            <w:pPr>
              <w:spacing w:before="100" w:beforeAutospacing="1" w:after="100" w:line="240" w:lineRule="auto"/>
              <w:jc w:val="center"/>
              <w:rPr>
                <w:rFonts w:asciiTheme="minorHAnsi" w:eastAsia="Times New Roman" w:hAnsiTheme="minorHAnsi" w:cs="Segoe UI"/>
                <w:lang w:val="uk-UA" w:eastAsia="uk-UA"/>
              </w:rPr>
            </w:pPr>
            <w:r w:rsidRPr="00443A63">
              <w:rPr>
                <w:rFonts w:asciiTheme="minorHAnsi" w:eastAsia="Times New Roman" w:hAnsiTheme="minorHAnsi" w:cs="Segoe UI"/>
                <w:b/>
                <w:bCs/>
                <w:shd w:val="clear" w:color="auto" w:fill="FFFFFF"/>
                <w:lang w:val="uk-UA" w:eastAsia="uk-UA"/>
              </w:rPr>
              <w:t xml:space="preserve">ВІД __ </w:t>
            </w:r>
            <w:r>
              <w:rPr>
                <w:rFonts w:asciiTheme="minorHAnsi" w:eastAsia="Times New Roman" w:hAnsiTheme="minorHAnsi" w:cs="Segoe UI"/>
                <w:b/>
                <w:bCs/>
                <w:shd w:val="clear" w:color="auto" w:fill="FFFFFF"/>
                <w:lang w:val="uk-UA" w:eastAsia="uk-UA"/>
              </w:rPr>
              <w:t>СІЧНЯ</w:t>
            </w:r>
            <w:r w:rsidRPr="00443A63">
              <w:rPr>
                <w:rFonts w:asciiTheme="minorHAnsi" w:eastAsia="Times New Roman" w:hAnsiTheme="minorHAnsi" w:cs="Segoe UI"/>
                <w:b/>
                <w:bCs/>
                <w:shd w:val="clear" w:color="auto" w:fill="FFFFFF"/>
                <w:lang w:val="uk-UA" w:eastAsia="uk-UA"/>
              </w:rPr>
              <w:t xml:space="preserve"> 202</w:t>
            </w:r>
            <w:r>
              <w:rPr>
                <w:rFonts w:asciiTheme="minorHAnsi" w:eastAsia="Times New Roman" w:hAnsiTheme="minorHAnsi" w:cs="Segoe UI"/>
                <w:b/>
                <w:bCs/>
                <w:shd w:val="clear" w:color="auto" w:fill="FFFFFF"/>
                <w:lang w:val="uk-UA" w:eastAsia="uk-UA"/>
              </w:rPr>
              <w:t>1</w:t>
            </w:r>
            <w:r w:rsidRPr="00443A63">
              <w:rPr>
                <w:rFonts w:asciiTheme="minorHAnsi" w:eastAsia="Times New Roman" w:hAnsiTheme="minorHAnsi" w:cs="Segoe UI"/>
                <w:b/>
                <w:bCs/>
                <w:shd w:val="clear" w:color="auto" w:fill="FFFFFF"/>
                <w:lang w:val="uk-UA" w:eastAsia="uk-UA"/>
              </w:rPr>
              <w:t xml:space="preserve"> РОКУ</w:t>
            </w:r>
          </w:p>
          <w:p w14:paraId="05DB56D4" w14:textId="77777777" w:rsidR="006331EA" w:rsidRPr="00443A63" w:rsidRDefault="006331EA" w:rsidP="006331EA">
            <w:pPr>
              <w:spacing w:before="100" w:beforeAutospacing="1" w:after="100" w:afterAutospacing="1" w:line="240" w:lineRule="auto"/>
              <w:jc w:val="both"/>
              <w:rPr>
                <w:rFonts w:asciiTheme="minorHAnsi" w:eastAsia="Times New Roman" w:hAnsiTheme="minorHAnsi" w:cs="Segoe UI"/>
                <w:color w:val="201F1E"/>
                <w:shd w:val="clear" w:color="auto" w:fill="FFFFFF"/>
                <w:lang w:val="uk-UA" w:eastAsia="uk-UA"/>
              </w:rPr>
            </w:pPr>
            <w:r w:rsidRPr="00443A63">
              <w:rPr>
                <w:rFonts w:asciiTheme="minorHAnsi" w:eastAsia="Times New Roman" w:hAnsiTheme="minorHAnsi" w:cs="Segoe UI"/>
                <w:shd w:val="clear" w:color="auto" w:fill="FFFFFF"/>
                <w:lang w:val="uk-UA" w:eastAsia="uk-UA"/>
              </w:rPr>
              <w:t xml:space="preserve">between </w:t>
            </w:r>
            <w:r w:rsidRPr="00443A63">
              <w:rPr>
                <w:rFonts w:asciiTheme="minorHAnsi" w:eastAsia="Times New Roman" w:hAnsiTheme="minorHAnsi" w:cs="Segoe UI"/>
                <w:lang w:val="uk-UA" w:eastAsia="uk-UA"/>
              </w:rPr>
              <w:t xml:space="preserve">Nordic Environment Finance Corporation (NEFCO), </w:t>
            </w:r>
            <w:r w:rsidRPr="00443A63">
              <w:rPr>
                <w:rFonts w:asciiTheme="minorHAnsi" w:eastAsia="Times New Roman" w:hAnsiTheme="minorHAnsi" w:cs="Segoe UI"/>
                <w:lang w:val="en-US" w:eastAsia="uk-UA"/>
              </w:rPr>
              <w:t>NIRAS</w:t>
            </w:r>
            <w:r w:rsidRPr="00443A63">
              <w:rPr>
                <w:rFonts w:asciiTheme="minorHAnsi" w:eastAsia="Times New Roman" w:hAnsiTheme="minorHAnsi" w:cs="Segoe UI"/>
                <w:lang w:val="uk-UA" w:eastAsia="uk-UA"/>
              </w:rPr>
              <w:t xml:space="preserve"> </w:t>
            </w:r>
            <w:r w:rsidRPr="00443A63">
              <w:rPr>
                <w:rFonts w:asciiTheme="minorHAnsi" w:eastAsia="Times New Roman" w:hAnsiTheme="minorHAnsi" w:cs="Segoe UI"/>
                <w:lang w:val="en-US" w:eastAsia="uk-UA"/>
              </w:rPr>
              <w:t>International Consulting</w:t>
            </w:r>
            <w:r w:rsidRPr="00443A63">
              <w:rPr>
                <w:rFonts w:asciiTheme="minorHAnsi" w:eastAsia="Times New Roman" w:hAnsiTheme="minorHAnsi" w:cs="Segoe UI"/>
                <w:lang w:val="uk-UA" w:eastAsia="uk-UA"/>
              </w:rPr>
              <w:t xml:space="preserve">, </w:t>
            </w:r>
            <w:r w:rsidRPr="00443A63">
              <w:rPr>
                <w:rFonts w:asciiTheme="minorHAnsi" w:eastAsiaTheme="minorHAnsi" w:hAnsiTheme="minorHAnsi" w:cstheme="minorBidi"/>
                <w:lang w:val="en-US"/>
              </w:rPr>
              <w:t>Executive Committee of Chernihiv City Council, Executive Committee of Fastiv City Council, Executive Committee of Berdychiv City Council, Executive Committee of Sumy City Council, Executive Committee of Lutsk City Council, Executive Committee of Khmelnytskiy City Council, Executive Committee of Horishni Plavni City Council</w:t>
            </w:r>
            <w:r>
              <w:rPr>
                <w:rFonts w:asciiTheme="minorHAnsi" w:eastAsiaTheme="minorHAnsi" w:hAnsiTheme="minorHAnsi" w:cstheme="minorBidi"/>
                <w:lang w:val="uk-UA"/>
              </w:rPr>
              <w:t xml:space="preserve"> /</w:t>
            </w:r>
          </w:p>
          <w:p w14:paraId="2B26AD93" w14:textId="4A9EBB36" w:rsidR="007E348E" w:rsidRDefault="006331EA" w:rsidP="006331EA">
            <w:pPr>
              <w:spacing w:before="100" w:beforeAutospacing="1" w:after="100" w:afterAutospacing="1" w:line="240" w:lineRule="auto"/>
              <w:jc w:val="both"/>
              <w:rPr>
                <w:rFonts w:asciiTheme="minorHAnsi" w:eastAsiaTheme="minorHAnsi" w:hAnsiTheme="minorHAnsi" w:cstheme="minorBidi"/>
                <w:lang w:val="uk-UA"/>
              </w:rPr>
            </w:pPr>
            <w:r w:rsidRPr="00443A63">
              <w:rPr>
                <w:rFonts w:asciiTheme="minorHAnsi" w:eastAsia="Times New Roman" w:hAnsiTheme="minorHAnsi" w:cs="Segoe UI"/>
                <w:color w:val="201F1E"/>
                <w:shd w:val="clear" w:color="auto" w:fill="FFFFFF"/>
                <w:lang w:val="uk-UA" w:eastAsia="uk-UA"/>
              </w:rPr>
              <w:t>між Північною Екологічною Фінансовою Корпорацією (НЕФКО), НІРАС Інтернешнл Консалтинг</w:t>
            </w:r>
            <w:r w:rsidRPr="00443A63">
              <w:rPr>
                <w:rFonts w:asciiTheme="minorHAnsi" w:eastAsia="Times New Roman" w:hAnsiTheme="minorHAnsi" w:cs="Segoe UI"/>
                <w:color w:val="201F1E"/>
                <w:lang w:val="uk-UA" w:eastAsia="uk-UA"/>
              </w:rPr>
              <w:t xml:space="preserve">, </w:t>
            </w:r>
            <w:r w:rsidRPr="00443A63">
              <w:rPr>
                <w:rFonts w:asciiTheme="minorHAnsi" w:eastAsiaTheme="minorHAnsi" w:hAnsiTheme="minorHAnsi" w:cstheme="minorBidi"/>
                <w:lang w:val="uk-UA"/>
              </w:rPr>
              <w:t>Виконавчим комітетом Чернігівської міської ради, Виконавчим комітетом Фастівської міської ради, Виконавчим комітетом Бердичівської міської ради, Виконавчим комітетом Сумської міської ради, Виконавчим комітетом Луцької міської ради, Виконавчим комітетом Хмельницької міської ради, Виконавчим комітетом Горішньоплавнівської міської ради</w:t>
            </w:r>
          </w:p>
          <w:p w14:paraId="05DD9A7A" w14:textId="77777777" w:rsidR="007E348E" w:rsidRPr="00A164FE" w:rsidRDefault="007E348E" w:rsidP="00D40BA5">
            <w:pPr>
              <w:jc w:val="center"/>
              <w:outlineLvl w:val="0"/>
              <w:rPr>
                <w:rFonts w:asciiTheme="minorHAnsi" w:hAnsiTheme="minorHAnsi"/>
                <w:b/>
                <w:lang w:val="uk-UA"/>
              </w:rPr>
            </w:pPr>
          </w:p>
        </w:tc>
      </w:tr>
      <w:tr w:rsidR="007E348E" w:rsidRPr="00FF7F40" w14:paraId="441F33AE" w14:textId="77777777" w:rsidTr="00D40BA5">
        <w:trPr>
          <w:trHeight w:val="356"/>
        </w:trPr>
        <w:tc>
          <w:tcPr>
            <w:tcW w:w="4503" w:type="dxa"/>
          </w:tcPr>
          <w:p w14:paraId="290E2BEA" w14:textId="77777777" w:rsidR="007E348E" w:rsidRPr="00A164FE" w:rsidRDefault="007E348E" w:rsidP="007575C2">
            <w:pPr>
              <w:pStyle w:val="a3"/>
              <w:spacing w:after="0"/>
              <w:ind w:right="32"/>
              <w:rPr>
                <w:rFonts w:asciiTheme="minorHAnsi" w:hAnsiTheme="minorHAnsi"/>
                <w:b/>
                <w:snapToGrid/>
                <w:sz w:val="22"/>
                <w:szCs w:val="22"/>
                <w:lang w:val="en-US"/>
              </w:rPr>
            </w:pPr>
            <w:r w:rsidRPr="00A164FE">
              <w:rPr>
                <w:rFonts w:asciiTheme="minorHAnsi" w:hAnsiTheme="minorHAnsi"/>
                <w:b/>
                <w:snapToGrid/>
                <w:sz w:val="22"/>
                <w:szCs w:val="22"/>
                <w:lang w:val="en-US"/>
              </w:rPr>
              <w:t>For and on behalf of</w:t>
            </w:r>
          </w:p>
          <w:p w14:paraId="1FB778D7" w14:textId="77777777" w:rsidR="007E348E" w:rsidRPr="00A164FE" w:rsidRDefault="007E348E" w:rsidP="007575C2">
            <w:pPr>
              <w:pStyle w:val="a3"/>
              <w:spacing w:after="0"/>
              <w:ind w:right="32"/>
              <w:rPr>
                <w:rFonts w:asciiTheme="minorHAnsi" w:hAnsiTheme="minorHAnsi"/>
                <w:b/>
                <w:sz w:val="22"/>
                <w:szCs w:val="22"/>
                <w:lang w:val="uk-UA"/>
              </w:rPr>
            </w:pPr>
            <w:r w:rsidRPr="00A164FE">
              <w:rPr>
                <w:rFonts w:asciiTheme="minorHAnsi" w:hAnsiTheme="minorHAnsi"/>
                <w:b/>
                <w:sz w:val="22"/>
                <w:szCs w:val="22"/>
              </w:rPr>
              <w:t xml:space="preserve">Executive Committee of </w:t>
            </w:r>
            <w:r w:rsidRPr="00A164FE">
              <w:rPr>
                <w:rFonts w:asciiTheme="minorHAnsi" w:hAnsiTheme="minorHAnsi"/>
                <w:b/>
                <w:sz w:val="22"/>
                <w:szCs w:val="22"/>
                <w:lang w:val="en-US"/>
              </w:rPr>
              <w:t>Sumy City Council</w:t>
            </w:r>
            <w:r w:rsidRPr="00A164FE">
              <w:rPr>
                <w:rFonts w:asciiTheme="minorHAnsi" w:hAnsiTheme="minorHAnsi"/>
                <w:b/>
                <w:sz w:val="22"/>
                <w:szCs w:val="22"/>
              </w:rPr>
              <w:t xml:space="preserve"> (BENEFICIARY)</w:t>
            </w:r>
            <w:r w:rsidRPr="00A164FE">
              <w:rPr>
                <w:rFonts w:asciiTheme="minorHAnsi" w:hAnsiTheme="minorHAnsi"/>
                <w:b/>
                <w:sz w:val="22"/>
                <w:szCs w:val="22"/>
                <w:lang w:val="uk-UA"/>
              </w:rPr>
              <w:t xml:space="preserve"> / Виконавчий комітет Сумської міської ради (БЕНЕФІЦІАР)</w:t>
            </w:r>
          </w:p>
          <w:p w14:paraId="5CA398DC" w14:textId="77777777" w:rsidR="007E348E" w:rsidRPr="00A164FE" w:rsidRDefault="007E348E" w:rsidP="007575C2">
            <w:pPr>
              <w:pStyle w:val="a3"/>
              <w:spacing w:after="0"/>
              <w:ind w:right="32"/>
              <w:rPr>
                <w:rFonts w:asciiTheme="minorHAnsi" w:hAnsiTheme="minorHAnsi"/>
                <w:sz w:val="22"/>
                <w:szCs w:val="22"/>
                <w:lang w:val="uk-UA"/>
              </w:rPr>
            </w:pPr>
            <w:r w:rsidRPr="00A164FE">
              <w:rPr>
                <w:rFonts w:asciiTheme="minorHAnsi" w:hAnsiTheme="minorHAnsi"/>
                <w:sz w:val="22"/>
                <w:szCs w:val="22"/>
                <w:lang w:val="en-US"/>
              </w:rPr>
              <w:t>Address</w:t>
            </w:r>
            <w:r w:rsidRPr="00A164FE">
              <w:rPr>
                <w:rFonts w:asciiTheme="minorHAnsi" w:hAnsiTheme="minorHAnsi"/>
                <w:sz w:val="22"/>
                <w:szCs w:val="22"/>
                <w:lang w:val="uk-UA"/>
              </w:rPr>
              <w:t xml:space="preserve"> / адреса: </w:t>
            </w:r>
          </w:p>
          <w:p w14:paraId="0B2C1813" w14:textId="77777777" w:rsidR="007E348E" w:rsidRPr="00A164FE" w:rsidRDefault="007E348E" w:rsidP="007575C2">
            <w:pPr>
              <w:pStyle w:val="a3"/>
              <w:spacing w:after="0"/>
              <w:ind w:right="32"/>
              <w:rPr>
                <w:rStyle w:val="lrzxr"/>
                <w:rFonts w:asciiTheme="minorHAnsi" w:hAnsiTheme="minorHAnsi"/>
                <w:sz w:val="22"/>
                <w:szCs w:val="22"/>
                <w:lang w:val="uk-UA"/>
              </w:rPr>
            </w:pPr>
            <w:r w:rsidRPr="00A164FE">
              <w:rPr>
                <w:rFonts w:asciiTheme="minorHAnsi" w:hAnsiTheme="minorHAnsi"/>
                <w:sz w:val="22"/>
                <w:szCs w:val="22"/>
                <w:lang w:val="uk-UA"/>
              </w:rPr>
              <w:t xml:space="preserve">2 </w:t>
            </w:r>
            <w:r w:rsidRPr="00A164FE">
              <w:rPr>
                <w:rFonts w:asciiTheme="minorHAnsi" w:hAnsiTheme="minorHAnsi"/>
                <w:sz w:val="22"/>
                <w:szCs w:val="22"/>
                <w:lang w:val="en-US"/>
              </w:rPr>
              <w:t>Nezalezhnosti</w:t>
            </w:r>
            <w:r w:rsidRPr="00A164FE">
              <w:rPr>
                <w:rFonts w:asciiTheme="minorHAnsi" w:hAnsiTheme="minorHAnsi"/>
                <w:sz w:val="22"/>
                <w:szCs w:val="22"/>
                <w:lang w:val="uk-UA"/>
              </w:rPr>
              <w:t xml:space="preserve"> </w:t>
            </w:r>
            <w:r w:rsidRPr="00A164FE">
              <w:rPr>
                <w:rFonts w:asciiTheme="minorHAnsi" w:hAnsiTheme="minorHAnsi"/>
                <w:sz w:val="22"/>
                <w:szCs w:val="22"/>
                <w:lang w:val="en-US"/>
              </w:rPr>
              <w:t>Squre</w:t>
            </w:r>
            <w:r w:rsidRPr="00A164FE">
              <w:rPr>
                <w:rFonts w:asciiTheme="minorHAnsi" w:hAnsiTheme="minorHAnsi"/>
                <w:sz w:val="22"/>
                <w:szCs w:val="22"/>
                <w:lang w:val="uk-UA"/>
              </w:rPr>
              <w:t xml:space="preserve">, </w:t>
            </w:r>
            <w:r w:rsidRPr="00A164FE">
              <w:rPr>
                <w:rFonts w:asciiTheme="minorHAnsi" w:hAnsiTheme="minorHAnsi"/>
                <w:sz w:val="22"/>
                <w:szCs w:val="22"/>
                <w:lang w:val="en-US"/>
              </w:rPr>
              <w:t>Sumy</w:t>
            </w:r>
            <w:r w:rsidRPr="00A164FE">
              <w:rPr>
                <w:rStyle w:val="lrzxr"/>
                <w:rFonts w:asciiTheme="minorHAnsi" w:hAnsiTheme="minorHAnsi"/>
                <w:sz w:val="22"/>
                <w:szCs w:val="22"/>
                <w:lang w:val="uk-UA"/>
              </w:rPr>
              <w:t>, 40000 / площа Незалежності, 2, м. Суми, 40000</w:t>
            </w:r>
          </w:p>
          <w:p w14:paraId="35A456D0" w14:textId="77777777" w:rsidR="007E348E" w:rsidRPr="00A164FE" w:rsidRDefault="007E348E" w:rsidP="007575C2">
            <w:pPr>
              <w:pStyle w:val="a3"/>
              <w:spacing w:after="0"/>
              <w:ind w:right="32"/>
              <w:rPr>
                <w:rFonts w:asciiTheme="minorHAnsi" w:hAnsiTheme="minorHAnsi"/>
                <w:b/>
                <w:sz w:val="22"/>
                <w:szCs w:val="22"/>
                <w:lang w:val="uk-UA"/>
              </w:rPr>
            </w:pPr>
            <w:r w:rsidRPr="00A164FE">
              <w:rPr>
                <w:rStyle w:val="lrzxr"/>
                <w:rFonts w:asciiTheme="minorHAnsi" w:hAnsiTheme="minorHAnsi"/>
                <w:sz w:val="22"/>
                <w:szCs w:val="22"/>
                <w:lang w:val="en-US"/>
              </w:rPr>
              <w:t>EDRPOU</w:t>
            </w:r>
            <w:r w:rsidRPr="00A164FE">
              <w:rPr>
                <w:rStyle w:val="lrzxr"/>
                <w:rFonts w:asciiTheme="minorHAnsi" w:hAnsiTheme="minorHAnsi"/>
                <w:sz w:val="22"/>
                <w:szCs w:val="22"/>
                <w:lang w:val="uk-UA"/>
              </w:rPr>
              <w:t xml:space="preserve"> / ЄДРПОУ: </w:t>
            </w:r>
            <w:r w:rsidRPr="00A164FE">
              <w:rPr>
                <w:rStyle w:val="st1"/>
                <w:rFonts w:asciiTheme="minorHAnsi" w:hAnsiTheme="minorHAnsi"/>
                <w:sz w:val="22"/>
                <w:szCs w:val="22"/>
                <w:lang w:val="uk-UA"/>
              </w:rPr>
              <w:t>04057942</w:t>
            </w:r>
            <w:bookmarkStart w:id="0" w:name="_GoBack"/>
            <w:bookmarkEnd w:id="0"/>
          </w:p>
        </w:tc>
        <w:tc>
          <w:tcPr>
            <w:tcW w:w="4536" w:type="dxa"/>
          </w:tcPr>
          <w:p w14:paraId="7CA32F18" w14:textId="77777777" w:rsidR="007E348E" w:rsidRPr="00A164FE" w:rsidRDefault="007E348E" w:rsidP="007575C2">
            <w:pPr>
              <w:jc w:val="center"/>
              <w:outlineLvl w:val="0"/>
              <w:rPr>
                <w:rFonts w:asciiTheme="minorHAnsi" w:hAnsiTheme="minorHAnsi"/>
                <w:lang w:val="uk-UA"/>
              </w:rPr>
            </w:pPr>
            <w:r w:rsidRPr="00A164FE">
              <w:rPr>
                <w:rFonts w:asciiTheme="minorHAnsi" w:hAnsiTheme="minorHAnsi"/>
                <w:lang w:val="en-US"/>
              </w:rPr>
              <w:t>Head</w:t>
            </w:r>
            <w:r w:rsidRPr="00A164FE">
              <w:rPr>
                <w:rFonts w:asciiTheme="minorHAnsi" w:hAnsiTheme="minorHAnsi"/>
                <w:lang w:val="uk-UA"/>
              </w:rPr>
              <w:t xml:space="preserve"> / Голова</w:t>
            </w:r>
          </w:p>
          <w:p w14:paraId="1B529B24" w14:textId="77777777" w:rsidR="007E348E" w:rsidRPr="00A164FE" w:rsidRDefault="007E348E" w:rsidP="007575C2">
            <w:pPr>
              <w:pBdr>
                <w:bottom w:val="single" w:sz="12" w:space="1" w:color="auto"/>
              </w:pBdr>
              <w:outlineLvl w:val="0"/>
              <w:rPr>
                <w:rFonts w:asciiTheme="minorHAnsi" w:hAnsiTheme="minorHAnsi"/>
                <w:lang w:val="uk-UA"/>
              </w:rPr>
            </w:pPr>
          </w:p>
          <w:p w14:paraId="4B166B73" w14:textId="77777777" w:rsidR="007E348E" w:rsidRPr="00A164FE" w:rsidRDefault="007E348E" w:rsidP="007575C2">
            <w:pPr>
              <w:pBdr>
                <w:bottom w:val="single" w:sz="12" w:space="1" w:color="auto"/>
              </w:pBdr>
              <w:outlineLvl w:val="0"/>
              <w:rPr>
                <w:rFonts w:asciiTheme="minorHAnsi" w:hAnsiTheme="minorHAnsi"/>
                <w:lang w:val="uk-UA"/>
              </w:rPr>
            </w:pPr>
          </w:p>
          <w:p w14:paraId="3624FD89" w14:textId="77777777" w:rsidR="007E348E" w:rsidRPr="00A164FE" w:rsidRDefault="007E348E" w:rsidP="007575C2">
            <w:pPr>
              <w:jc w:val="center"/>
              <w:outlineLvl w:val="0"/>
              <w:rPr>
                <w:rFonts w:asciiTheme="minorHAnsi" w:hAnsiTheme="minorHAnsi"/>
                <w:b/>
                <w:lang w:val="uk-UA"/>
              </w:rPr>
            </w:pPr>
            <w:r w:rsidRPr="00A164FE">
              <w:rPr>
                <w:rFonts w:asciiTheme="minorHAnsi" w:hAnsiTheme="minorHAnsi"/>
                <w:b/>
                <w:lang w:val="en-US"/>
              </w:rPr>
              <w:t>Lysenko</w:t>
            </w:r>
            <w:r w:rsidRPr="00A164FE">
              <w:rPr>
                <w:rFonts w:asciiTheme="minorHAnsi" w:hAnsiTheme="minorHAnsi"/>
                <w:b/>
                <w:lang w:val="uk-UA"/>
              </w:rPr>
              <w:t xml:space="preserve"> </w:t>
            </w:r>
            <w:r w:rsidRPr="00A164FE">
              <w:rPr>
                <w:rFonts w:asciiTheme="minorHAnsi" w:hAnsiTheme="minorHAnsi"/>
                <w:b/>
                <w:lang w:val="en-US"/>
              </w:rPr>
              <w:t>Oleksandr</w:t>
            </w:r>
            <w:r w:rsidRPr="00A164FE">
              <w:rPr>
                <w:rFonts w:asciiTheme="minorHAnsi" w:hAnsiTheme="minorHAnsi"/>
                <w:b/>
                <w:lang w:val="uk-UA"/>
              </w:rPr>
              <w:t xml:space="preserve"> </w:t>
            </w:r>
            <w:r w:rsidRPr="00A164FE">
              <w:rPr>
                <w:rFonts w:asciiTheme="minorHAnsi" w:hAnsiTheme="minorHAnsi"/>
                <w:b/>
                <w:lang w:val="en-US"/>
              </w:rPr>
              <w:t>Mykolayovych</w:t>
            </w:r>
            <w:r w:rsidRPr="00A164FE">
              <w:rPr>
                <w:rFonts w:asciiTheme="minorHAnsi" w:hAnsiTheme="minorHAnsi"/>
                <w:b/>
                <w:noProof/>
                <w:lang w:val="uk-UA"/>
              </w:rPr>
              <w:t xml:space="preserve"> /</w:t>
            </w:r>
            <w:r w:rsidRPr="00A164FE">
              <w:rPr>
                <w:rFonts w:asciiTheme="minorHAnsi" w:hAnsiTheme="minorHAnsi"/>
                <w:b/>
                <w:lang w:val="uk-UA"/>
              </w:rPr>
              <w:t xml:space="preserve"> Лисенко Олександр Миколайович</w:t>
            </w:r>
          </w:p>
        </w:tc>
      </w:tr>
    </w:tbl>
    <w:p w14:paraId="7C0E7BEA" w14:textId="77777777" w:rsidR="00A164FE" w:rsidRDefault="00A164FE" w:rsidP="00802A47">
      <w:pPr>
        <w:spacing w:after="0" w:line="240" w:lineRule="auto"/>
        <w:rPr>
          <w:lang w:val="uk-UA"/>
        </w:rPr>
      </w:pPr>
    </w:p>
    <w:p w14:paraId="52B4BAD1" w14:textId="52A5C1CB" w:rsidR="00FF7F40" w:rsidRDefault="00FF7F40">
      <w:pPr>
        <w:rPr>
          <w:lang w:val="uk-UA"/>
        </w:rPr>
      </w:pPr>
    </w:p>
    <w:p w14:paraId="25B18388" w14:textId="2F2A994E" w:rsidR="00A164FE" w:rsidRDefault="00FF7F40" w:rsidP="00FF7F40">
      <w:pPr>
        <w:tabs>
          <w:tab w:val="left" w:pos="2400"/>
        </w:tabs>
        <w:rPr>
          <w:lang w:val="uk-UA"/>
        </w:rPr>
      </w:pPr>
      <w:r>
        <w:rPr>
          <w:lang w:val="uk-UA"/>
        </w:rPr>
        <w:tab/>
      </w:r>
    </w:p>
    <w:sectPr w:rsidR="00A164FE" w:rsidSect="004E60F6">
      <w:footerReference w:type="default" r:id="rId10"/>
      <w:pgSz w:w="11906" w:h="16838"/>
      <w:pgMar w:top="794" w:right="851"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5746" w14:textId="77777777" w:rsidR="006F3927" w:rsidRDefault="006F3927" w:rsidP="00C64766">
      <w:pPr>
        <w:spacing w:after="0" w:line="240" w:lineRule="auto"/>
      </w:pPr>
      <w:r>
        <w:separator/>
      </w:r>
    </w:p>
  </w:endnote>
  <w:endnote w:type="continuationSeparator" w:id="0">
    <w:p w14:paraId="22EB4272" w14:textId="77777777" w:rsidR="006F3927" w:rsidRDefault="006F3927" w:rsidP="00C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2355"/>
      <w:docPartObj>
        <w:docPartGallery w:val="Page Numbers (Bottom of Page)"/>
        <w:docPartUnique/>
      </w:docPartObj>
    </w:sdtPr>
    <w:sdtEndPr/>
    <w:sdtContent>
      <w:p w14:paraId="37D9D185" w14:textId="5A3A6710" w:rsidR="00D00442" w:rsidRDefault="00D00442">
        <w:pPr>
          <w:pStyle w:val="af2"/>
          <w:jc w:val="center"/>
        </w:pPr>
        <w:r>
          <w:fldChar w:fldCharType="begin"/>
        </w:r>
        <w:r>
          <w:instrText>PAGE   \* MERGEFORMAT</w:instrText>
        </w:r>
        <w:r>
          <w:fldChar w:fldCharType="separate"/>
        </w:r>
        <w:r w:rsidR="00FF7F40">
          <w:rPr>
            <w:noProof/>
          </w:rPr>
          <w:t>6</w:t>
        </w:r>
        <w:r>
          <w:fldChar w:fldCharType="end"/>
        </w:r>
      </w:p>
    </w:sdtContent>
  </w:sdt>
  <w:p w14:paraId="2C187874" w14:textId="77777777" w:rsidR="00D00442" w:rsidRDefault="00D004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AAF4" w14:textId="77777777" w:rsidR="006F3927" w:rsidRDefault="006F3927" w:rsidP="00C64766">
      <w:pPr>
        <w:spacing w:after="0" w:line="240" w:lineRule="auto"/>
      </w:pPr>
      <w:r>
        <w:separator/>
      </w:r>
    </w:p>
  </w:footnote>
  <w:footnote w:type="continuationSeparator" w:id="0">
    <w:p w14:paraId="1890F8FF" w14:textId="77777777" w:rsidR="006F3927" w:rsidRDefault="006F3927" w:rsidP="00C6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AD"/>
    <w:multiLevelType w:val="hybridMultilevel"/>
    <w:tmpl w:val="E3BC54C4"/>
    <w:lvl w:ilvl="0" w:tplc="6C94D04E">
      <w:start w:val="2"/>
      <w:numFmt w:val="bullet"/>
      <w:lvlText w:val="-"/>
      <w:lvlJc w:val="left"/>
      <w:pPr>
        <w:ind w:left="720" w:hanging="360"/>
      </w:pPr>
      <w:rPr>
        <w:rFonts w:ascii="Calibri" w:eastAsia="Calibri" w:hAnsi="Calibri"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875DF3"/>
    <w:multiLevelType w:val="hybridMultilevel"/>
    <w:tmpl w:val="E494A322"/>
    <w:lvl w:ilvl="0" w:tplc="040B0001">
      <w:start w:val="1"/>
      <w:numFmt w:val="bullet"/>
      <w:lvlText w:val=""/>
      <w:lvlJc w:val="left"/>
      <w:pPr>
        <w:ind w:left="2018" w:hanging="360"/>
      </w:pPr>
      <w:rPr>
        <w:rFonts w:ascii="Symbol" w:hAnsi="Symbol" w:hint="default"/>
      </w:rPr>
    </w:lvl>
    <w:lvl w:ilvl="1" w:tplc="040B0001">
      <w:start w:val="1"/>
      <w:numFmt w:val="bullet"/>
      <w:lvlText w:val=""/>
      <w:lvlJc w:val="left"/>
      <w:pPr>
        <w:ind w:left="2738" w:hanging="360"/>
      </w:pPr>
      <w:rPr>
        <w:rFonts w:ascii="Symbol" w:hAnsi="Symbol"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2" w15:restartNumberingAfterBreak="0">
    <w:nsid w:val="25FE3557"/>
    <w:multiLevelType w:val="multilevel"/>
    <w:tmpl w:val="F4B0C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F7E78"/>
    <w:multiLevelType w:val="hybridMultilevel"/>
    <w:tmpl w:val="182EED02"/>
    <w:lvl w:ilvl="0" w:tplc="04060017">
      <w:start w:val="1"/>
      <w:numFmt w:val="lowerLetter"/>
      <w:lvlText w:val="%1)"/>
      <w:lvlJc w:val="left"/>
      <w:pPr>
        <w:ind w:left="360" w:hanging="360"/>
      </w:pPr>
      <w:rPr>
        <w:rFonts w:hint="default"/>
        <w:i w:val="0"/>
      </w:rPr>
    </w:lvl>
    <w:lvl w:ilvl="1" w:tplc="91A033F8">
      <w:start w:val="1"/>
      <w:numFmt w:val="lowerLetter"/>
      <w:lvlText w:val="%2)"/>
      <w:lvlJc w:val="left"/>
      <w:pPr>
        <w:tabs>
          <w:tab w:val="num" w:pos="-360"/>
        </w:tabs>
        <w:ind w:left="1080" w:hanging="360"/>
      </w:pPr>
      <w:rPr>
        <w:rFonts w:ascii="Times New Roman" w:hAnsi="Times New Roman" w:cs="Times New Roman" w:hint="default"/>
        <w:i w:val="0"/>
        <w:sz w:val="24"/>
        <w:szCs w:val="24"/>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C9A1E2C"/>
    <w:multiLevelType w:val="hybridMultilevel"/>
    <w:tmpl w:val="439AC97C"/>
    <w:lvl w:ilvl="0" w:tplc="5EB4B724">
      <w:start w:val="1"/>
      <w:numFmt w:val="decimal"/>
      <w:lvlText w:val="%1."/>
      <w:lvlJc w:val="left"/>
      <w:pPr>
        <w:ind w:left="360" w:hanging="360"/>
      </w:pPr>
      <w:rPr>
        <w:rFonts w:ascii="Times New Roman" w:hAnsi="Times New Roman" w:cs="Times New Roman" w:hint="default"/>
        <w:b w:val="0"/>
      </w:rPr>
    </w:lvl>
    <w:lvl w:ilvl="1" w:tplc="B93811E6">
      <w:start w:val="1"/>
      <w:numFmt w:val="lowerLetter"/>
      <w:lvlText w:val="%2)"/>
      <w:lvlJc w:val="left"/>
      <w:pPr>
        <w:ind w:left="1785" w:hanging="360"/>
      </w:pPr>
      <w:rPr>
        <w:rFonts w:ascii="Times New Roman" w:hAnsi="Times New Roman" w:cs="Times New Roman" w:hint="default"/>
        <w:b w:val="0"/>
      </w:rPr>
    </w:lvl>
    <w:lvl w:ilvl="2" w:tplc="C290A2C4">
      <w:start w:val="1"/>
      <w:numFmt w:val="upperRoman"/>
      <w:lvlText w:val="%3."/>
      <w:lvlJc w:val="right"/>
      <w:pPr>
        <w:tabs>
          <w:tab w:val="num" w:pos="2505"/>
        </w:tabs>
        <w:ind w:left="2505" w:hanging="180"/>
      </w:pPr>
      <w:rPr>
        <w:rFonts w:cs="Times New Roman" w:hint="default"/>
        <w:b w:val="0"/>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2335CF7"/>
    <w:multiLevelType w:val="hybridMultilevel"/>
    <w:tmpl w:val="0F6C1C86"/>
    <w:lvl w:ilvl="0" w:tplc="4D8EB624">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14003F"/>
    <w:multiLevelType w:val="hybridMultilevel"/>
    <w:tmpl w:val="69B01132"/>
    <w:lvl w:ilvl="0" w:tplc="7382B6B8">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36082C"/>
    <w:multiLevelType w:val="multilevel"/>
    <w:tmpl w:val="49604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DS2NDYwNbU0sjRQ0lEKTi0uzszPAykwrAUARbOeDCwAAAA="/>
  </w:docVars>
  <w:rsids>
    <w:rsidRoot w:val="00FB3718"/>
    <w:rsid w:val="0001222C"/>
    <w:rsid w:val="000162A0"/>
    <w:rsid w:val="00023740"/>
    <w:rsid w:val="0006421C"/>
    <w:rsid w:val="00081CD2"/>
    <w:rsid w:val="00117B3A"/>
    <w:rsid w:val="001243CA"/>
    <w:rsid w:val="0015558A"/>
    <w:rsid w:val="00162FA1"/>
    <w:rsid w:val="00173167"/>
    <w:rsid w:val="0017583B"/>
    <w:rsid w:val="00193425"/>
    <w:rsid w:val="001936C1"/>
    <w:rsid w:val="001B0C82"/>
    <w:rsid w:val="001C1F4E"/>
    <w:rsid w:val="001E5C84"/>
    <w:rsid w:val="001F2522"/>
    <w:rsid w:val="00210230"/>
    <w:rsid w:val="00254FEC"/>
    <w:rsid w:val="0025618B"/>
    <w:rsid w:val="00293FAC"/>
    <w:rsid w:val="002C0713"/>
    <w:rsid w:val="002C10DA"/>
    <w:rsid w:val="002C2A47"/>
    <w:rsid w:val="002C6976"/>
    <w:rsid w:val="002E5B3C"/>
    <w:rsid w:val="00312BF2"/>
    <w:rsid w:val="00334CC4"/>
    <w:rsid w:val="00335152"/>
    <w:rsid w:val="00336996"/>
    <w:rsid w:val="003C0CA2"/>
    <w:rsid w:val="003C453E"/>
    <w:rsid w:val="003C481F"/>
    <w:rsid w:val="004041F8"/>
    <w:rsid w:val="0044291D"/>
    <w:rsid w:val="00443A63"/>
    <w:rsid w:val="00443B0C"/>
    <w:rsid w:val="004A1097"/>
    <w:rsid w:val="004B6DB5"/>
    <w:rsid w:val="004E0D28"/>
    <w:rsid w:val="004E60F6"/>
    <w:rsid w:val="00507EAE"/>
    <w:rsid w:val="00511665"/>
    <w:rsid w:val="00535CFD"/>
    <w:rsid w:val="005A0D62"/>
    <w:rsid w:val="005B3CDC"/>
    <w:rsid w:val="005B7552"/>
    <w:rsid w:val="005C19A7"/>
    <w:rsid w:val="005D347B"/>
    <w:rsid w:val="005E6305"/>
    <w:rsid w:val="005E6931"/>
    <w:rsid w:val="006003D7"/>
    <w:rsid w:val="00600E0A"/>
    <w:rsid w:val="00600EAA"/>
    <w:rsid w:val="00602887"/>
    <w:rsid w:val="00604BE4"/>
    <w:rsid w:val="006331EA"/>
    <w:rsid w:val="006363BA"/>
    <w:rsid w:val="00654BDA"/>
    <w:rsid w:val="00656CEA"/>
    <w:rsid w:val="00694284"/>
    <w:rsid w:val="006D241A"/>
    <w:rsid w:val="006F3927"/>
    <w:rsid w:val="007450B5"/>
    <w:rsid w:val="0075266F"/>
    <w:rsid w:val="007575C2"/>
    <w:rsid w:val="007652F6"/>
    <w:rsid w:val="00766C44"/>
    <w:rsid w:val="007A0481"/>
    <w:rsid w:val="007E348E"/>
    <w:rsid w:val="007E591A"/>
    <w:rsid w:val="007F73D8"/>
    <w:rsid w:val="008007E6"/>
    <w:rsid w:val="00802A47"/>
    <w:rsid w:val="008178D1"/>
    <w:rsid w:val="00820A75"/>
    <w:rsid w:val="00836756"/>
    <w:rsid w:val="00843C76"/>
    <w:rsid w:val="008A1988"/>
    <w:rsid w:val="008B21AA"/>
    <w:rsid w:val="009029FE"/>
    <w:rsid w:val="009138F7"/>
    <w:rsid w:val="00936517"/>
    <w:rsid w:val="00944A10"/>
    <w:rsid w:val="00970A93"/>
    <w:rsid w:val="009869DB"/>
    <w:rsid w:val="009A58E1"/>
    <w:rsid w:val="009D4623"/>
    <w:rsid w:val="00A07CE8"/>
    <w:rsid w:val="00A164FE"/>
    <w:rsid w:val="00A25F57"/>
    <w:rsid w:val="00A309B2"/>
    <w:rsid w:val="00A33E60"/>
    <w:rsid w:val="00A37F89"/>
    <w:rsid w:val="00AB6820"/>
    <w:rsid w:val="00AC3CC1"/>
    <w:rsid w:val="00AD407C"/>
    <w:rsid w:val="00B112D5"/>
    <w:rsid w:val="00B3582D"/>
    <w:rsid w:val="00B37F41"/>
    <w:rsid w:val="00B434D3"/>
    <w:rsid w:val="00B473F9"/>
    <w:rsid w:val="00B75BFB"/>
    <w:rsid w:val="00B8473C"/>
    <w:rsid w:val="00BA1C6D"/>
    <w:rsid w:val="00BE4AF0"/>
    <w:rsid w:val="00BF2C9D"/>
    <w:rsid w:val="00C151A7"/>
    <w:rsid w:val="00C544A8"/>
    <w:rsid w:val="00C646DF"/>
    <w:rsid w:val="00C64766"/>
    <w:rsid w:val="00C93DD5"/>
    <w:rsid w:val="00CE17AB"/>
    <w:rsid w:val="00D00442"/>
    <w:rsid w:val="00D03D1C"/>
    <w:rsid w:val="00D07307"/>
    <w:rsid w:val="00D1667A"/>
    <w:rsid w:val="00D16CE5"/>
    <w:rsid w:val="00D17481"/>
    <w:rsid w:val="00D179D2"/>
    <w:rsid w:val="00D261F5"/>
    <w:rsid w:val="00D40BA5"/>
    <w:rsid w:val="00D475A8"/>
    <w:rsid w:val="00D51DDF"/>
    <w:rsid w:val="00D530CD"/>
    <w:rsid w:val="00D56078"/>
    <w:rsid w:val="00D5764B"/>
    <w:rsid w:val="00D61F69"/>
    <w:rsid w:val="00D625A9"/>
    <w:rsid w:val="00D869C2"/>
    <w:rsid w:val="00DC5F8D"/>
    <w:rsid w:val="00DD40BD"/>
    <w:rsid w:val="00E27051"/>
    <w:rsid w:val="00E32AF0"/>
    <w:rsid w:val="00E34BB4"/>
    <w:rsid w:val="00E44B8D"/>
    <w:rsid w:val="00E563D4"/>
    <w:rsid w:val="00E675D2"/>
    <w:rsid w:val="00E81FD2"/>
    <w:rsid w:val="00E96EB5"/>
    <w:rsid w:val="00EA0A26"/>
    <w:rsid w:val="00EA5249"/>
    <w:rsid w:val="00EF1FFD"/>
    <w:rsid w:val="00F218D9"/>
    <w:rsid w:val="00F255BC"/>
    <w:rsid w:val="00F33C7E"/>
    <w:rsid w:val="00F646D6"/>
    <w:rsid w:val="00F736BF"/>
    <w:rsid w:val="00F74D64"/>
    <w:rsid w:val="00F92718"/>
    <w:rsid w:val="00FA1B9A"/>
    <w:rsid w:val="00FA3CF2"/>
    <w:rsid w:val="00FB3718"/>
    <w:rsid w:val="00FF7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DC5"/>
  <w15:docId w15:val="{E5A8C2EB-E0DA-4DFA-8FD5-8DFCCCE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1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3718"/>
    <w:pPr>
      <w:widowControl w:val="0"/>
      <w:spacing w:after="240" w:line="240" w:lineRule="auto"/>
      <w:jc w:val="both"/>
    </w:pPr>
    <w:rPr>
      <w:rFonts w:ascii="Times New Roman" w:hAnsi="Times New Roman"/>
      <w:snapToGrid w:val="0"/>
      <w:sz w:val="20"/>
      <w:szCs w:val="20"/>
      <w:lang w:val="en-GB"/>
    </w:rPr>
  </w:style>
  <w:style w:type="character" w:customStyle="1" w:styleId="a4">
    <w:name w:val="Основной текст Знак"/>
    <w:basedOn w:val="a0"/>
    <w:link w:val="a3"/>
    <w:uiPriority w:val="99"/>
    <w:rsid w:val="00FB3718"/>
    <w:rPr>
      <w:rFonts w:ascii="Times New Roman" w:eastAsia="Calibri" w:hAnsi="Times New Roman" w:cs="Times New Roman"/>
      <w:snapToGrid w:val="0"/>
      <w:sz w:val="20"/>
      <w:szCs w:val="20"/>
      <w:lang w:val="en-GB"/>
    </w:rPr>
  </w:style>
  <w:style w:type="character" w:styleId="a5">
    <w:name w:val="Hyperlink"/>
    <w:rsid w:val="00802A47"/>
    <w:rPr>
      <w:color w:val="0000FF"/>
      <w:u w:val="single"/>
    </w:rPr>
  </w:style>
  <w:style w:type="table" w:styleId="a6">
    <w:name w:val="Table Grid"/>
    <w:basedOn w:val="a1"/>
    <w:uiPriority w:val="59"/>
    <w:rsid w:val="00B75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5BFB"/>
    <w:pPr>
      <w:ind w:left="720"/>
      <w:contextualSpacing/>
    </w:pPr>
    <w:rPr>
      <w:lang w:val="uk-UA"/>
    </w:rPr>
  </w:style>
  <w:style w:type="paragraph" w:styleId="a8">
    <w:name w:val="Balloon Text"/>
    <w:basedOn w:val="a"/>
    <w:link w:val="a9"/>
    <w:uiPriority w:val="99"/>
    <w:semiHidden/>
    <w:unhideWhenUsed/>
    <w:rsid w:val="001758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583B"/>
    <w:rPr>
      <w:rFonts w:ascii="Segoe UI" w:eastAsia="Calibri" w:hAnsi="Segoe UI" w:cs="Segoe UI"/>
      <w:sz w:val="18"/>
      <w:szCs w:val="18"/>
      <w:lang w:val="ru-RU"/>
    </w:rPr>
  </w:style>
  <w:style w:type="character" w:customStyle="1" w:styleId="lrzxr">
    <w:name w:val="lrzxr"/>
    <w:basedOn w:val="a0"/>
    <w:rsid w:val="001E5C84"/>
  </w:style>
  <w:style w:type="character" w:customStyle="1" w:styleId="st1">
    <w:name w:val="st1"/>
    <w:basedOn w:val="a0"/>
    <w:rsid w:val="001E5C84"/>
  </w:style>
  <w:style w:type="paragraph" w:styleId="1">
    <w:name w:val="toc 1"/>
    <w:basedOn w:val="a"/>
    <w:uiPriority w:val="39"/>
    <w:qFormat/>
    <w:rsid w:val="008A1988"/>
    <w:pPr>
      <w:widowControl w:val="0"/>
      <w:autoSpaceDE w:val="0"/>
      <w:autoSpaceDN w:val="0"/>
      <w:spacing w:before="4" w:after="0" w:line="240" w:lineRule="auto"/>
      <w:ind w:left="117"/>
    </w:pPr>
    <w:rPr>
      <w:rFonts w:ascii="Times New Roman" w:eastAsia="Times New Roman" w:hAnsi="Times New Roman"/>
      <w:b/>
      <w:bCs/>
      <w:sz w:val="24"/>
      <w:szCs w:val="24"/>
      <w:lang w:val="en-US"/>
    </w:rPr>
  </w:style>
  <w:style w:type="paragraph" w:customStyle="1" w:styleId="C1PlainText">
    <w:name w:val="C1 Plain Text"/>
    <w:basedOn w:val="a"/>
    <w:link w:val="C1PlainTextChar"/>
    <w:qFormat/>
    <w:rsid w:val="008A1988"/>
    <w:pPr>
      <w:overflowPunct w:val="0"/>
      <w:autoSpaceDE w:val="0"/>
      <w:autoSpaceDN w:val="0"/>
      <w:adjustRightInd w:val="0"/>
      <w:spacing w:after="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8A1988"/>
    <w:rPr>
      <w:rFonts w:ascii="Times New Roman" w:eastAsia="Times New Roman" w:hAnsi="Times New Roman" w:cs="Times New Roman"/>
      <w:sz w:val="24"/>
      <w:szCs w:val="20"/>
      <w:lang w:val="en-GB"/>
    </w:rPr>
  </w:style>
  <w:style w:type="character" w:customStyle="1" w:styleId="copy-file-field">
    <w:name w:val="copy-file-field"/>
    <w:basedOn w:val="a0"/>
    <w:rsid w:val="00D40BA5"/>
  </w:style>
  <w:style w:type="character" w:styleId="aa">
    <w:name w:val="annotation reference"/>
    <w:basedOn w:val="a0"/>
    <w:uiPriority w:val="99"/>
    <w:semiHidden/>
    <w:unhideWhenUsed/>
    <w:rsid w:val="00656CEA"/>
    <w:rPr>
      <w:sz w:val="16"/>
      <w:szCs w:val="16"/>
    </w:rPr>
  </w:style>
  <w:style w:type="paragraph" w:styleId="ab">
    <w:name w:val="annotation text"/>
    <w:basedOn w:val="a"/>
    <w:link w:val="ac"/>
    <w:uiPriority w:val="99"/>
    <w:semiHidden/>
    <w:unhideWhenUsed/>
    <w:rsid w:val="00656CEA"/>
    <w:pPr>
      <w:spacing w:line="240" w:lineRule="auto"/>
    </w:pPr>
    <w:rPr>
      <w:sz w:val="20"/>
      <w:szCs w:val="20"/>
    </w:rPr>
  </w:style>
  <w:style w:type="character" w:customStyle="1" w:styleId="ac">
    <w:name w:val="Текст примечания Знак"/>
    <w:basedOn w:val="a0"/>
    <w:link w:val="ab"/>
    <w:uiPriority w:val="99"/>
    <w:semiHidden/>
    <w:rsid w:val="00656CEA"/>
    <w:rPr>
      <w:rFonts w:ascii="Calibri" w:eastAsia="Calibri" w:hAnsi="Calibri" w:cs="Times New Roman"/>
      <w:sz w:val="20"/>
      <w:szCs w:val="20"/>
      <w:lang w:val="ru-RU"/>
    </w:rPr>
  </w:style>
  <w:style w:type="paragraph" w:styleId="ad">
    <w:name w:val="Revision"/>
    <w:hidden/>
    <w:uiPriority w:val="99"/>
    <w:semiHidden/>
    <w:rsid w:val="00656CEA"/>
    <w:pPr>
      <w:spacing w:after="0" w:line="240" w:lineRule="auto"/>
    </w:pPr>
    <w:rPr>
      <w:rFonts w:ascii="Calibri" w:eastAsia="Calibri" w:hAnsi="Calibri" w:cs="Times New Roman"/>
      <w:lang w:val="ru-RU"/>
    </w:rPr>
  </w:style>
  <w:style w:type="paragraph" w:styleId="ae">
    <w:name w:val="annotation subject"/>
    <w:basedOn w:val="ab"/>
    <w:next w:val="ab"/>
    <w:link w:val="af"/>
    <w:uiPriority w:val="99"/>
    <w:semiHidden/>
    <w:unhideWhenUsed/>
    <w:rsid w:val="007F73D8"/>
    <w:rPr>
      <w:b/>
      <w:bCs/>
    </w:rPr>
  </w:style>
  <w:style w:type="character" w:customStyle="1" w:styleId="af">
    <w:name w:val="Тема примечания Знак"/>
    <w:basedOn w:val="ac"/>
    <w:link w:val="ae"/>
    <w:uiPriority w:val="99"/>
    <w:semiHidden/>
    <w:rsid w:val="007F73D8"/>
    <w:rPr>
      <w:rFonts w:ascii="Calibri" w:eastAsia="Calibri" w:hAnsi="Calibri" w:cs="Times New Roman"/>
      <w:b/>
      <w:bCs/>
      <w:sz w:val="20"/>
      <w:szCs w:val="20"/>
      <w:lang w:val="ru-RU"/>
    </w:rPr>
  </w:style>
  <w:style w:type="paragraph" w:styleId="af0">
    <w:name w:val="header"/>
    <w:basedOn w:val="a"/>
    <w:link w:val="af1"/>
    <w:uiPriority w:val="99"/>
    <w:unhideWhenUsed/>
    <w:rsid w:val="00C647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64766"/>
    <w:rPr>
      <w:rFonts w:ascii="Calibri" w:eastAsia="Calibri" w:hAnsi="Calibri" w:cs="Times New Roman"/>
      <w:lang w:val="ru-RU"/>
    </w:rPr>
  </w:style>
  <w:style w:type="paragraph" w:styleId="af2">
    <w:name w:val="footer"/>
    <w:basedOn w:val="a"/>
    <w:link w:val="af3"/>
    <w:uiPriority w:val="99"/>
    <w:unhideWhenUsed/>
    <w:rsid w:val="00C6476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6476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3" Type="http://schemas.openxmlformats.org/officeDocument/2006/relationships/settings" Target="settings.xml"/><Relationship Id="rId7"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2884</Words>
  <Characters>16441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Grygoriy</dc:creator>
  <cp:lastModifiedBy>Сіра Ірина Олександрівна</cp:lastModifiedBy>
  <cp:revision>22</cp:revision>
  <cp:lastPrinted>2020-05-28T10:02:00Z</cp:lastPrinted>
  <dcterms:created xsi:type="dcterms:W3CDTF">2020-11-24T11:12:00Z</dcterms:created>
  <dcterms:modified xsi:type="dcterms:W3CDTF">2021-03-03T12:36:00Z</dcterms:modified>
</cp:coreProperties>
</file>