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1267B" w:rsidRPr="0011267B" w14:paraId="266137D5" w14:textId="77777777" w:rsidTr="00FF62CF">
        <w:trPr>
          <w:jc w:val="center"/>
        </w:trPr>
        <w:tc>
          <w:tcPr>
            <w:tcW w:w="4252" w:type="dxa"/>
          </w:tcPr>
          <w:p w14:paraId="3A819295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 w:type="page"/>
            </w:r>
          </w:p>
          <w:p w14:paraId="17E1429C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7C52467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14:paraId="21125312" w14:textId="77777777" w:rsidR="0011267B" w:rsidRPr="0011267B" w:rsidRDefault="0011267B" w:rsidP="0011267B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906C00" wp14:editId="5E8C177C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09903C" w14:textId="77777777" w:rsidR="0011267B" w:rsidRPr="0011267B" w:rsidRDefault="0011267B" w:rsidP="0011267B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14:paraId="24EF3E91" w14:textId="77777777" w:rsidR="0011267B" w:rsidRPr="0011267B" w:rsidRDefault="00BE2E13" w:rsidP="0011267B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Проє</w:t>
            </w:r>
            <w:r w:rsidR="0011267B"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кт</w:t>
            </w:r>
            <w:proofErr w:type="spellEnd"/>
          </w:p>
          <w:p w14:paraId="09400251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оприлюднено</w:t>
            </w:r>
          </w:p>
          <w:p w14:paraId="77A59565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«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___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» 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_____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20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</w:t>
            </w:r>
          </w:p>
        </w:tc>
      </w:tr>
    </w:tbl>
    <w:p w14:paraId="7AA7AED5" w14:textId="77777777" w:rsidR="0011267B" w:rsidRPr="0011267B" w:rsidRDefault="0011267B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міська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рада</w:t>
      </w:r>
    </w:p>
    <w:p w14:paraId="0DEB1406" w14:textId="77777777" w:rsidR="0011267B" w:rsidRPr="0011267B" w:rsidRDefault="0011267B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267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иконавчий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комітет</w:t>
      </w:r>
      <w:proofErr w:type="spellEnd"/>
    </w:p>
    <w:p w14:paraId="0E6BDA5D" w14:textId="77777777" w:rsidR="0011267B" w:rsidRPr="0011267B" w:rsidRDefault="0011267B" w:rsidP="001126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11267B"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  <w:t>РІШЕННЯ</w:t>
      </w:r>
    </w:p>
    <w:p w14:paraId="5AA4CD64" w14:textId="77777777"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653"/>
      </w:tblGrid>
      <w:tr w:rsidR="0011267B" w:rsidRPr="0011267B" w14:paraId="63CE06F5" w14:textId="77777777" w:rsidTr="00FF62CF">
        <w:trPr>
          <w:gridAfter w:val="1"/>
          <w:wAfter w:w="653" w:type="dxa"/>
          <w:trHeight w:val="330"/>
        </w:trPr>
        <w:tc>
          <w:tcPr>
            <w:tcW w:w="4275" w:type="dxa"/>
            <w:hideMark/>
          </w:tcPr>
          <w:p w14:paraId="7F686A96" w14:textId="77777777" w:rsidR="0011267B" w:rsidRPr="0011267B" w:rsidRDefault="0011267B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                           №  </w:t>
            </w:r>
          </w:p>
        </w:tc>
      </w:tr>
      <w:tr w:rsidR="0011267B" w:rsidRPr="0011267B" w14:paraId="4C9C09A7" w14:textId="77777777" w:rsidTr="00FF62CF">
        <w:trPr>
          <w:gridAfter w:val="1"/>
          <w:wAfter w:w="653" w:type="dxa"/>
          <w:trHeight w:val="420"/>
        </w:trPr>
        <w:tc>
          <w:tcPr>
            <w:tcW w:w="4275" w:type="dxa"/>
          </w:tcPr>
          <w:p w14:paraId="71EDD89E" w14:textId="77777777" w:rsidR="0011267B" w:rsidRPr="0011267B" w:rsidRDefault="0011267B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val="uk-UA" w:eastAsia="ru-RU"/>
              </w:rPr>
            </w:pPr>
          </w:p>
        </w:tc>
      </w:tr>
      <w:tr w:rsidR="0011267B" w:rsidRPr="0011267B" w14:paraId="27843B50" w14:textId="77777777" w:rsidTr="00FF62CF">
        <w:trPr>
          <w:trHeight w:val="1073"/>
        </w:trPr>
        <w:tc>
          <w:tcPr>
            <w:tcW w:w="4928" w:type="dxa"/>
            <w:gridSpan w:val="2"/>
          </w:tcPr>
          <w:p w14:paraId="192B2702" w14:textId="77777777" w:rsidR="0011267B" w:rsidRPr="0011267B" w:rsidRDefault="0011267B" w:rsidP="0011267B">
            <w:pPr>
              <w:spacing w:after="0" w:line="240" w:lineRule="atLeast"/>
              <w:ind w:left="-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видачу направлення на безоплатне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зберігання транспортного засобу на автостоянці </w:t>
            </w:r>
          </w:p>
        </w:tc>
      </w:tr>
    </w:tbl>
    <w:p w14:paraId="16E43FC3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4D6ECB32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2E760F36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0232607D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61AC5507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2B46E189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59471624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172946F6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259403B7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3A5F4DBC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7535FF5C" w14:textId="77777777" w:rsidR="0011267B" w:rsidRPr="007A018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lang w:val="uk-UA" w:eastAsia="ru-RU"/>
        </w:rPr>
      </w:pPr>
    </w:p>
    <w:p w14:paraId="33925300" w14:textId="311EA08F" w:rsidR="0011267B" w:rsidRPr="0011267B" w:rsidRDefault="0011267B" w:rsidP="0011267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метою соціальної підтримки осіб з інвалідністю, відповідно до </w:t>
      </w:r>
      <w:r w:rsidR="004E2FC6" w:rsidRPr="004E2F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пункту</w:t>
      </w:r>
      <w:r w:rsidR="003A1557" w:rsidRPr="003A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8 </w:t>
      </w:r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Порядку проведення компенсаційних виплат власникам автостоянок вартості послуг із зберігання транспортних засобів водіїв з інвалідністю, водіїв, які </w:t>
      </w:r>
      <w:proofErr w:type="spellStart"/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перевозять</w:t>
      </w:r>
      <w:proofErr w:type="spellEnd"/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осі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звітування, затвердженого рішенням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виконавчого комітету Сумської міської ради </w:t>
      </w:r>
      <w:r w:rsidRPr="00112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 10.12.2019 № 683, </w:t>
      </w:r>
      <w:r w:rsidR="003A1557" w:rsidRPr="003A1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         </w:t>
      </w:r>
      <w:r w:rsidRPr="00112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та рішення виконавчого комітету Сумської міської ради </w:t>
      </w:r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 17.03.2020 № 124 «Про встановлення з урахуванням потреби </w:t>
      </w:r>
      <w:proofErr w:type="spellStart"/>
      <w:r w:rsidRPr="0011267B">
        <w:rPr>
          <w:rFonts w:ascii="Times New Roman" w:hAnsi="Times New Roman"/>
          <w:sz w:val="28"/>
          <w:szCs w:val="28"/>
          <w:lang w:val="x-none"/>
        </w:rPr>
        <w:t>кількості</w:t>
      </w:r>
      <w:proofErr w:type="spellEnd"/>
      <w:r w:rsidRPr="0011267B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11267B">
        <w:rPr>
          <w:rFonts w:ascii="Times New Roman" w:hAnsi="Times New Roman"/>
          <w:sz w:val="28"/>
          <w:szCs w:val="28"/>
          <w:lang w:val="x-none"/>
        </w:rPr>
        <w:t>місць</w:t>
      </w:r>
      <w:proofErr w:type="spellEnd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для безоплатного зберігання транспортних засобів водіїв з інвалідністю, водіїв, які </w:t>
      </w:r>
      <w:proofErr w:type="spellStart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перевозять</w:t>
      </w:r>
      <w:proofErr w:type="spellEnd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</w:t>
      </w:r>
      <w:r w:rsidR="00C219A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(зі змінами)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керуючись підпунктом 2 пункту «б» </w:t>
      </w:r>
      <w:r w:rsidR="003A1557" w:rsidRPr="003A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статті 30, підпунктом 1 пункту «а» частини першої статті 34 та частиною першою статті 52 Закону України «Про місцеве самоврядування в Україні», </w:t>
      </w:r>
      <w:r w:rsidRPr="00112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виконавчий комітет Сумської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міської ради</w:t>
      </w:r>
    </w:p>
    <w:p w14:paraId="0F86F41B" w14:textId="77777777" w:rsidR="0011267B" w:rsidRPr="007A018B" w:rsidRDefault="0011267B" w:rsidP="0011267B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uk-UA" w:eastAsia="ru-RU"/>
        </w:rPr>
      </w:pPr>
    </w:p>
    <w:p w14:paraId="474F5FC3" w14:textId="77777777" w:rsidR="0011267B" w:rsidRPr="0011267B" w:rsidRDefault="0011267B" w:rsidP="0011267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14:paraId="4B199F45" w14:textId="77777777" w:rsidR="0011267B" w:rsidRPr="007A018B" w:rsidRDefault="0011267B" w:rsidP="0011267B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0FFF555" w14:textId="77777777" w:rsidR="0011267B" w:rsidRPr="0011267B" w:rsidRDefault="0011267B" w:rsidP="0011267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67B">
        <w:rPr>
          <w:rFonts w:ascii="Times New Roman" w:hAnsi="Times New Roman" w:cs="Times New Roman"/>
          <w:sz w:val="28"/>
          <w:szCs w:val="28"/>
          <w:lang w:val="uk-UA"/>
        </w:rPr>
        <w:t>Департаменту соціального захисту населення Сумської міської ради (</w:t>
      </w:r>
      <w:proofErr w:type="spellStart"/>
      <w:r w:rsidRPr="0011267B">
        <w:rPr>
          <w:rFonts w:ascii="Times New Roman" w:hAnsi="Times New Roman" w:cs="Times New Roman"/>
          <w:sz w:val="28"/>
          <w:szCs w:val="28"/>
          <w:lang w:val="uk-UA"/>
        </w:rPr>
        <w:t>Масік</w:t>
      </w:r>
      <w:proofErr w:type="spellEnd"/>
      <w:r w:rsidRPr="0011267B">
        <w:rPr>
          <w:rFonts w:ascii="Times New Roman" w:hAnsi="Times New Roman" w:cs="Times New Roman"/>
          <w:sz w:val="28"/>
          <w:szCs w:val="28"/>
          <w:lang w:val="uk-UA"/>
        </w:rPr>
        <w:t xml:space="preserve"> Т.О.) забезпечити </w:t>
      </w:r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видачу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автостоянках, згідно зі 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 (додаток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14:paraId="0CA9ED2F" w14:textId="77777777" w:rsidR="0011267B" w:rsidRPr="007E3795" w:rsidRDefault="0011267B" w:rsidP="0011267B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</w:t>
      </w:r>
      <w:r w:rsidRPr="007E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голови з питань діяльності виконавчих органів ради </w:t>
      </w:r>
      <w:proofErr w:type="spellStart"/>
      <w:r w:rsidR="00400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Мотречко</w:t>
      </w:r>
      <w:proofErr w:type="spellEnd"/>
      <w:r w:rsidR="00400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</w:t>
      </w:r>
      <w:r w:rsidRPr="007E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DFCCEDB" w14:textId="77777777" w:rsidR="0011267B" w:rsidRPr="007A018B" w:rsidRDefault="0011267B" w:rsidP="0011267B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4B2C0193" w14:textId="77777777" w:rsidR="0011267B" w:rsidRPr="007E3795" w:rsidRDefault="0011267B" w:rsidP="0011267B">
      <w:pPr>
        <w:spacing w:after="0" w:line="240" w:lineRule="atLeast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О.М. Лисенко</w:t>
      </w:r>
    </w:p>
    <w:p w14:paraId="724540F0" w14:textId="77777777" w:rsidR="0011267B" w:rsidRPr="007A018B" w:rsidRDefault="0011267B" w:rsidP="0011267B">
      <w:pPr>
        <w:spacing w:after="0" w:line="240" w:lineRule="atLeast"/>
        <w:ind w:right="-28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65D91D8A" w14:textId="14BB2A2A" w:rsidR="0011267B" w:rsidRPr="0038137A" w:rsidRDefault="0011267B" w:rsidP="0011267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proofErr w:type="spellEnd"/>
      <w:r w:rsidR="00DA4F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DA4F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</w:t>
      </w:r>
      <w:proofErr w:type="spellEnd"/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787-10</w:t>
      </w:r>
      <w:r w:rsidRPr="00381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         </w:t>
      </w:r>
    </w:p>
    <w:p w14:paraId="554F15C4" w14:textId="0CF892D5" w:rsidR="0011267B" w:rsidRDefault="001C3AB3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</w:t>
      </w:r>
      <w:r w:rsidR="0011267B"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Липовій С.А., </w:t>
      </w:r>
      <w:proofErr w:type="spellStart"/>
      <w:r w:rsidR="0011267B"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Масік</w:t>
      </w:r>
      <w:proofErr w:type="spellEnd"/>
      <w:r w:rsidR="0011267B"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Т.О.</w:t>
      </w:r>
      <w:r w:rsidR="0011267B" w:rsidRPr="00381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6061959" w14:textId="77777777" w:rsidR="00464ADB" w:rsidRPr="00E96319" w:rsidRDefault="00464ADB" w:rsidP="00464A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ЛИСТ ПОГОДЖЕННЯ</w:t>
      </w:r>
    </w:p>
    <w:p w14:paraId="33072780" w14:textId="77777777" w:rsidR="00464ADB" w:rsidRPr="00E96319" w:rsidRDefault="00464ADB" w:rsidP="00464A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9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proofErr w:type="spellStart"/>
      <w:r w:rsidRPr="00E9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проєкту</w:t>
      </w:r>
      <w:proofErr w:type="spellEnd"/>
      <w:r w:rsidRPr="00E9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proofErr w:type="spellStart"/>
      <w:r w:rsidRPr="00E963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ішення</w:t>
      </w:r>
      <w:proofErr w:type="spellEnd"/>
      <w:r w:rsidRPr="00E963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виконавчого комітету Сумської міської ради</w:t>
      </w:r>
    </w:p>
    <w:p w14:paraId="34832DDF" w14:textId="77777777" w:rsidR="00464ADB" w:rsidRDefault="00464ADB" w:rsidP="0046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видачу направлення на безоплатне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зберігання транспортного засобу на автостоянці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14:paraId="27838BB8" w14:textId="77777777" w:rsidR="00464ADB" w:rsidRDefault="00464ADB" w:rsidP="0046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93E529" w14:textId="77777777" w:rsidR="00464ADB" w:rsidRDefault="00464ADB" w:rsidP="0046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CB557F" w14:textId="77777777" w:rsidR="00464ADB" w:rsidRDefault="00464ADB" w:rsidP="0046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148"/>
        <w:gridCol w:w="1800"/>
        <w:gridCol w:w="2520"/>
      </w:tblGrid>
      <w:tr w:rsidR="00464ADB" w14:paraId="6A474D39" w14:textId="77777777" w:rsidTr="00603802">
        <w:trPr>
          <w:trHeight w:val="708"/>
        </w:trPr>
        <w:tc>
          <w:tcPr>
            <w:tcW w:w="5148" w:type="dxa"/>
          </w:tcPr>
          <w:p w14:paraId="239BCFDE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департаменту соціального захисту населення Сумської міської ради</w:t>
            </w:r>
          </w:p>
          <w:p w14:paraId="2B822C40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BE85A5C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</w:tcPr>
          <w:p w14:paraId="5BDF3D5B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14:paraId="1E41C645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60025B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Т.О.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Масік</w:t>
            </w:r>
            <w:proofErr w:type="spellEnd"/>
          </w:p>
        </w:tc>
      </w:tr>
      <w:tr w:rsidR="00464ADB" w14:paraId="2A8C2B1B" w14:textId="77777777" w:rsidTr="00603802">
        <w:trPr>
          <w:trHeight w:val="757"/>
        </w:trPr>
        <w:tc>
          <w:tcPr>
            <w:tcW w:w="5148" w:type="dxa"/>
          </w:tcPr>
          <w:p w14:paraId="4C6A80B0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юридичного забезпечення департаменту соціального захисту населення Сумської міської ради</w:t>
            </w:r>
          </w:p>
          <w:p w14:paraId="2CD7B8E1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ADC5A84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</w:tcPr>
          <w:p w14:paraId="22895E6F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14:paraId="0AF89222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D0AD29A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3E5D40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І.Ю. Литвин</w:t>
            </w:r>
          </w:p>
        </w:tc>
      </w:tr>
      <w:tr w:rsidR="00464ADB" w14:paraId="73AD0D31" w14:textId="77777777" w:rsidTr="00603802">
        <w:trPr>
          <w:trHeight w:val="1038"/>
        </w:trPr>
        <w:tc>
          <w:tcPr>
            <w:tcW w:w="5148" w:type="dxa"/>
          </w:tcPr>
          <w:p w14:paraId="5E5E6FE4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ради </w:t>
            </w:r>
          </w:p>
          <w:p w14:paraId="67F769CC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A2AD80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800" w:type="dxa"/>
          </w:tcPr>
          <w:p w14:paraId="10E6BAAE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14:paraId="7E945B02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C74459A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Мотречко</w:t>
            </w:r>
            <w:proofErr w:type="spellEnd"/>
          </w:p>
          <w:p w14:paraId="339EF1BF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4ADB" w14:paraId="301ADA41" w14:textId="77777777" w:rsidTr="00603802">
        <w:tc>
          <w:tcPr>
            <w:tcW w:w="5148" w:type="dxa"/>
          </w:tcPr>
          <w:p w14:paraId="50E004B7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  <w:p w14:paraId="3D21BA52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F5AD76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</w:tcPr>
          <w:p w14:paraId="590C6141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14:paraId="4AFBEF34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E1469A5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  <w:p w14:paraId="3025AAEC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64ADB" w14:paraId="6412A9AE" w14:textId="77777777" w:rsidTr="00603802">
        <w:tc>
          <w:tcPr>
            <w:tcW w:w="5148" w:type="dxa"/>
          </w:tcPr>
          <w:p w14:paraId="1133C423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протокольної роботи та контролю Сумської міської ради</w:t>
            </w:r>
          </w:p>
          <w:p w14:paraId="09F82200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F3CFEB8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</w:tcPr>
          <w:p w14:paraId="32048C78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14:paraId="738DB733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EBA170A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Моша</w:t>
            </w:r>
            <w:proofErr w:type="spellEnd"/>
          </w:p>
        </w:tc>
      </w:tr>
      <w:tr w:rsidR="00464ADB" w14:paraId="68EE4292" w14:textId="77777777" w:rsidTr="00603802">
        <w:tc>
          <w:tcPr>
            <w:tcW w:w="5148" w:type="dxa"/>
            <w:hideMark/>
          </w:tcPr>
          <w:p w14:paraId="3B046A41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комітету Сумської міської ради</w:t>
            </w:r>
          </w:p>
        </w:tc>
        <w:tc>
          <w:tcPr>
            <w:tcW w:w="1800" w:type="dxa"/>
          </w:tcPr>
          <w:p w14:paraId="336D04A0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14:paraId="78572CC3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35D2F59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Ю.А. Павлик </w:t>
            </w:r>
          </w:p>
        </w:tc>
      </w:tr>
    </w:tbl>
    <w:p w14:paraId="3725BD16" w14:textId="092B6048" w:rsidR="002B41D1" w:rsidRDefault="002B41D1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19516B" w14:textId="4655569A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2E83EE4" w14:textId="32C18EB7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68CCCCF" w14:textId="229A023C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5473E5" w14:textId="07EEBF3C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2B0642" w14:textId="269C0B4A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B69CC5B" w14:textId="34D19AEC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0F7EF33" w14:textId="12A0399E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CF1DD2" w14:textId="4FB7B656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DAF228" w14:textId="4B88DE78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EE1564F" w14:textId="77777777" w:rsidR="00464ADB" w:rsidRDefault="00464ADB" w:rsidP="00464ADB">
      <w:pPr>
        <w:rPr>
          <w:lang w:val="uk-UA"/>
        </w:rPr>
      </w:pPr>
    </w:p>
    <w:p w14:paraId="3DF5E0F3" w14:textId="77777777" w:rsidR="005433E8" w:rsidRDefault="005433E8" w:rsidP="00464ADB">
      <w:pPr>
        <w:rPr>
          <w:lang w:val="uk-UA"/>
        </w:rPr>
      </w:pPr>
    </w:p>
    <w:p w14:paraId="535CDD5B" w14:textId="77777777" w:rsidR="00464ADB" w:rsidRPr="00C3150E" w:rsidRDefault="00464ADB" w:rsidP="00464AD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31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C31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C31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підготовлений з урахуванням вимог до Закону України «Про доступ до публічної інформації» та Закону України «Про захист персональних даних»</w:t>
      </w:r>
    </w:p>
    <w:p w14:paraId="2CA4D3D6" w14:textId="77777777" w:rsidR="00464ADB" w:rsidRDefault="00464ADB" w:rsidP="00464A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Масік</w:t>
      </w:r>
      <w:proofErr w:type="spellEnd"/>
    </w:p>
    <w:p w14:paraId="5CCB77AF" w14:textId="04BB6977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6BEDC19" w14:textId="19FE45F0" w:rsidR="0011267B" w:rsidRPr="004E2FC6" w:rsidRDefault="004E2FC6" w:rsidP="0011267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</w:t>
      </w:r>
    </w:p>
    <w:tbl>
      <w:tblPr>
        <w:tblW w:w="3960" w:type="dxa"/>
        <w:tblInd w:w="5328" w:type="dxa"/>
        <w:tblLook w:val="04A0" w:firstRow="1" w:lastRow="0" w:firstColumn="1" w:lastColumn="0" w:noHBand="0" w:noVBand="1"/>
      </w:tblPr>
      <w:tblGrid>
        <w:gridCol w:w="3960"/>
      </w:tblGrid>
      <w:tr w:rsidR="0011267B" w:rsidRPr="001C3AB3" w14:paraId="6FC33B42" w14:textId="77777777" w:rsidTr="00FF62CF">
        <w:trPr>
          <w:trHeight w:val="60"/>
        </w:trPr>
        <w:tc>
          <w:tcPr>
            <w:tcW w:w="3960" w:type="dxa"/>
          </w:tcPr>
          <w:p w14:paraId="530E89A4" w14:textId="77777777" w:rsidR="0011267B" w:rsidRPr="0011267B" w:rsidRDefault="0011267B" w:rsidP="001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Додаток </w:t>
            </w:r>
          </w:p>
        </w:tc>
      </w:tr>
      <w:tr w:rsidR="0011267B" w:rsidRPr="001C3AB3" w14:paraId="3B99F0FC" w14:textId="77777777" w:rsidTr="00FF62CF">
        <w:trPr>
          <w:trHeight w:val="338"/>
        </w:trPr>
        <w:tc>
          <w:tcPr>
            <w:tcW w:w="3960" w:type="dxa"/>
          </w:tcPr>
          <w:p w14:paraId="2FC53549" w14:textId="77777777" w:rsidR="0011267B" w:rsidRPr="0011267B" w:rsidRDefault="0011267B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рішення виконавчого комітету</w:t>
            </w:r>
          </w:p>
        </w:tc>
      </w:tr>
      <w:tr w:rsidR="0011267B" w:rsidRPr="001C3AB3" w14:paraId="00FCCA99" w14:textId="77777777" w:rsidTr="00FF62CF">
        <w:trPr>
          <w:trHeight w:val="203"/>
        </w:trPr>
        <w:tc>
          <w:tcPr>
            <w:tcW w:w="3960" w:type="dxa"/>
          </w:tcPr>
          <w:p w14:paraId="1BBEC79E" w14:textId="77777777" w:rsidR="0011267B" w:rsidRPr="0011267B" w:rsidRDefault="00BE2E13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                          № </w:t>
            </w:r>
          </w:p>
        </w:tc>
      </w:tr>
    </w:tbl>
    <w:p w14:paraId="7CF50D05" w14:textId="77777777" w:rsidR="0011267B" w:rsidRPr="0011267B" w:rsidRDefault="0011267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0176EC" w14:textId="77777777" w:rsidR="00BE2E13" w:rsidRDefault="00BE2E13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33C15B9" w14:textId="77777777" w:rsidR="0011267B" w:rsidRDefault="0011267B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осіб для видачі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</w:t>
      </w:r>
    </w:p>
    <w:p w14:paraId="231A39D1" w14:textId="77777777" w:rsidR="00BE2E13" w:rsidRPr="0011267B" w:rsidRDefault="00BE2E13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8"/>
        <w:gridCol w:w="3822"/>
        <w:gridCol w:w="2409"/>
        <w:gridCol w:w="2835"/>
      </w:tblGrid>
      <w:tr w:rsidR="0011267B" w:rsidRPr="0011267B" w14:paraId="4DC3F3DB" w14:textId="77777777" w:rsidTr="00F54E52">
        <w:tc>
          <w:tcPr>
            <w:tcW w:w="568" w:type="dxa"/>
          </w:tcPr>
          <w:p w14:paraId="4028D813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2" w:type="dxa"/>
          </w:tcPr>
          <w:p w14:paraId="79F61FE0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ПІБ заявника</w:t>
            </w:r>
          </w:p>
        </w:tc>
        <w:tc>
          <w:tcPr>
            <w:tcW w:w="2409" w:type="dxa"/>
          </w:tcPr>
          <w:p w14:paraId="7231BF72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Назва стоянки</w:t>
            </w:r>
          </w:p>
        </w:tc>
        <w:tc>
          <w:tcPr>
            <w:tcW w:w="2835" w:type="dxa"/>
          </w:tcPr>
          <w:p w14:paraId="798A67FB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Місце знаходження стоянки</w:t>
            </w:r>
          </w:p>
        </w:tc>
      </w:tr>
      <w:tr w:rsidR="005D3411" w:rsidRPr="0011267B" w14:paraId="46F8C967" w14:textId="77777777" w:rsidTr="00F54E52">
        <w:tc>
          <w:tcPr>
            <w:tcW w:w="568" w:type="dxa"/>
          </w:tcPr>
          <w:p w14:paraId="716EF325" w14:textId="77777777" w:rsidR="005D3411" w:rsidRPr="00535DA8" w:rsidRDefault="005D3411" w:rsidP="005D3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22" w:type="dxa"/>
          </w:tcPr>
          <w:p w14:paraId="75C04FDD" w14:textId="41CDC6A1" w:rsidR="005D3411" w:rsidRPr="0011267B" w:rsidRDefault="005D3411" w:rsidP="005D34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Москаленко Михайло Іванович</w:t>
            </w:r>
          </w:p>
        </w:tc>
        <w:tc>
          <w:tcPr>
            <w:tcW w:w="2409" w:type="dxa"/>
          </w:tcPr>
          <w:p w14:paraId="4F0F7408" w14:textId="77777777" w:rsidR="005D3411" w:rsidRDefault="005D3411" w:rsidP="005D3411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ФОП</w:t>
            </w:r>
          </w:p>
          <w:p w14:paraId="6DC4C99E" w14:textId="1EE333BF" w:rsidR="005D3411" w:rsidRPr="0011267B" w:rsidRDefault="005D3411" w:rsidP="005D34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А.П.</w:t>
            </w:r>
          </w:p>
        </w:tc>
        <w:tc>
          <w:tcPr>
            <w:tcW w:w="2835" w:type="dxa"/>
          </w:tcPr>
          <w:p w14:paraId="25B46178" w14:textId="77777777" w:rsidR="005D3411" w:rsidRPr="000D3AD1" w:rsidRDefault="005D3411" w:rsidP="005D3411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 w:rsidRPr="000D3AD1">
              <w:rPr>
                <w:sz w:val="28"/>
                <w:szCs w:val="28"/>
                <w:lang w:val="uk-UA"/>
              </w:rPr>
              <w:t xml:space="preserve">м. Суми, </w:t>
            </w:r>
          </w:p>
          <w:p w14:paraId="566DA250" w14:textId="140BEF72" w:rsidR="005D3411" w:rsidRPr="0011267B" w:rsidRDefault="005D3411" w:rsidP="005D3411">
            <w:pPr>
              <w:rPr>
                <w:sz w:val="28"/>
                <w:szCs w:val="28"/>
                <w:lang w:val="uk-UA"/>
              </w:rPr>
            </w:pPr>
            <w:r w:rsidRPr="000D3AD1">
              <w:rPr>
                <w:sz w:val="28"/>
                <w:szCs w:val="28"/>
                <w:lang w:val="uk-UA"/>
              </w:rPr>
              <w:t>вул. Ковпака, 12</w:t>
            </w:r>
          </w:p>
        </w:tc>
      </w:tr>
    </w:tbl>
    <w:p w14:paraId="082847F4" w14:textId="77777777"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C5D0A8D" w14:textId="0596BC60" w:rsid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C55970" w14:textId="77777777" w:rsidR="00775069" w:rsidRPr="0011267B" w:rsidRDefault="00775069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6A6B75" w14:textId="77777777"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156" w:type="dxa"/>
        <w:tblLook w:val="04A0" w:firstRow="1" w:lastRow="0" w:firstColumn="1" w:lastColumn="0" w:noHBand="0" w:noVBand="1"/>
      </w:tblPr>
      <w:tblGrid>
        <w:gridCol w:w="9684"/>
        <w:gridCol w:w="236"/>
        <w:gridCol w:w="236"/>
      </w:tblGrid>
      <w:tr w:rsidR="0011267B" w:rsidRPr="0011267B" w14:paraId="4C6BBF60" w14:textId="77777777" w:rsidTr="00D569AB">
        <w:tc>
          <w:tcPr>
            <w:tcW w:w="9684" w:type="dxa"/>
          </w:tcPr>
          <w:p w14:paraId="58C962BB" w14:textId="77777777" w:rsidR="00F357B6" w:rsidRDefault="00F357B6" w:rsidP="00B066A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066AC"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 департаменту соціального</w:t>
            </w:r>
          </w:p>
          <w:p w14:paraId="03DBF10F" w14:textId="322FB8E8" w:rsidR="00B066AC" w:rsidRPr="00987B82" w:rsidRDefault="00B066AC" w:rsidP="00B066A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 населення Сумської міської ради</w:t>
            </w: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73101E" w:rsidRPr="0073101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3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Т.О. </w:t>
            </w:r>
            <w:proofErr w:type="spellStart"/>
            <w:r w:rsidR="00F3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Масік</w:t>
            </w:r>
            <w:proofErr w:type="spellEnd"/>
          </w:p>
          <w:p w14:paraId="4AA30A7C" w14:textId="77777777" w:rsidR="000A5498" w:rsidRDefault="000A5498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BD618C0" w14:textId="73CA8C9B" w:rsidR="000A5498" w:rsidRDefault="000A5498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C80FDA3" w14:textId="3B8F1C46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C3C7CE5" w14:textId="37906ABB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A5B666B" w14:textId="5F74F295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48B248F" w14:textId="0906410B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FF9F439" w14:textId="07101741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F58C43A" w14:textId="77777777" w:rsidR="00BB3C0D" w:rsidRDefault="00BB3C0D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114FE29" w14:textId="1D672DE2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5DAED88" w14:textId="01D0DAE0" w:rsidR="00F357B6" w:rsidRDefault="00F357B6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46973B4" w14:textId="77777777" w:rsidR="00FE427A" w:rsidRDefault="00FE427A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1DE2AC7" w14:textId="77777777" w:rsidR="001342D2" w:rsidRDefault="001342D2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E48CE16" w14:textId="77777777" w:rsidR="005D3411" w:rsidRDefault="005D3411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  <w:p w14:paraId="54D3F888" w14:textId="77777777" w:rsidR="000A3A23" w:rsidRDefault="000A3A23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8A677A5" w14:textId="0548E7A9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8EBF564" w14:textId="7EA7F396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C38AF31" w14:textId="77777777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7F588D3" w14:textId="4667EBFC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BD4FA37" w14:textId="77777777" w:rsidR="00102FAB" w:rsidRDefault="00102FAB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22D0919" w14:textId="44C2ED0E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50D1E5C" w14:textId="635274F4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D5DA40E" w14:textId="3C6BB11C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A765B1D" w14:textId="79921623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A09E732" w14:textId="77777777" w:rsidR="000A5498" w:rsidRPr="0011267B" w:rsidRDefault="000A5498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36" w:type="dxa"/>
          </w:tcPr>
          <w:p w14:paraId="08F71F1E" w14:textId="77777777" w:rsidR="0011267B" w:rsidRPr="0011267B" w:rsidRDefault="0011267B" w:rsidP="001126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36" w:type="dxa"/>
          </w:tcPr>
          <w:p w14:paraId="0B716CFC" w14:textId="77777777" w:rsidR="0011267B" w:rsidRPr="0011267B" w:rsidRDefault="0011267B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196EC409" w14:textId="77777777" w:rsidR="0011267B" w:rsidRDefault="000A5498" w:rsidP="000A5498">
            <w:pPr>
              <w:spacing w:after="0" w:line="240" w:lineRule="auto"/>
              <w:ind w:left="-36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="0011267B" w:rsidRPr="00112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Т.О. </w:t>
            </w:r>
            <w:proofErr w:type="spellStart"/>
            <w:r w:rsidR="0011267B" w:rsidRPr="00112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Масік</w:t>
            </w:r>
            <w:proofErr w:type="spellEnd"/>
          </w:p>
          <w:p w14:paraId="4963417F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FD46FC3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3D088C0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21AD96F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B144D32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4E230C8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4765CA6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BCD06AC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385E16E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22616FF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A4D0CE6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8F4D2B4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3444D08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E4C1FAB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967D550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F6F3101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7B7F67C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777EE75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F03B832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CBE511E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C3AEEF3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BEDAE46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843B702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8D079B3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EC66709" w14:textId="77777777" w:rsidR="000A5498" w:rsidRPr="0011267B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</w:tr>
    </w:tbl>
    <w:p w14:paraId="7F6D9F97" w14:textId="77777777" w:rsidR="00B367E9" w:rsidRPr="00D53F57" w:rsidRDefault="00B367E9" w:rsidP="00D56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67E9" w:rsidRPr="00D53F57" w:rsidSect="003A15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25B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A7F1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3A1A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6F"/>
    <w:rsid w:val="00046F15"/>
    <w:rsid w:val="0005796F"/>
    <w:rsid w:val="00060830"/>
    <w:rsid w:val="000A3A23"/>
    <w:rsid w:val="000A5498"/>
    <w:rsid w:val="000B0D02"/>
    <w:rsid w:val="000F0FF2"/>
    <w:rsid w:val="000F56D8"/>
    <w:rsid w:val="00102FAB"/>
    <w:rsid w:val="001049BE"/>
    <w:rsid w:val="0011267B"/>
    <w:rsid w:val="001342D2"/>
    <w:rsid w:val="00166A21"/>
    <w:rsid w:val="00173C20"/>
    <w:rsid w:val="00174097"/>
    <w:rsid w:val="00194895"/>
    <w:rsid w:val="001C3AB3"/>
    <w:rsid w:val="0020318C"/>
    <w:rsid w:val="0020740A"/>
    <w:rsid w:val="0024200A"/>
    <w:rsid w:val="002512ED"/>
    <w:rsid w:val="002A1606"/>
    <w:rsid w:val="002A6F88"/>
    <w:rsid w:val="002B21D0"/>
    <w:rsid w:val="002B41D1"/>
    <w:rsid w:val="002C5E8D"/>
    <w:rsid w:val="00310FD0"/>
    <w:rsid w:val="00311894"/>
    <w:rsid w:val="003302E9"/>
    <w:rsid w:val="00362828"/>
    <w:rsid w:val="00381EA9"/>
    <w:rsid w:val="003A1557"/>
    <w:rsid w:val="00400B72"/>
    <w:rsid w:val="00454073"/>
    <w:rsid w:val="004545D6"/>
    <w:rsid w:val="00464ADB"/>
    <w:rsid w:val="004813A8"/>
    <w:rsid w:val="004821B6"/>
    <w:rsid w:val="00490D7C"/>
    <w:rsid w:val="004B103A"/>
    <w:rsid w:val="004B2C0B"/>
    <w:rsid w:val="004D3654"/>
    <w:rsid w:val="004E2FC6"/>
    <w:rsid w:val="00534774"/>
    <w:rsid w:val="00535DA8"/>
    <w:rsid w:val="005433E8"/>
    <w:rsid w:val="005A7C97"/>
    <w:rsid w:val="005D3411"/>
    <w:rsid w:val="0062710F"/>
    <w:rsid w:val="006650B8"/>
    <w:rsid w:val="00665262"/>
    <w:rsid w:val="006C5CF2"/>
    <w:rsid w:val="0073101E"/>
    <w:rsid w:val="00775069"/>
    <w:rsid w:val="007A018B"/>
    <w:rsid w:val="0083453E"/>
    <w:rsid w:val="00862A98"/>
    <w:rsid w:val="008A6CC9"/>
    <w:rsid w:val="008D7793"/>
    <w:rsid w:val="00941A83"/>
    <w:rsid w:val="0094552D"/>
    <w:rsid w:val="009669DE"/>
    <w:rsid w:val="00987B82"/>
    <w:rsid w:val="00996F95"/>
    <w:rsid w:val="009A2B98"/>
    <w:rsid w:val="009A5C14"/>
    <w:rsid w:val="009B5870"/>
    <w:rsid w:val="009C75FB"/>
    <w:rsid w:val="00A26B34"/>
    <w:rsid w:val="00AA51DB"/>
    <w:rsid w:val="00AE19C8"/>
    <w:rsid w:val="00B066AC"/>
    <w:rsid w:val="00B367E9"/>
    <w:rsid w:val="00B4403B"/>
    <w:rsid w:val="00BB3C0D"/>
    <w:rsid w:val="00BE2E13"/>
    <w:rsid w:val="00BF46A0"/>
    <w:rsid w:val="00C124FD"/>
    <w:rsid w:val="00C219A5"/>
    <w:rsid w:val="00C33FDB"/>
    <w:rsid w:val="00C82DFB"/>
    <w:rsid w:val="00C876F9"/>
    <w:rsid w:val="00CB4036"/>
    <w:rsid w:val="00CB71EB"/>
    <w:rsid w:val="00D146C7"/>
    <w:rsid w:val="00D217AA"/>
    <w:rsid w:val="00D25691"/>
    <w:rsid w:val="00D53F57"/>
    <w:rsid w:val="00D569AB"/>
    <w:rsid w:val="00D64285"/>
    <w:rsid w:val="00DA4FDE"/>
    <w:rsid w:val="00DB1948"/>
    <w:rsid w:val="00DF61BD"/>
    <w:rsid w:val="00E20606"/>
    <w:rsid w:val="00E259D3"/>
    <w:rsid w:val="00E73BE8"/>
    <w:rsid w:val="00E76FB7"/>
    <w:rsid w:val="00E96319"/>
    <w:rsid w:val="00EF08D3"/>
    <w:rsid w:val="00F344CA"/>
    <w:rsid w:val="00F357B6"/>
    <w:rsid w:val="00F54E52"/>
    <w:rsid w:val="00F770CA"/>
    <w:rsid w:val="00FA4A7F"/>
    <w:rsid w:val="00FE369F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8746"/>
  <w15:chartTrackingRefBased/>
  <w15:docId w15:val="{12DC9FCD-3C60-4B71-8FFE-BC8D7CB7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7B"/>
    <w:pPr>
      <w:ind w:left="720"/>
      <w:contextualSpacing/>
    </w:pPr>
  </w:style>
  <w:style w:type="table" w:styleId="a4">
    <w:name w:val="Table Grid"/>
    <w:basedOn w:val="a1"/>
    <w:rsid w:val="0011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E8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B1948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Основной текст (3)_"/>
    <w:link w:val="31"/>
    <w:rsid w:val="00D53F57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53F57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  <w:shd w:val="clear" w:color="auto" w:fill="FFFFFF"/>
    </w:rPr>
  </w:style>
  <w:style w:type="paragraph" w:styleId="2">
    <w:name w:val="Body Text 2"/>
    <w:basedOn w:val="a"/>
    <w:link w:val="20"/>
    <w:rsid w:val="00D53F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D53F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0">
    <w:name w:val="rvts0"/>
    <w:rsid w:val="00987B82"/>
  </w:style>
  <w:style w:type="character" w:customStyle="1" w:styleId="rvts23">
    <w:name w:val="rvts23"/>
    <w:rsid w:val="0098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03B40-75EE-4C65-8F28-746F9B00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Лілія Володимирівна Радько</cp:lastModifiedBy>
  <cp:revision>73</cp:revision>
  <cp:lastPrinted>2021-04-21T07:46:00Z</cp:lastPrinted>
  <dcterms:created xsi:type="dcterms:W3CDTF">2020-11-26T07:38:00Z</dcterms:created>
  <dcterms:modified xsi:type="dcterms:W3CDTF">2021-06-02T11:51:00Z</dcterms:modified>
</cp:coreProperties>
</file>