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600B57" w:rsidRPr="002142A0" w:rsidTr="00121B99">
        <w:tc>
          <w:tcPr>
            <w:tcW w:w="4536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121B99">
        <w:tc>
          <w:tcPr>
            <w:tcW w:w="4536" w:type="dxa"/>
            <w:shd w:val="clear" w:color="auto" w:fill="auto"/>
          </w:tcPr>
          <w:p w:rsidR="00600B57" w:rsidRPr="00E368C1" w:rsidRDefault="00B67BBF" w:rsidP="00E368C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>Могиліна</w:t>
            </w:r>
            <w:proofErr w:type="spellEnd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Станіслава Михайловича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 площа, 1</w:t>
            </w:r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Сумського обласного художнього музею імені </w:t>
            </w:r>
            <w:proofErr w:type="spellStart"/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>Ніканора</w:t>
            </w:r>
            <w:proofErr w:type="spellEnd"/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>Онацького</w:t>
            </w:r>
            <w:proofErr w:type="spellEnd"/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E368C1" w:rsidRDefault="00E368C1" w:rsidP="00E368C1">
      <w:pPr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121B99" w:rsidRPr="009652D9" w:rsidRDefault="006675F4" w:rsidP="009652D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20001">
        <w:rPr>
          <w:sz w:val="28"/>
          <w:szCs w:val="28"/>
          <w:lang w:val="uk-UA"/>
        </w:rPr>
        <w:t>9,0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E368C1" w:rsidRPr="00E368C1">
        <w:rPr>
          <w:color w:val="000000" w:themeColor="text1"/>
          <w:sz w:val="28"/>
          <w:szCs w:val="28"/>
          <w:lang w:val="uk-UA"/>
        </w:rPr>
        <w:t xml:space="preserve">Покровська площа, 1 (біля Сумського обласного художнього музею імені </w:t>
      </w:r>
      <w:proofErr w:type="spellStart"/>
      <w:r w:rsidR="00E368C1" w:rsidRPr="00E368C1">
        <w:rPr>
          <w:color w:val="000000" w:themeColor="text1"/>
          <w:sz w:val="28"/>
          <w:szCs w:val="28"/>
          <w:lang w:val="uk-UA"/>
        </w:rPr>
        <w:t>Ніканора</w:t>
      </w:r>
      <w:proofErr w:type="spellEnd"/>
      <w:r w:rsidR="00E368C1" w:rsidRPr="00E368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368C1" w:rsidRPr="00E368C1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="00E368C1" w:rsidRPr="00E368C1">
        <w:rPr>
          <w:color w:val="000000" w:themeColor="text1"/>
          <w:sz w:val="28"/>
          <w:szCs w:val="28"/>
          <w:lang w:val="uk-UA"/>
        </w:rPr>
        <w:t>)</w:t>
      </w:r>
      <w:r w:rsidR="005359F9" w:rsidRPr="00E368C1">
        <w:rPr>
          <w:color w:val="000000" w:themeColor="text1"/>
          <w:sz w:val="28"/>
          <w:szCs w:val="28"/>
          <w:lang w:val="uk-UA"/>
        </w:rPr>
        <w:t>,</w:t>
      </w:r>
      <w:r w:rsidR="00BB047A" w:rsidRPr="00E368C1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</w:t>
      </w:r>
      <w:r w:rsidR="00295FE3">
        <w:rPr>
          <w:sz w:val="28"/>
          <w:szCs w:val="28"/>
          <w:lang w:val="uk-UA"/>
        </w:rPr>
        <w:lastRenderedPageBreak/>
        <w:t xml:space="preserve">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E368C1">
        <w:rPr>
          <w:sz w:val="28"/>
          <w:szCs w:val="28"/>
          <w:lang w:val="uk-UA"/>
        </w:rPr>
        <w:t>по</w:t>
      </w:r>
      <w:r w:rsidR="00121B99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</w:t>
      </w:r>
      <w:r w:rsidR="00293EBA">
        <w:rPr>
          <w:sz w:val="28"/>
          <w:szCs w:val="28"/>
          <w:lang w:val="uk-UA"/>
        </w:rPr>
        <w:t>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9B48E2" w:rsidRPr="009B48E2">
        <w:rPr>
          <w:color w:val="000000" w:themeColor="text1"/>
          <w:sz w:val="28"/>
          <w:szCs w:val="28"/>
          <w:lang w:val="uk-UA"/>
        </w:rPr>
        <w:t xml:space="preserve">Покровська площа, 1 (біля Сумського обласного художнього музею імені </w:t>
      </w:r>
      <w:proofErr w:type="spellStart"/>
      <w:r w:rsidR="009B48E2" w:rsidRPr="009B48E2">
        <w:rPr>
          <w:color w:val="000000" w:themeColor="text1"/>
          <w:sz w:val="28"/>
          <w:szCs w:val="28"/>
          <w:lang w:val="uk-UA"/>
        </w:rPr>
        <w:t>Ніканора</w:t>
      </w:r>
      <w:proofErr w:type="spellEnd"/>
      <w:r w:rsidR="009B48E2" w:rsidRPr="009B48E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B48E2" w:rsidRPr="009B48E2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="009B48E2" w:rsidRPr="009B48E2">
        <w:rPr>
          <w:color w:val="000000" w:themeColor="text1"/>
          <w:sz w:val="28"/>
          <w:szCs w:val="28"/>
          <w:lang w:val="uk-UA"/>
        </w:rPr>
        <w:t>)</w:t>
      </w:r>
      <w:r w:rsidR="0031663A" w:rsidRPr="009B48E2">
        <w:rPr>
          <w:color w:val="000000" w:themeColor="text1"/>
          <w:sz w:val="28"/>
          <w:szCs w:val="28"/>
          <w:lang w:val="uk-UA"/>
        </w:rPr>
        <w:t>,</w:t>
      </w:r>
      <w:r w:rsidR="0031663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9B48E2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9B48E2">
        <w:rPr>
          <w:color w:val="000000" w:themeColor="text1"/>
          <w:sz w:val="28"/>
          <w:szCs w:val="28"/>
          <w:lang w:val="uk-UA"/>
        </w:rPr>
        <w:t xml:space="preserve"> </w:t>
      </w:r>
      <w:r w:rsidR="009B48E2" w:rsidRPr="009B48E2">
        <w:rPr>
          <w:color w:val="000000" w:themeColor="text1"/>
          <w:sz w:val="28"/>
          <w:szCs w:val="28"/>
          <w:lang w:val="uk-UA"/>
        </w:rPr>
        <w:t xml:space="preserve">Покровська площа, 1 (біля Сумського обласного художнього музею імені </w:t>
      </w:r>
      <w:proofErr w:type="spellStart"/>
      <w:r w:rsidR="009B48E2" w:rsidRPr="009B48E2">
        <w:rPr>
          <w:color w:val="000000" w:themeColor="text1"/>
          <w:sz w:val="28"/>
          <w:szCs w:val="28"/>
          <w:lang w:val="uk-UA"/>
        </w:rPr>
        <w:t>Ніканора</w:t>
      </w:r>
      <w:proofErr w:type="spellEnd"/>
      <w:r w:rsidR="009B48E2" w:rsidRPr="009B48E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B48E2" w:rsidRPr="009B48E2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="009B48E2" w:rsidRPr="009B48E2">
        <w:rPr>
          <w:color w:val="000000" w:themeColor="text1"/>
          <w:sz w:val="28"/>
          <w:szCs w:val="28"/>
          <w:lang w:val="uk-UA"/>
        </w:rPr>
        <w:t>)</w:t>
      </w:r>
      <w:r w:rsidR="0031663A" w:rsidRPr="009B48E2">
        <w:rPr>
          <w:color w:val="000000" w:themeColor="text1"/>
          <w:sz w:val="28"/>
          <w:szCs w:val="28"/>
          <w:lang w:val="uk-UA"/>
        </w:rPr>
        <w:t>.</w:t>
      </w:r>
    </w:p>
    <w:p w:rsidR="00BB047A" w:rsidRPr="009B48E2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652D9" w:rsidRDefault="009652D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652D9" w:rsidRDefault="009652D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020001">
        <w:rPr>
          <w:sz w:val="28"/>
          <w:szCs w:val="28"/>
          <w:lang w:val="uk-UA"/>
        </w:rPr>
        <w:t>9,0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514AC" w:rsidRPr="001514AC">
        <w:rPr>
          <w:color w:val="000000" w:themeColor="text1"/>
          <w:sz w:val="28"/>
          <w:szCs w:val="28"/>
          <w:lang w:val="uk-UA"/>
        </w:rPr>
        <w:t xml:space="preserve">Покровська площа, 1 (біля Сумського обласного художнього музею імені </w:t>
      </w:r>
      <w:proofErr w:type="spellStart"/>
      <w:r w:rsidR="001514AC" w:rsidRPr="001514AC">
        <w:rPr>
          <w:color w:val="000000" w:themeColor="text1"/>
          <w:sz w:val="28"/>
          <w:szCs w:val="28"/>
          <w:lang w:val="uk-UA"/>
        </w:rPr>
        <w:t>Ніканора</w:t>
      </w:r>
      <w:proofErr w:type="spellEnd"/>
      <w:r w:rsidR="001514AC" w:rsidRPr="001514A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14AC" w:rsidRPr="001514AC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="001514AC" w:rsidRPr="001514AC">
        <w:rPr>
          <w:color w:val="000000" w:themeColor="text1"/>
          <w:sz w:val="28"/>
          <w:szCs w:val="28"/>
          <w:lang w:val="uk-UA"/>
        </w:rPr>
        <w:t>)</w:t>
      </w:r>
      <w:r w:rsidR="0031663A" w:rsidRPr="001514AC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5D3FBF">
        <w:rPr>
          <w:sz w:val="28"/>
          <w:szCs w:val="28"/>
          <w:lang w:val="uk-UA"/>
        </w:rPr>
        <w:t>_____________</w:t>
      </w:r>
      <w:r w:rsidR="00121B99">
        <w:rPr>
          <w:sz w:val="28"/>
          <w:szCs w:val="28"/>
          <w:lang w:val="uk-UA"/>
        </w:rPr>
        <w:t>__________</w:t>
      </w:r>
      <w:r w:rsidR="001514AC">
        <w:rPr>
          <w:sz w:val="28"/>
          <w:szCs w:val="28"/>
          <w:lang w:val="uk-UA"/>
        </w:rPr>
        <w:t>_______________________________</w:t>
      </w:r>
      <w:r w:rsidR="005D3FBF">
        <w:rPr>
          <w:sz w:val="28"/>
          <w:szCs w:val="28"/>
          <w:lang w:val="uk-UA"/>
        </w:rPr>
        <w:t>_</w:t>
      </w:r>
      <w:r w:rsidR="005D3FBF" w:rsidRPr="001514AC">
        <w:rPr>
          <w:sz w:val="28"/>
          <w:szCs w:val="28"/>
          <w:lang w:val="uk-UA"/>
        </w:rPr>
        <w:t>_</w:t>
      </w:r>
      <w:r w:rsidR="00147FEC" w:rsidRPr="001514AC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D3FBF">
        <w:rPr>
          <w:sz w:val="28"/>
          <w:szCs w:val="28"/>
          <w:lang w:val="uk-UA"/>
        </w:rPr>
        <w:t>Могиліна</w:t>
      </w:r>
      <w:proofErr w:type="spellEnd"/>
      <w:r w:rsidR="005D3FBF">
        <w:rPr>
          <w:sz w:val="28"/>
          <w:szCs w:val="28"/>
          <w:lang w:val="uk-UA"/>
        </w:rPr>
        <w:t xml:space="preserve"> Станіслава Михайловича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9652D9" w:rsidRPr="00604BE4" w:rsidRDefault="009652D9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652D9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1B99"/>
    <w:rsid w:val="001227EF"/>
    <w:rsid w:val="00134AB4"/>
    <w:rsid w:val="00144510"/>
    <w:rsid w:val="00147FEC"/>
    <w:rsid w:val="001503FB"/>
    <w:rsid w:val="001514AC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1663A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652D9"/>
    <w:rsid w:val="00975ECE"/>
    <w:rsid w:val="00983A61"/>
    <w:rsid w:val="0099024D"/>
    <w:rsid w:val="009A71C2"/>
    <w:rsid w:val="009B48E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36E9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368C1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288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0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84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509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8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4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056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A667-9BBD-4414-ACF6-E4DAF9D2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47</cp:revision>
  <cp:lastPrinted>2021-08-18T13:03:00Z</cp:lastPrinted>
  <dcterms:created xsi:type="dcterms:W3CDTF">2021-03-16T06:40:00Z</dcterms:created>
  <dcterms:modified xsi:type="dcterms:W3CDTF">2021-09-06T07:36:00Z</dcterms:modified>
</cp:coreProperties>
</file>