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4253"/>
        <w:gridCol w:w="1412"/>
        <w:gridCol w:w="572"/>
        <w:gridCol w:w="2977"/>
      </w:tblGrid>
      <w:tr w:rsidR="000750B4" w:rsidRPr="000750B4" w:rsidTr="003E5C11">
        <w:trPr>
          <w:trHeight w:val="964"/>
        </w:trPr>
        <w:tc>
          <w:tcPr>
            <w:tcW w:w="4253" w:type="dxa"/>
          </w:tcPr>
          <w:p w:rsidR="000750B4" w:rsidRPr="00FE3600" w:rsidRDefault="000750B4" w:rsidP="00C60A0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</w:tcPr>
          <w:p w:rsidR="000750B4" w:rsidRDefault="000750B4" w:rsidP="0044182E">
            <w:pPr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572" w:type="dxa"/>
          </w:tcPr>
          <w:p w:rsidR="000750B4" w:rsidRPr="000750B4" w:rsidRDefault="000750B4" w:rsidP="000750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750B4" w:rsidRPr="000750B4" w:rsidRDefault="000750B4" w:rsidP="000750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750B4"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0750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оприлюднено</w:t>
            </w:r>
          </w:p>
          <w:p w:rsidR="000750B4" w:rsidRPr="000750B4" w:rsidRDefault="000750B4" w:rsidP="000750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50B4">
              <w:rPr>
                <w:rFonts w:ascii="Times New Roman" w:hAnsi="Times New Roman"/>
                <w:sz w:val="28"/>
                <w:szCs w:val="28"/>
                <w:lang w:val="uk-UA"/>
              </w:rPr>
              <w:t>«__»_________ 2021 р.</w:t>
            </w:r>
          </w:p>
        </w:tc>
      </w:tr>
      <w:tr w:rsidR="000750B4" w:rsidRPr="000750B4" w:rsidTr="003E5C11">
        <w:trPr>
          <w:trHeight w:val="964"/>
        </w:trPr>
        <w:tc>
          <w:tcPr>
            <w:tcW w:w="4253" w:type="dxa"/>
          </w:tcPr>
          <w:p w:rsidR="000750B4" w:rsidRPr="00FE3600" w:rsidRDefault="000750B4" w:rsidP="00C60A0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</w:tcPr>
          <w:p w:rsidR="000750B4" w:rsidRPr="00FE3600" w:rsidRDefault="000750B4" w:rsidP="0044182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982F120" wp14:editId="5F695A06">
                  <wp:extent cx="590550" cy="666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</w:tcPr>
          <w:p w:rsidR="000750B4" w:rsidRPr="000750B4" w:rsidRDefault="000750B4" w:rsidP="00F0395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750B4" w:rsidRPr="000750B4" w:rsidRDefault="000750B4" w:rsidP="00F0395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750B4" w:rsidRPr="000750B4" w:rsidRDefault="000750B4" w:rsidP="000B5BF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750B4" w:rsidRPr="000750B4" w:rsidRDefault="000750B4" w:rsidP="000750B4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50B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0750B4" w:rsidRPr="000750B4" w:rsidRDefault="000750B4" w:rsidP="000B5BF7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50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015924" w:rsidRPr="00FE3600" w:rsidRDefault="00015924" w:rsidP="00015924">
      <w:pPr>
        <w:jc w:val="center"/>
        <w:rPr>
          <w:rFonts w:ascii="Times New Roman" w:hAnsi="Times New Roman"/>
          <w:szCs w:val="28"/>
          <w:lang w:val="uk-UA"/>
        </w:rPr>
      </w:pPr>
    </w:p>
    <w:p w:rsidR="00D77D73" w:rsidRPr="00782FF2" w:rsidRDefault="00015924" w:rsidP="00D77D73">
      <w:pPr>
        <w:jc w:val="center"/>
        <w:rPr>
          <w:rFonts w:ascii="Times New Roman" w:hAnsi="Times New Roman"/>
          <w:sz w:val="32"/>
          <w:szCs w:val="32"/>
        </w:rPr>
      </w:pPr>
      <w:r w:rsidRPr="00782FF2">
        <w:rPr>
          <w:rFonts w:ascii="Times New Roman" w:hAnsi="Times New Roman"/>
          <w:sz w:val="32"/>
          <w:szCs w:val="32"/>
          <w:lang w:val="uk-UA"/>
        </w:rPr>
        <w:t>Сумська міська рада</w:t>
      </w:r>
    </w:p>
    <w:p w:rsidR="00015924" w:rsidRPr="00782FF2" w:rsidRDefault="00015924" w:rsidP="00015924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782FF2">
        <w:rPr>
          <w:rFonts w:ascii="Times New Roman" w:hAnsi="Times New Roman"/>
          <w:sz w:val="32"/>
          <w:szCs w:val="32"/>
          <w:lang w:val="uk-UA"/>
        </w:rPr>
        <w:t>Виконавчий комітет</w:t>
      </w:r>
    </w:p>
    <w:p w:rsidR="0044182E" w:rsidRPr="00782FF2" w:rsidRDefault="00015924" w:rsidP="00682283">
      <w:pPr>
        <w:jc w:val="center"/>
        <w:rPr>
          <w:rFonts w:ascii="Times New Roman" w:hAnsi="Times New Roman"/>
          <w:b/>
          <w:sz w:val="32"/>
          <w:szCs w:val="32"/>
        </w:rPr>
      </w:pPr>
      <w:r w:rsidRPr="00782FF2">
        <w:rPr>
          <w:rFonts w:ascii="Times New Roman" w:hAnsi="Times New Roman"/>
          <w:b/>
          <w:sz w:val="32"/>
          <w:szCs w:val="32"/>
          <w:lang w:val="uk-UA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015924" w:rsidRPr="00FE3600" w:rsidTr="0002609E">
        <w:tc>
          <w:tcPr>
            <w:tcW w:w="5070" w:type="dxa"/>
          </w:tcPr>
          <w:p w:rsidR="00782FF2" w:rsidRDefault="00782FF2" w:rsidP="00D36B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15924" w:rsidRPr="000750B4" w:rsidRDefault="00E2538D" w:rsidP="00D36B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50B4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015924" w:rsidRPr="000750B4">
              <w:rPr>
                <w:rFonts w:ascii="Times New Roman" w:hAnsi="Times New Roman"/>
                <w:sz w:val="28"/>
                <w:szCs w:val="28"/>
                <w:lang w:val="uk-UA"/>
              </w:rPr>
              <w:t>ід</w:t>
            </w:r>
            <w:r w:rsidRPr="000750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</w:t>
            </w:r>
            <w:r w:rsidR="00596F88" w:rsidRPr="000750B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15924" w:rsidRPr="000750B4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015924" w:rsidRPr="00D65C92" w:rsidRDefault="00015924" w:rsidP="00D36B8B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15924" w:rsidRPr="00917B87" w:rsidTr="0002609E">
        <w:tc>
          <w:tcPr>
            <w:tcW w:w="5070" w:type="dxa"/>
          </w:tcPr>
          <w:p w:rsidR="00015924" w:rsidRPr="00E2538D" w:rsidRDefault="000750B4" w:rsidP="004544E5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</w:t>
            </w:r>
            <w:r w:rsidR="007F2373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FE3D54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</w:t>
            </w:r>
            <w:r w:rsidR="00EA7F86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ення </w:t>
            </w:r>
            <w:r w:rsidR="009E10A2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норм витрат теплової енергії </w:t>
            </w:r>
            <w:r w:rsidR="000F0B66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</w:t>
            </w:r>
            <w:r w:rsidR="003132A8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9E10A2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 w:rsidR="007F2373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отреби</w:t>
            </w:r>
            <w:r w:rsidR="009E10A2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A24B2D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надання послуг</w:t>
            </w:r>
            <w:r w:rsidR="004544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  <w:r w:rsidR="00A24B2D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 постач</w:t>
            </w:r>
            <w:r w:rsidR="004837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ання теплової енергії категорії</w:t>
            </w:r>
            <w:r w:rsidR="00917B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споживачів «Населення»,</w:t>
            </w:r>
            <w:r w:rsidR="004E37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«Інші», «Бюджет» та «Релігія»,</w:t>
            </w:r>
            <w:r w:rsidR="006614B4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7F2373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яким</w:t>
            </w:r>
            <w:r w:rsidR="009E10A2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надає</w:t>
            </w:r>
            <w:r w:rsidR="007F2373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послуг</w:t>
            </w:r>
            <w:r w:rsidR="006614B4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  <w:r w:rsidR="000B5BF7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387F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ТОВ «КППВ»</w:t>
            </w:r>
          </w:p>
        </w:tc>
      </w:tr>
    </w:tbl>
    <w:p w:rsidR="00D77D73" w:rsidRPr="00E2538D" w:rsidRDefault="00015924" w:rsidP="00D36B8B">
      <w:pPr>
        <w:ind w:firstLine="142"/>
        <w:rPr>
          <w:rFonts w:ascii="Times New Roman" w:hAnsi="Times New Roman"/>
          <w:sz w:val="28"/>
          <w:szCs w:val="28"/>
          <w:lang w:val="uk-UA"/>
        </w:rPr>
      </w:pPr>
      <w:r w:rsidRPr="00E2538D">
        <w:rPr>
          <w:rFonts w:ascii="Times New Roman" w:hAnsi="Times New Roman"/>
          <w:sz w:val="28"/>
          <w:szCs w:val="28"/>
          <w:lang w:val="uk-UA"/>
        </w:rPr>
        <w:tab/>
      </w:r>
    </w:p>
    <w:p w:rsidR="00917B87" w:rsidRPr="00D36B8B" w:rsidRDefault="00917B87" w:rsidP="00CC1BA1">
      <w:pPr>
        <w:tabs>
          <w:tab w:val="left" w:pos="3118"/>
          <w:tab w:val="left" w:pos="9923"/>
        </w:tabs>
        <w:autoSpaceDE w:val="0"/>
        <w:spacing w:afterLines="160" w:after="384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36B8B">
        <w:rPr>
          <w:rFonts w:ascii="Times New Roman" w:hAnsi="Times New Roman"/>
          <w:sz w:val="28"/>
          <w:szCs w:val="28"/>
          <w:lang w:val="uk-UA"/>
        </w:rPr>
        <w:t>Розглянувши звернення Товариства з обмеженою відповідальністю «</w:t>
      </w:r>
      <w:r w:rsidR="004544E5">
        <w:rPr>
          <w:rFonts w:ascii="Times New Roman" w:hAnsi="Times New Roman"/>
          <w:sz w:val="28"/>
          <w:szCs w:val="28"/>
          <w:lang w:val="uk-UA"/>
        </w:rPr>
        <w:t>Котельня п</w:t>
      </w:r>
      <w:r w:rsidRPr="00D36B8B">
        <w:rPr>
          <w:rFonts w:ascii="Times New Roman" w:hAnsi="Times New Roman"/>
          <w:sz w:val="28"/>
          <w:szCs w:val="28"/>
          <w:lang w:val="uk-UA"/>
        </w:rPr>
        <w:t>івнічного промислового вузла» (далі – ТОВ «КППВ»)</w:t>
      </w:r>
      <w:r w:rsidRPr="00D36B8B">
        <w:t xml:space="preserve"> </w:t>
      </w:r>
      <w:r w:rsidRPr="00D36B8B">
        <w:rPr>
          <w:rFonts w:ascii="Times New Roman" w:hAnsi="Times New Roman"/>
          <w:sz w:val="28"/>
          <w:szCs w:val="28"/>
          <w:lang w:val="uk-UA"/>
        </w:rPr>
        <w:t>про затвердження норм витрат теплової енергії на потреби надання послуг</w:t>
      </w:r>
      <w:r w:rsidR="004544E5">
        <w:rPr>
          <w:rFonts w:ascii="Times New Roman" w:hAnsi="Times New Roman"/>
          <w:sz w:val="28"/>
          <w:szCs w:val="28"/>
          <w:lang w:val="uk-UA"/>
        </w:rPr>
        <w:t>и</w:t>
      </w:r>
      <w:r w:rsidRPr="00D36B8B">
        <w:rPr>
          <w:rFonts w:ascii="Times New Roman" w:hAnsi="Times New Roman"/>
          <w:sz w:val="28"/>
          <w:szCs w:val="28"/>
          <w:lang w:val="uk-UA"/>
        </w:rPr>
        <w:t xml:space="preserve"> з постачання теплової енергії категоріям с</w:t>
      </w:r>
      <w:r w:rsidR="004E3751">
        <w:rPr>
          <w:rFonts w:ascii="Times New Roman" w:hAnsi="Times New Roman"/>
          <w:sz w:val="28"/>
          <w:szCs w:val="28"/>
          <w:lang w:val="uk-UA"/>
        </w:rPr>
        <w:t>поживачів «Населення», «Інші», «Бюджет» та «Релігія»,</w:t>
      </w:r>
      <w:r w:rsidRPr="00D36B8B">
        <w:rPr>
          <w:rFonts w:ascii="Times New Roman" w:hAnsi="Times New Roman"/>
          <w:sz w:val="28"/>
          <w:szCs w:val="28"/>
          <w:lang w:val="uk-UA"/>
        </w:rPr>
        <w:t xml:space="preserve"> яким надає послуги ТОВ «КППВ» в м. Суми, відповідно до пункту 3 частини 3 статті 4, пункту 3 частини 2 статті 6 Закону України «Про житлово-комунальні послуги», на підставі Керівного технічного матеріалу 204 України 244-94 «Норми та вказівки по нормуванню витрат палива та теплової енергії на опалення житлових </w:t>
      </w:r>
      <w:r w:rsidRPr="00A02EFE">
        <w:rPr>
          <w:rFonts w:ascii="Times New Roman" w:hAnsi="Times New Roman"/>
          <w:sz w:val="28"/>
          <w:szCs w:val="28"/>
          <w:lang w:val="uk-UA"/>
        </w:rPr>
        <w:t>та громадських споруд, а також на господарсько</w:t>
      </w:r>
      <w:r w:rsidR="00A02EFE" w:rsidRPr="00A02EFE">
        <w:rPr>
          <w:rFonts w:ascii="Times New Roman" w:hAnsi="Times New Roman"/>
          <w:sz w:val="28"/>
          <w:szCs w:val="28"/>
          <w:lang w:val="uk-UA"/>
        </w:rPr>
        <w:t xml:space="preserve"> – побутові потреби в Україні», </w:t>
      </w:r>
      <w:r w:rsidRPr="00A02EFE">
        <w:rPr>
          <w:rFonts w:ascii="Times New Roman" w:hAnsi="Times New Roman"/>
          <w:sz w:val="28"/>
          <w:szCs w:val="28"/>
          <w:lang w:val="uk-UA"/>
        </w:rPr>
        <w:t xml:space="preserve">наказу Державного комітету України з питань житлово-комунального господарства від 25.04.2005р. №60 «Про затвердження Порядку визначення виконавця житлово-комунальних послуг у житловому фонді», керуючись </w:t>
      </w:r>
      <w:r w:rsidRPr="00D36B8B">
        <w:rPr>
          <w:rFonts w:ascii="Times New Roman" w:hAnsi="Times New Roman"/>
          <w:sz w:val="28"/>
          <w:szCs w:val="28"/>
          <w:lang w:val="uk-UA"/>
        </w:rPr>
        <w:t>частиною першою статті 52 Закону України «Про міс</w:t>
      </w:r>
      <w:r w:rsidR="00A678C5">
        <w:rPr>
          <w:rFonts w:ascii="Times New Roman" w:hAnsi="Times New Roman"/>
          <w:sz w:val="28"/>
          <w:szCs w:val="28"/>
          <w:lang w:val="uk-UA"/>
        </w:rPr>
        <w:t xml:space="preserve">цеве самоврядування в Україні», </w:t>
      </w:r>
      <w:r w:rsidRPr="00D36B8B">
        <w:rPr>
          <w:rFonts w:ascii="Times New Roman" w:hAnsi="Times New Roman"/>
          <w:b/>
          <w:sz w:val="28"/>
          <w:szCs w:val="28"/>
          <w:lang w:val="uk-UA"/>
        </w:rPr>
        <w:t>виконавчий комітет Сумської міської ради</w:t>
      </w:r>
    </w:p>
    <w:p w:rsidR="00917B87" w:rsidRPr="00A678C5" w:rsidRDefault="00917B87" w:rsidP="00CC1BA1">
      <w:pPr>
        <w:tabs>
          <w:tab w:val="left" w:pos="3118"/>
          <w:tab w:val="left" w:pos="9923"/>
        </w:tabs>
        <w:autoSpaceDE w:val="0"/>
        <w:spacing w:afterLines="160" w:after="384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78C5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917B87" w:rsidRPr="00D36B8B" w:rsidRDefault="00D36B8B" w:rsidP="00CC1BA1">
      <w:pPr>
        <w:tabs>
          <w:tab w:val="left" w:pos="3118"/>
          <w:tab w:val="left" w:pos="9923"/>
        </w:tabs>
        <w:autoSpaceDE w:val="0"/>
        <w:spacing w:afterLines="160" w:after="38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36B8B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D36B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7B87" w:rsidRPr="00D36B8B">
        <w:rPr>
          <w:rFonts w:ascii="Times New Roman" w:hAnsi="Times New Roman"/>
          <w:sz w:val="28"/>
          <w:szCs w:val="28"/>
          <w:lang w:val="uk-UA"/>
        </w:rPr>
        <w:t>Затвердити питому норму витрат теплової енергії на потреби надання послуги з постачан</w:t>
      </w:r>
      <w:r w:rsidR="000D783C">
        <w:rPr>
          <w:rFonts w:ascii="Times New Roman" w:hAnsi="Times New Roman"/>
          <w:sz w:val="28"/>
          <w:szCs w:val="28"/>
          <w:lang w:val="uk-UA"/>
        </w:rPr>
        <w:t>ня теплової енер</w:t>
      </w:r>
      <w:r w:rsidR="00D84594">
        <w:rPr>
          <w:rFonts w:ascii="Times New Roman" w:hAnsi="Times New Roman"/>
          <w:sz w:val="28"/>
          <w:szCs w:val="28"/>
          <w:lang w:val="uk-UA"/>
        </w:rPr>
        <w:t xml:space="preserve">гії для </w:t>
      </w:r>
      <w:r w:rsidR="00617969">
        <w:rPr>
          <w:rFonts w:ascii="Times New Roman" w:hAnsi="Times New Roman"/>
          <w:sz w:val="28"/>
          <w:szCs w:val="28"/>
          <w:lang w:val="uk-UA"/>
        </w:rPr>
        <w:t>категорії споживачів «Населення»,</w:t>
      </w:r>
      <w:r w:rsidR="00617969" w:rsidRPr="00617969">
        <w:rPr>
          <w:lang w:val="uk-UA"/>
        </w:rPr>
        <w:t xml:space="preserve"> </w:t>
      </w:r>
      <w:r w:rsidR="004E3751">
        <w:rPr>
          <w:rFonts w:ascii="Times New Roman" w:hAnsi="Times New Roman"/>
          <w:sz w:val="28"/>
          <w:szCs w:val="28"/>
          <w:lang w:val="uk-UA"/>
        </w:rPr>
        <w:t xml:space="preserve">«Інші», </w:t>
      </w:r>
      <w:r w:rsidR="00617969">
        <w:rPr>
          <w:rFonts w:ascii="Times New Roman" w:hAnsi="Times New Roman"/>
          <w:sz w:val="28"/>
          <w:szCs w:val="28"/>
          <w:lang w:val="uk-UA"/>
        </w:rPr>
        <w:t>«Бюджет»</w:t>
      </w:r>
      <w:r w:rsidR="004E3751">
        <w:rPr>
          <w:rFonts w:ascii="Times New Roman" w:hAnsi="Times New Roman"/>
          <w:sz w:val="28"/>
          <w:szCs w:val="28"/>
          <w:lang w:val="uk-UA"/>
        </w:rPr>
        <w:t xml:space="preserve"> та «Релігія»</w:t>
      </w:r>
      <w:r w:rsidR="00617969">
        <w:rPr>
          <w:rFonts w:ascii="Times New Roman" w:hAnsi="Times New Roman"/>
          <w:sz w:val="28"/>
          <w:szCs w:val="28"/>
          <w:lang w:val="uk-UA"/>
        </w:rPr>
        <w:t>,</w:t>
      </w:r>
      <w:r w:rsidR="00917B87" w:rsidRPr="00D36B8B">
        <w:rPr>
          <w:rFonts w:ascii="Times New Roman" w:hAnsi="Times New Roman"/>
          <w:sz w:val="28"/>
          <w:szCs w:val="28"/>
          <w:lang w:val="uk-UA"/>
        </w:rPr>
        <w:t xml:space="preserve"> без приладів обліку, які знаходяться в зоні надання послуг </w:t>
      </w:r>
      <w:r w:rsidRPr="00D36B8B">
        <w:rPr>
          <w:rFonts w:ascii="Times New Roman" w:hAnsi="Times New Roman"/>
          <w:sz w:val="28"/>
          <w:szCs w:val="28"/>
          <w:lang w:val="uk-UA"/>
        </w:rPr>
        <w:t>Товариства з обмеже</w:t>
      </w:r>
      <w:r w:rsidR="004544E5">
        <w:rPr>
          <w:rFonts w:ascii="Times New Roman" w:hAnsi="Times New Roman"/>
          <w:sz w:val="28"/>
          <w:szCs w:val="28"/>
          <w:lang w:val="uk-UA"/>
        </w:rPr>
        <w:t>ною відповідальністю «Котельня п</w:t>
      </w:r>
      <w:r w:rsidRPr="00D36B8B">
        <w:rPr>
          <w:rFonts w:ascii="Times New Roman" w:hAnsi="Times New Roman"/>
          <w:sz w:val="28"/>
          <w:szCs w:val="28"/>
          <w:lang w:val="uk-UA"/>
        </w:rPr>
        <w:t>івнічного промислового вузла»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917B87" w:rsidRPr="00D36B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розмірі</w:t>
      </w:r>
      <w:r w:rsidR="00917B87" w:rsidRPr="00D36B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0,174</w:t>
      </w:r>
      <w:r w:rsidRPr="00D36B8B">
        <w:t xml:space="preserve"> </w:t>
      </w:r>
      <w:proofErr w:type="spellStart"/>
      <w:r w:rsidRPr="00D36B8B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Pr="00D36B8B">
        <w:rPr>
          <w:rFonts w:ascii="Times New Roman" w:hAnsi="Times New Roman"/>
          <w:sz w:val="28"/>
          <w:szCs w:val="28"/>
          <w:lang w:val="uk-UA"/>
        </w:rPr>
        <w:t>/м</w:t>
      </w:r>
      <w:r w:rsidRPr="00D36B8B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D36B8B">
        <w:rPr>
          <w:rFonts w:ascii="Times New Roman" w:hAnsi="Times New Roman"/>
          <w:sz w:val="28"/>
          <w:szCs w:val="28"/>
          <w:lang w:val="uk-UA"/>
        </w:rPr>
        <w:t xml:space="preserve"> на рік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31AA">
        <w:rPr>
          <w:rFonts w:ascii="Times New Roman" w:hAnsi="Times New Roman"/>
          <w:sz w:val="28"/>
          <w:szCs w:val="28"/>
          <w:lang w:val="uk-UA"/>
        </w:rPr>
        <w:t>(додаток</w:t>
      </w:r>
      <w:r w:rsidR="00917B87" w:rsidRPr="00D36B8B">
        <w:rPr>
          <w:rFonts w:ascii="Times New Roman" w:hAnsi="Times New Roman"/>
          <w:sz w:val="28"/>
          <w:szCs w:val="28"/>
          <w:lang w:val="uk-UA"/>
        </w:rPr>
        <w:t>).</w:t>
      </w:r>
    </w:p>
    <w:p w:rsidR="00D36B8B" w:rsidRDefault="00527A15" w:rsidP="00782FF2">
      <w:pPr>
        <w:tabs>
          <w:tab w:val="left" w:pos="3118"/>
          <w:tab w:val="left" w:pos="9923"/>
        </w:tabs>
        <w:autoSpaceDE w:val="0"/>
        <w:spacing w:afterLines="160" w:after="38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2</w:t>
      </w:r>
      <w:r w:rsidR="00D84594" w:rsidRPr="00D84594">
        <w:rPr>
          <w:rFonts w:ascii="Times New Roman" w:hAnsi="Times New Roman"/>
          <w:b/>
          <w:sz w:val="28"/>
          <w:szCs w:val="28"/>
          <w:lang w:val="uk-UA"/>
        </w:rPr>
        <w:t>.</w:t>
      </w:r>
      <w:r w:rsidR="00D845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7B87" w:rsidRPr="00D36B8B">
        <w:rPr>
          <w:rFonts w:ascii="Times New Roman" w:hAnsi="Times New Roman"/>
          <w:sz w:val="28"/>
          <w:szCs w:val="28"/>
          <w:lang w:val="uk-UA"/>
        </w:rPr>
        <w:t>Рішення набирає чинності з моменту оприлюднення на офіційному веб-сайті Сумської міської ради.</w:t>
      </w:r>
    </w:p>
    <w:p w:rsidR="00782FF2" w:rsidRPr="00D36B8B" w:rsidRDefault="00782FF2" w:rsidP="00782FF2">
      <w:pPr>
        <w:tabs>
          <w:tab w:val="left" w:pos="3118"/>
          <w:tab w:val="left" w:pos="9923"/>
        </w:tabs>
        <w:autoSpaceDE w:val="0"/>
        <w:spacing w:afterLines="160" w:after="38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69C5" w:rsidRPr="00E2538D" w:rsidRDefault="00FA69C5" w:rsidP="00CC1BA1">
      <w:pPr>
        <w:pStyle w:val="5"/>
        <w:pBdr>
          <w:bottom w:val="single" w:sz="12" w:space="1" w:color="auto"/>
        </w:pBdr>
        <w:spacing w:afterLines="160" w:after="384"/>
        <w:rPr>
          <w:b/>
          <w:color w:val="000000"/>
          <w:sz w:val="28"/>
          <w:szCs w:val="28"/>
          <w:lang w:val="ru-RU" w:eastAsia="en-US"/>
        </w:rPr>
      </w:pPr>
      <w:r w:rsidRPr="00E2538D">
        <w:rPr>
          <w:b/>
          <w:color w:val="000000"/>
          <w:sz w:val="28"/>
          <w:szCs w:val="28"/>
          <w:lang w:eastAsia="en-US"/>
        </w:rPr>
        <w:t>Міський голова</w:t>
      </w:r>
      <w:r w:rsidR="00D36B8B">
        <w:rPr>
          <w:b/>
          <w:color w:val="000000"/>
          <w:sz w:val="28"/>
          <w:szCs w:val="28"/>
          <w:lang w:eastAsia="en-US"/>
        </w:rPr>
        <w:t xml:space="preserve"> </w:t>
      </w:r>
      <w:r w:rsidR="00D36B8B">
        <w:rPr>
          <w:b/>
          <w:color w:val="000000"/>
          <w:sz w:val="28"/>
          <w:szCs w:val="28"/>
          <w:lang w:eastAsia="en-US"/>
        </w:rPr>
        <w:tab/>
      </w:r>
      <w:r w:rsidR="00D36B8B">
        <w:rPr>
          <w:b/>
          <w:color w:val="000000"/>
          <w:sz w:val="28"/>
          <w:szCs w:val="28"/>
          <w:lang w:eastAsia="en-US"/>
        </w:rPr>
        <w:tab/>
      </w:r>
      <w:r w:rsidR="00D36B8B">
        <w:rPr>
          <w:b/>
          <w:color w:val="000000"/>
          <w:sz w:val="28"/>
          <w:szCs w:val="28"/>
          <w:lang w:eastAsia="en-US"/>
        </w:rPr>
        <w:tab/>
      </w:r>
      <w:r w:rsidR="00D36B8B">
        <w:rPr>
          <w:b/>
          <w:color w:val="000000"/>
          <w:sz w:val="28"/>
          <w:szCs w:val="28"/>
          <w:lang w:eastAsia="en-US"/>
        </w:rPr>
        <w:tab/>
      </w:r>
      <w:r w:rsidR="00D36B8B">
        <w:rPr>
          <w:b/>
          <w:color w:val="000000"/>
          <w:sz w:val="28"/>
          <w:szCs w:val="28"/>
          <w:lang w:eastAsia="en-US"/>
        </w:rPr>
        <w:tab/>
        <w:t xml:space="preserve">                     </w:t>
      </w:r>
      <w:r w:rsidR="00CC1BA1">
        <w:rPr>
          <w:b/>
          <w:color w:val="000000"/>
          <w:sz w:val="28"/>
          <w:szCs w:val="28"/>
          <w:lang w:val="ru-RU" w:eastAsia="en-US"/>
        </w:rPr>
        <w:t xml:space="preserve">       </w:t>
      </w:r>
      <w:r w:rsidR="00613917">
        <w:rPr>
          <w:b/>
          <w:color w:val="000000"/>
          <w:sz w:val="28"/>
          <w:szCs w:val="28"/>
          <w:lang w:val="ru-RU" w:eastAsia="en-US"/>
        </w:rPr>
        <w:t xml:space="preserve">      </w:t>
      </w:r>
      <w:r w:rsidRPr="00E2538D">
        <w:rPr>
          <w:b/>
          <w:color w:val="000000"/>
          <w:sz w:val="28"/>
          <w:szCs w:val="28"/>
          <w:lang w:val="ru-RU" w:eastAsia="en-US"/>
        </w:rPr>
        <w:t xml:space="preserve">   </w:t>
      </w:r>
      <w:r w:rsidRPr="00E2538D">
        <w:rPr>
          <w:b/>
          <w:color w:val="000000"/>
          <w:sz w:val="28"/>
          <w:szCs w:val="28"/>
          <w:lang w:eastAsia="en-US"/>
        </w:rPr>
        <w:t>О.М. Лисенко</w:t>
      </w:r>
      <w:r w:rsidRPr="00E2538D">
        <w:rPr>
          <w:b/>
          <w:color w:val="000000"/>
          <w:sz w:val="28"/>
          <w:szCs w:val="28"/>
          <w:lang w:val="ru-RU" w:eastAsia="en-US"/>
        </w:rPr>
        <w:t xml:space="preserve">           </w:t>
      </w:r>
    </w:p>
    <w:p w:rsidR="00FA69C5" w:rsidRPr="00E2538D" w:rsidRDefault="00FA69C5" w:rsidP="00CC1BA1">
      <w:pPr>
        <w:pStyle w:val="5"/>
        <w:pBdr>
          <w:bottom w:val="single" w:sz="12" w:space="1" w:color="auto"/>
        </w:pBdr>
        <w:spacing w:afterLines="160" w:after="384"/>
        <w:rPr>
          <w:b/>
          <w:color w:val="000000"/>
          <w:sz w:val="28"/>
          <w:szCs w:val="28"/>
          <w:lang w:val="ru-RU" w:eastAsia="en-US"/>
        </w:rPr>
      </w:pPr>
    </w:p>
    <w:p w:rsidR="00FA69C5" w:rsidRPr="00FA69C5" w:rsidRDefault="00387FEE" w:rsidP="00D36B8B">
      <w:pPr>
        <w:pStyle w:val="5"/>
        <w:pBdr>
          <w:bottom w:val="single" w:sz="12" w:space="1" w:color="auto"/>
        </w:pBdr>
        <w:rPr>
          <w:sz w:val="20"/>
          <w:szCs w:val="20"/>
        </w:rPr>
      </w:pPr>
      <w:proofErr w:type="spellStart"/>
      <w:r>
        <w:rPr>
          <w:sz w:val="20"/>
          <w:szCs w:val="20"/>
        </w:rPr>
        <w:t>Рибальченко</w:t>
      </w:r>
      <w:proofErr w:type="spellEnd"/>
      <w:r>
        <w:rPr>
          <w:sz w:val="20"/>
          <w:szCs w:val="20"/>
        </w:rPr>
        <w:t xml:space="preserve"> І.А.</w:t>
      </w:r>
    </w:p>
    <w:p w:rsidR="00FA69C5" w:rsidRPr="00FA69C5" w:rsidRDefault="00FA69C5" w:rsidP="00D36B8B">
      <w:pPr>
        <w:suppressAutoHyphens/>
        <w:jc w:val="both"/>
        <w:rPr>
          <w:rFonts w:ascii="Times New Roman" w:hAnsi="Times New Roman"/>
          <w:sz w:val="20"/>
          <w:szCs w:val="20"/>
          <w:lang w:val="uk-UA"/>
        </w:rPr>
      </w:pPr>
      <w:r w:rsidRPr="00FA69C5">
        <w:rPr>
          <w:rFonts w:ascii="Times New Roman" w:hAnsi="Times New Roman"/>
          <w:sz w:val="20"/>
          <w:szCs w:val="20"/>
          <w:lang w:val="uk-UA"/>
        </w:rPr>
        <w:t xml:space="preserve">Розіслати: </w:t>
      </w:r>
      <w:r w:rsidR="008E22D8">
        <w:rPr>
          <w:rFonts w:ascii="Times New Roman" w:hAnsi="Times New Roman"/>
          <w:sz w:val="20"/>
          <w:szCs w:val="20"/>
          <w:lang w:val="uk-UA"/>
        </w:rPr>
        <w:t>Журба О.І.</w:t>
      </w:r>
      <w:r w:rsidRPr="00FA69C5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387FEE">
        <w:rPr>
          <w:rFonts w:ascii="Times New Roman" w:hAnsi="Times New Roman"/>
          <w:sz w:val="20"/>
          <w:szCs w:val="20"/>
          <w:lang w:val="uk-UA"/>
        </w:rPr>
        <w:t>ТОВ «КППВ»</w:t>
      </w:r>
    </w:p>
    <w:p w:rsidR="0061642A" w:rsidRPr="00FA69C5" w:rsidRDefault="0061642A" w:rsidP="0061642A">
      <w:pPr>
        <w:tabs>
          <w:tab w:val="left" w:pos="3118"/>
        </w:tabs>
        <w:autoSpaceDE w:val="0"/>
        <w:spacing w:line="360" w:lineRule="exact"/>
        <w:ind w:right="-1"/>
        <w:jc w:val="both"/>
        <w:rPr>
          <w:sz w:val="20"/>
          <w:szCs w:val="20"/>
          <w:lang w:val="uk-UA"/>
        </w:rPr>
      </w:pPr>
    </w:p>
    <w:p w:rsidR="00596F88" w:rsidRPr="00D65C92" w:rsidRDefault="00F31444" w:rsidP="00D65C92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</w:t>
      </w:r>
    </w:p>
    <w:p w:rsidR="00596F88" w:rsidRDefault="00596F88" w:rsidP="0013109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9609"/>
      </w:tblGrid>
      <w:tr w:rsidR="00995081" w:rsidRPr="00FE3600" w:rsidTr="00CC1BA1">
        <w:tc>
          <w:tcPr>
            <w:tcW w:w="9498" w:type="dxa"/>
          </w:tcPr>
          <w:p w:rsidR="00995081" w:rsidRDefault="00995081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387FEE" w:rsidRDefault="00387FEE" w:rsidP="00D40787">
            <w:pP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782FF2" w:rsidRDefault="00782FF2" w:rsidP="00D40787">
            <w:pP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4544E5" w:rsidRDefault="004544E5" w:rsidP="00D40787">
            <w:pP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4544E5" w:rsidRDefault="004544E5" w:rsidP="00D40787">
            <w:pP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4544E5" w:rsidRDefault="004544E5" w:rsidP="00D40787">
            <w:pP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4544E5" w:rsidRDefault="004544E5" w:rsidP="00D40787">
            <w:pP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4544E5" w:rsidRDefault="004544E5" w:rsidP="00D40787">
            <w:pP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4544E5" w:rsidRDefault="004544E5" w:rsidP="00D40787">
            <w:pP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4544E5" w:rsidRDefault="004544E5" w:rsidP="00D40787">
            <w:pP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4544E5" w:rsidRDefault="004544E5" w:rsidP="00D40787">
            <w:pP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CC1BA1" w:rsidRDefault="00CC1BA1" w:rsidP="00D40787">
            <w:pP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387FEE" w:rsidRDefault="00387FEE" w:rsidP="00D40787">
            <w:pP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E058ED" w:rsidRDefault="00E058ED" w:rsidP="00D40787">
            <w:pP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C65806" w:rsidRPr="00C65806" w:rsidRDefault="00C65806" w:rsidP="00C65806">
            <w:pPr>
              <w:jc w:val="center"/>
              <w:outlineLvl w:val="5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x-none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x-none"/>
              </w:rPr>
              <w:t>ЛИСТ ПО</w:t>
            </w:r>
            <w:r w:rsidRPr="00C6580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x-none"/>
              </w:rPr>
              <w:t>ГОДЖЕННЯ</w:t>
            </w:r>
          </w:p>
          <w:p w:rsidR="00C65806" w:rsidRPr="00C65806" w:rsidRDefault="00C65806" w:rsidP="00C65806">
            <w:pPr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проє</w:t>
            </w:r>
            <w:r w:rsidR="00CC1B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кту</w:t>
            </w:r>
            <w:proofErr w:type="spellEnd"/>
            <w:r w:rsidR="00CC1B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рішення в</w:t>
            </w:r>
            <w:r w:rsidRPr="00C6580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иконавчого комітету</w:t>
            </w:r>
            <w:r w:rsidR="00CC1B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Сумської міської ради</w:t>
            </w:r>
          </w:p>
          <w:p w:rsidR="00C65806" w:rsidRPr="00C65806" w:rsidRDefault="00CC1BA1" w:rsidP="009911F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«</w:t>
            </w:r>
            <w:r w:rsidR="00C65806" w:rsidRPr="00C65806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Про затвердження норм витрат теплової енергії на потреби надання послуг</w:t>
            </w:r>
            <w:r w:rsidR="004544E5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и</w:t>
            </w:r>
            <w:r w:rsidR="00C65806" w:rsidRPr="00C65806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 xml:space="preserve"> з постачання теплової енергії категоріям</w:t>
            </w:r>
            <w:r w:rsidR="0033318C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 xml:space="preserve"> споживачів «Населення»,</w:t>
            </w:r>
            <w:r w:rsidR="009D3E3E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 xml:space="preserve"> «Інші», </w:t>
            </w:r>
            <w:r w:rsidR="00C65806" w:rsidRPr="00C65806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«Бюджет»</w:t>
            </w:r>
            <w:r w:rsidR="009D3E3E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 xml:space="preserve"> та «Релігія»</w:t>
            </w:r>
            <w:r w:rsidR="00C65806" w:rsidRPr="00C65806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 xml:space="preserve">, яким надає послуги </w:t>
            </w:r>
            <w:r w:rsidR="00387FEE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ТОВ «КППВ»</w:t>
            </w:r>
          </w:p>
          <w:p w:rsidR="00C65806" w:rsidRPr="00C65806" w:rsidRDefault="00C65806" w:rsidP="00C65806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</w:p>
          <w:p w:rsidR="00C65806" w:rsidRPr="00C65806" w:rsidRDefault="00C65806" w:rsidP="00C658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tbl>
            <w:tblPr>
              <w:tblW w:w="9393" w:type="dxa"/>
              <w:tblLook w:val="04A0" w:firstRow="1" w:lastRow="0" w:firstColumn="1" w:lastColumn="0" w:noHBand="0" w:noVBand="1"/>
            </w:tblPr>
            <w:tblGrid>
              <w:gridCol w:w="7125"/>
              <w:gridCol w:w="2268"/>
            </w:tblGrid>
            <w:tr w:rsidR="00C65806" w:rsidRPr="00C65806" w:rsidTr="00CC1BA1">
              <w:tc>
                <w:tcPr>
                  <w:tcW w:w="7125" w:type="dxa"/>
                  <w:shd w:val="clear" w:color="auto" w:fill="auto"/>
                </w:tcPr>
                <w:p w:rsidR="00C65806" w:rsidRPr="00C65806" w:rsidRDefault="00C65806" w:rsidP="00C65806">
                  <w:pPr>
                    <w:ind w:right="2307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C65806" w:rsidRPr="00C65806" w:rsidRDefault="00387FEE" w:rsidP="00387FEE">
                  <w:pPr>
                    <w:ind w:right="2307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Д</w:t>
                  </w:r>
                  <w:r w:rsidR="00C65806"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иректор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 ТОВ «</w:t>
                  </w:r>
                  <w:r w:rsidR="00C65806"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КППВ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»</w:t>
                  </w:r>
                  <w:r w:rsidR="00C65806"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65806" w:rsidRPr="00C65806" w:rsidRDefault="00C65806" w:rsidP="00C65806">
                  <w:pPr>
                    <w:ind w:right="-326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C65806" w:rsidRPr="00C65806" w:rsidRDefault="00387FEE" w:rsidP="00C65806">
                  <w:pPr>
                    <w:ind w:right="-326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І.А.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Рибальченко</w:t>
                  </w:r>
                  <w:proofErr w:type="spellEnd"/>
                </w:p>
                <w:p w:rsidR="00C65806" w:rsidRPr="00C65806" w:rsidRDefault="00C65806" w:rsidP="00C65806">
                  <w:pPr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65806" w:rsidRPr="00C65806" w:rsidTr="00CC1BA1">
              <w:tc>
                <w:tcPr>
                  <w:tcW w:w="7125" w:type="dxa"/>
                  <w:shd w:val="clear" w:color="auto" w:fill="auto"/>
                </w:tcPr>
                <w:p w:rsidR="00CC1BA1" w:rsidRDefault="00CC1BA1" w:rsidP="007C49A3">
                  <w:pPr>
                    <w:ind w:right="2307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C65806" w:rsidRPr="00C65806" w:rsidRDefault="008E22D8" w:rsidP="007C49A3">
                  <w:pPr>
                    <w:ind w:right="2307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Д</w:t>
                  </w:r>
                  <w:r w:rsidR="003E5C11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иректора Д</w:t>
                  </w:r>
                  <w:r w:rsidR="00C65806"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епартаменту</w:t>
                  </w:r>
                  <w:r w:rsidR="00C65806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C65806"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інфраструктури міста</w:t>
                  </w:r>
                  <w:r w:rsidR="003E5C11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 Сумської міської ради</w:t>
                  </w:r>
                  <w:r w:rsidR="00C65806"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                                                                      </w:t>
                  </w:r>
                </w:p>
                <w:p w:rsidR="00C65806" w:rsidRPr="00C65806" w:rsidRDefault="00C65806" w:rsidP="00C65806">
                  <w:pPr>
                    <w:ind w:right="2307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C49A3" w:rsidRDefault="007C49A3" w:rsidP="00C65806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3E5C11" w:rsidRDefault="003E5C11" w:rsidP="00C65806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CC1BA1" w:rsidRDefault="00CC1BA1" w:rsidP="00C65806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C65806" w:rsidRPr="00C65806" w:rsidRDefault="008E22D8" w:rsidP="00C65806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О.І. Журба</w:t>
                  </w:r>
                </w:p>
                <w:p w:rsidR="00C65806" w:rsidRPr="00C65806" w:rsidRDefault="00C65806" w:rsidP="00C65806">
                  <w:pPr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65806" w:rsidRPr="00C65806" w:rsidTr="00CC1BA1">
              <w:tc>
                <w:tcPr>
                  <w:tcW w:w="7125" w:type="dxa"/>
                  <w:shd w:val="clear" w:color="auto" w:fill="auto"/>
                </w:tcPr>
                <w:p w:rsidR="00CC1BA1" w:rsidRDefault="00CC1BA1" w:rsidP="00C65806">
                  <w:pPr>
                    <w:ind w:right="2307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65806" w:rsidRPr="00C65806" w:rsidRDefault="00C65806" w:rsidP="00C65806">
                  <w:pPr>
                    <w:ind w:right="2307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Начальник </w:t>
                  </w:r>
                  <w:proofErr w:type="spellStart"/>
                  <w:r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відділу</w:t>
                  </w:r>
                  <w:proofErr w:type="spellEnd"/>
                  <w:r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протокольної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роботи та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контролю </w:t>
                  </w:r>
                  <w:proofErr w:type="spellStart"/>
                  <w:r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Сумської</w:t>
                  </w:r>
                  <w:proofErr w:type="spellEnd"/>
                  <w:r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міської</w:t>
                  </w:r>
                  <w:proofErr w:type="spellEnd"/>
                  <w:r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ради                                                                   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65806" w:rsidRDefault="00C65806" w:rsidP="00C65806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C1BA1" w:rsidRDefault="00CC1BA1" w:rsidP="00C65806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C1BA1" w:rsidRDefault="00CC1BA1" w:rsidP="00C65806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65806" w:rsidRPr="00C65806" w:rsidRDefault="00C65806" w:rsidP="00C65806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Л.В. </w:t>
                  </w:r>
                  <w:proofErr w:type="spellStart"/>
                  <w:r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Моша</w:t>
                  </w:r>
                  <w:proofErr w:type="spellEnd"/>
                </w:p>
              </w:tc>
            </w:tr>
            <w:tr w:rsidR="00C65806" w:rsidRPr="00C65806" w:rsidTr="00CC1BA1">
              <w:tc>
                <w:tcPr>
                  <w:tcW w:w="7125" w:type="dxa"/>
                  <w:shd w:val="clear" w:color="auto" w:fill="auto"/>
                </w:tcPr>
                <w:p w:rsidR="00C65806" w:rsidRPr="00C65806" w:rsidRDefault="00C65806" w:rsidP="00C65806">
                  <w:pPr>
                    <w:ind w:right="2307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CC1BA1" w:rsidRDefault="00CC1BA1" w:rsidP="00C65806">
                  <w:pPr>
                    <w:ind w:right="2307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C65806" w:rsidRPr="00C65806" w:rsidRDefault="00C65806" w:rsidP="00C65806">
                  <w:pPr>
                    <w:ind w:right="2307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Начальник правового управління</w:t>
                  </w:r>
                  <w:r>
                    <w:t xml:space="preserve"> </w:t>
                  </w:r>
                  <w:r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Сумської міської ради                                           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65806" w:rsidRPr="00C65806" w:rsidRDefault="00C65806" w:rsidP="00C65806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7C49A3" w:rsidRDefault="007C49A3" w:rsidP="00C65806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CC1BA1" w:rsidRDefault="00CC1BA1" w:rsidP="00C65806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C65806" w:rsidRPr="00C65806" w:rsidRDefault="00C65806" w:rsidP="00C65806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О.В. </w:t>
                  </w:r>
                  <w:proofErr w:type="spellStart"/>
                  <w:r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Чайченко</w:t>
                  </w:r>
                  <w:proofErr w:type="spellEnd"/>
                </w:p>
                <w:p w:rsidR="00C65806" w:rsidRPr="00C65806" w:rsidRDefault="00C65806" w:rsidP="00C65806">
                  <w:pPr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65806" w:rsidRPr="00C65806" w:rsidTr="00CC1BA1">
              <w:tc>
                <w:tcPr>
                  <w:tcW w:w="7125" w:type="dxa"/>
                  <w:shd w:val="clear" w:color="auto" w:fill="auto"/>
                </w:tcPr>
                <w:p w:rsidR="00CC1BA1" w:rsidRDefault="00CC1BA1" w:rsidP="00C65806">
                  <w:pPr>
                    <w:ind w:right="2307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C65806" w:rsidRPr="00C65806" w:rsidRDefault="00C65806" w:rsidP="00C65806">
                  <w:pPr>
                    <w:ind w:right="2307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Керуючий справами виконавчого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комітету Сумської міської ради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65806" w:rsidRPr="00C65806" w:rsidRDefault="00C65806" w:rsidP="00C65806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CC1BA1" w:rsidRDefault="00CC1BA1" w:rsidP="00C65806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C65806" w:rsidRPr="00C65806" w:rsidRDefault="00C65806" w:rsidP="00C65806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Ю.А. Павлик</w:t>
                  </w:r>
                </w:p>
                <w:p w:rsidR="00C65806" w:rsidRPr="00C65806" w:rsidRDefault="00C65806" w:rsidP="00C65806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C65806" w:rsidRPr="00C65806" w:rsidRDefault="00C65806" w:rsidP="00C6580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C65806" w:rsidRPr="00C65806" w:rsidRDefault="00C65806" w:rsidP="00C6580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C65806" w:rsidRDefault="00C65806" w:rsidP="00C6580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33318C" w:rsidRDefault="0033318C" w:rsidP="00C6580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33318C" w:rsidRDefault="0033318C" w:rsidP="00C6580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33318C" w:rsidRDefault="0033318C" w:rsidP="00C6580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33318C" w:rsidRDefault="0033318C" w:rsidP="00C6580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33318C" w:rsidRDefault="0033318C" w:rsidP="00C6580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4544E5" w:rsidRDefault="004544E5" w:rsidP="00C6580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  <w:p w:rsidR="0033318C" w:rsidRDefault="0033318C" w:rsidP="00C6580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C65806" w:rsidRPr="00C65806" w:rsidRDefault="00C65806" w:rsidP="00CC1BA1">
            <w:pPr>
              <w:ind w:firstLine="604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C6580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C6580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рішення підготовлений з урахуванням вимог Закону України «Про доступ до публічної інформації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» та Закону </w:t>
            </w:r>
            <w:r w:rsidRPr="00C6580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України «Про захист персональних даних»</w:t>
            </w:r>
          </w:p>
          <w:p w:rsidR="00C65806" w:rsidRPr="00C65806" w:rsidRDefault="00C65806" w:rsidP="00C658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C65806" w:rsidRPr="00C65806" w:rsidRDefault="00C65806" w:rsidP="00C65806">
            <w:pPr>
              <w:ind w:right="16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658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 </w:t>
            </w:r>
            <w:r w:rsidR="00387FE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І.А. </w:t>
            </w:r>
            <w:proofErr w:type="spellStart"/>
            <w:r w:rsidR="00387FE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Рибальченко</w:t>
            </w:r>
            <w:proofErr w:type="spellEnd"/>
          </w:p>
          <w:p w:rsidR="00E058ED" w:rsidRPr="00505467" w:rsidRDefault="00E058ED" w:rsidP="00505467">
            <w:pP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  <w:t xml:space="preserve">                       </w:t>
            </w:r>
            <w:r w:rsidR="00D40787"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05467" w:rsidRDefault="00505467" w:rsidP="009D3E3E">
      <w:pPr>
        <w:tabs>
          <w:tab w:val="num" w:pos="0"/>
          <w:tab w:val="left" w:pos="5370"/>
        </w:tabs>
        <w:rPr>
          <w:rFonts w:ascii="Times New Roman" w:hAnsi="Times New Roman"/>
          <w:sz w:val="28"/>
          <w:szCs w:val="28"/>
          <w:lang w:val="uk-UA"/>
        </w:rPr>
      </w:pPr>
    </w:p>
    <w:sectPr w:rsidR="00505467" w:rsidSect="004544E5">
      <w:headerReference w:type="default" r:id="rId9"/>
      <w:pgSz w:w="11906" w:h="16838"/>
      <w:pgMar w:top="1135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463" w:rsidRDefault="00407463" w:rsidP="00F03954">
      <w:r>
        <w:separator/>
      </w:r>
    </w:p>
  </w:endnote>
  <w:endnote w:type="continuationSeparator" w:id="0">
    <w:p w:rsidR="00407463" w:rsidRDefault="00407463" w:rsidP="00F0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463" w:rsidRDefault="00407463" w:rsidP="00F03954">
      <w:r>
        <w:separator/>
      </w:r>
    </w:p>
  </w:footnote>
  <w:footnote w:type="continuationSeparator" w:id="0">
    <w:p w:rsidR="00407463" w:rsidRDefault="00407463" w:rsidP="00F0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90870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C1BA1" w:rsidRPr="00CC1BA1" w:rsidRDefault="00CC1BA1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CC1BA1">
          <w:rPr>
            <w:rFonts w:ascii="Times New Roman" w:hAnsi="Times New Roman"/>
            <w:sz w:val="28"/>
            <w:szCs w:val="28"/>
          </w:rPr>
          <w:fldChar w:fldCharType="begin"/>
        </w:r>
        <w:r w:rsidRPr="00CC1BA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C1BA1">
          <w:rPr>
            <w:rFonts w:ascii="Times New Roman" w:hAnsi="Times New Roman"/>
            <w:sz w:val="28"/>
            <w:szCs w:val="28"/>
          </w:rPr>
          <w:fldChar w:fldCharType="separate"/>
        </w:r>
        <w:r w:rsidR="009D3E3E">
          <w:rPr>
            <w:rFonts w:ascii="Times New Roman" w:hAnsi="Times New Roman"/>
            <w:noProof/>
            <w:sz w:val="28"/>
            <w:szCs w:val="28"/>
          </w:rPr>
          <w:t>3</w:t>
        </w:r>
        <w:r w:rsidRPr="00CC1BA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C1BA1" w:rsidRDefault="00CC1BA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FC0"/>
    <w:multiLevelType w:val="hybridMultilevel"/>
    <w:tmpl w:val="B010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22149"/>
    <w:multiLevelType w:val="hybridMultilevel"/>
    <w:tmpl w:val="DB340B0A"/>
    <w:lvl w:ilvl="0" w:tplc="02084EF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52316C80"/>
    <w:multiLevelType w:val="hybridMultilevel"/>
    <w:tmpl w:val="2FAE84AA"/>
    <w:lvl w:ilvl="0" w:tplc="0A48DB1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4"/>
    <w:rsid w:val="00015924"/>
    <w:rsid w:val="0002609E"/>
    <w:rsid w:val="000750B4"/>
    <w:rsid w:val="00084C03"/>
    <w:rsid w:val="000A086C"/>
    <w:rsid w:val="000B5BF7"/>
    <w:rsid w:val="000C76ED"/>
    <w:rsid w:val="000C7D65"/>
    <w:rsid w:val="000D783C"/>
    <w:rsid w:val="000F0528"/>
    <w:rsid w:val="000F0B66"/>
    <w:rsid w:val="000F5CEE"/>
    <w:rsid w:val="00104A61"/>
    <w:rsid w:val="00131096"/>
    <w:rsid w:val="00141690"/>
    <w:rsid w:val="00141B27"/>
    <w:rsid w:val="001453A8"/>
    <w:rsid w:val="00171D4B"/>
    <w:rsid w:val="001A272B"/>
    <w:rsid w:val="001D6E7A"/>
    <w:rsid w:val="001F3F88"/>
    <w:rsid w:val="002000DD"/>
    <w:rsid w:val="00227F41"/>
    <w:rsid w:val="00255667"/>
    <w:rsid w:val="002718CF"/>
    <w:rsid w:val="00284CD7"/>
    <w:rsid w:val="00284EAA"/>
    <w:rsid w:val="00290379"/>
    <w:rsid w:val="00293839"/>
    <w:rsid w:val="00297803"/>
    <w:rsid w:val="002A3CFA"/>
    <w:rsid w:val="002B0DA1"/>
    <w:rsid w:val="002C3E60"/>
    <w:rsid w:val="002D199B"/>
    <w:rsid w:val="002D74EC"/>
    <w:rsid w:val="00305B44"/>
    <w:rsid w:val="003132A8"/>
    <w:rsid w:val="00325AD1"/>
    <w:rsid w:val="0033318C"/>
    <w:rsid w:val="003502E1"/>
    <w:rsid w:val="00364B26"/>
    <w:rsid w:val="00374309"/>
    <w:rsid w:val="00380D3F"/>
    <w:rsid w:val="00387FEE"/>
    <w:rsid w:val="00390D61"/>
    <w:rsid w:val="003C36CB"/>
    <w:rsid w:val="003C5176"/>
    <w:rsid w:val="003E277C"/>
    <w:rsid w:val="003E5C11"/>
    <w:rsid w:val="003F0464"/>
    <w:rsid w:val="00407463"/>
    <w:rsid w:val="00417FF7"/>
    <w:rsid w:val="0044182E"/>
    <w:rsid w:val="004544E5"/>
    <w:rsid w:val="00464924"/>
    <w:rsid w:val="0048376E"/>
    <w:rsid w:val="00487713"/>
    <w:rsid w:val="0049440B"/>
    <w:rsid w:val="004A311C"/>
    <w:rsid w:val="004C4EB2"/>
    <w:rsid w:val="004C6B4F"/>
    <w:rsid w:val="004E3751"/>
    <w:rsid w:val="004F16D1"/>
    <w:rsid w:val="00505467"/>
    <w:rsid w:val="00505FC9"/>
    <w:rsid w:val="005072D5"/>
    <w:rsid w:val="00527A15"/>
    <w:rsid w:val="0054429A"/>
    <w:rsid w:val="00544985"/>
    <w:rsid w:val="00556CF5"/>
    <w:rsid w:val="00574977"/>
    <w:rsid w:val="00585EF9"/>
    <w:rsid w:val="00596F88"/>
    <w:rsid w:val="005D0B5C"/>
    <w:rsid w:val="005D503F"/>
    <w:rsid w:val="005F74E8"/>
    <w:rsid w:val="00603667"/>
    <w:rsid w:val="00613917"/>
    <w:rsid w:val="0061642A"/>
    <w:rsid w:val="00617969"/>
    <w:rsid w:val="006313AD"/>
    <w:rsid w:val="006408FB"/>
    <w:rsid w:val="006542CF"/>
    <w:rsid w:val="00657DF5"/>
    <w:rsid w:val="006614B4"/>
    <w:rsid w:val="00663B0A"/>
    <w:rsid w:val="00665048"/>
    <w:rsid w:val="00682283"/>
    <w:rsid w:val="00683C7A"/>
    <w:rsid w:val="006B7F0F"/>
    <w:rsid w:val="006D01CA"/>
    <w:rsid w:val="006D4115"/>
    <w:rsid w:val="006F2429"/>
    <w:rsid w:val="007044BF"/>
    <w:rsid w:val="00712CC2"/>
    <w:rsid w:val="007218DF"/>
    <w:rsid w:val="00731A3B"/>
    <w:rsid w:val="007342E3"/>
    <w:rsid w:val="007500BD"/>
    <w:rsid w:val="00782FF2"/>
    <w:rsid w:val="007C49A3"/>
    <w:rsid w:val="007E2D7A"/>
    <w:rsid w:val="007E65EC"/>
    <w:rsid w:val="007F2373"/>
    <w:rsid w:val="00853B3C"/>
    <w:rsid w:val="0085792B"/>
    <w:rsid w:val="008618C3"/>
    <w:rsid w:val="008667E3"/>
    <w:rsid w:val="0089249E"/>
    <w:rsid w:val="008976DB"/>
    <w:rsid w:val="008E22D8"/>
    <w:rsid w:val="008E24C8"/>
    <w:rsid w:val="008E4386"/>
    <w:rsid w:val="008E7C1A"/>
    <w:rsid w:val="008F0C33"/>
    <w:rsid w:val="008F2D4C"/>
    <w:rsid w:val="00906AE1"/>
    <w:rsid w:val="00917B87"/>
    <w:rsid w:val="0092018F"/>
    <w:rsid w:val="00934E8B"/>
    <w:rsid w:val="00936963"/>
    <w:rsid w:val="00960875"/>
    <w:rsid w:val="009911FE"/>
    <w:rsid w:val="00995081"/>
    <w:rsid w:val="009B1E36"/>
    <w:rsid w:val="009B2A38"/>
    <w:rsid w:val="009C23A0"/>
    <w:rsid w:val="009D3E3E"/>
    <w:rsid w:val="009E10A2"/>
    <w:rsid w:val="009E57BB"/>
    <w:rsid w:val="009F2C7A"/>
    <w:rsid w:val="009F55D1"/>
    <w:rsid w:val="00A02EFE"/>
    <w:rsid w:val="00A24B2D"/>
    <w:rsid w:val="00A32909"/>
    <w:rsid w:val="00A37028"/>
    <w:rsid w:val="00A4024A"/>
    <w:rsid w:val="00A64EEF"/>
    <w:rsid w:val="00A678C5"/>
    <w:rsid w:val="00A95A26"/>
    <w:rsid w:val="00AB4978"/>
    <w:rsid w:val="00AC0F39"/>
    <w:rsid w:val="00AC3D91"/>
    <w:rsid w:val="00AF31AA"/>
    <w:rsid w:val="00AF4BA3"/>
    <w:rsid w:val="00AF5C37"/>
    <w:rsid w:val="00BA012E"/>
    <w:rsid w:val="00BB5CA9"/>
    <w:rsid w:val="00BC3C44"/>
    <w:rsid w:val="00BE5A1B"/>
    <w:rsid w:val="00C00B28"/>
    <w:rsid w:val="00C105ED"/>
    <w:rsid w:val="00C22400"/>
    <w:rsid w:val="00C24B3E"/>
    <w:rsid w:val="00C27087"/>
    <w:rsid w:val="00C27333"/>
    <w:rsid w:val="00C60A0F"/>
    <w:rsid w:val="00C65806"/>
    <w:rsid w:val="00C94C55"/>
    <w:rsid w:val="00CA0E3C"/>
    <w:rsid w:val="00CB235D"/>
    <w:rsid w:val="00CC023B"/>
    <w:rsid w:val="00CC1BA1"/>
    <w:rsid w:val="00CE2A6C"/>
    <w:rsid w:val="00D04CEC"/>
    <w:rsid w:val="00D30B6D"/>
    <w:rsid w:val="00D36B8B"/>
    <w:rsid w:val="00D40787"/>
    <w:rsid w:val="00D425EC"/>
    <w:rsid w:val="00D561D9"/>
    <w:rsid w:val="00D65C92"/>
    <w:rsid w:val="00D77D73"/>
    <w:rsid w:val="00D84594"/>
    <w:rsid w:val="00D87531"/>
    <w:rsid w:val="00D94332"/>
    <w:rsid w:val="00D95FBB"/>
    <w:rsid w:val="00DA5AB4"/>
    <w:rsid w:val="00DC04AD"/>
    <w:rsid w:val="00DE042A"/>
    <w:rsid w:val="00DE3651"/>
    <w:rsid w:val="00DE3D90"/>
    <w:rsid w:val="00DF3201"/>
    <w:rsid w:val="00E0023C"/>
    <w:rsid w:val="00E058ED"/>
    <w:rsid w:val="00E2538D"/>
    <w:rsid w:val="00E3134C"/>
    <w:rsid w:val="00E337AE"/>
    <w:rsid w:val="00E54A7B"/>
    <w:rsid w:val="00E72CAB"/>
    <w:rsid w:val="00E9018E"/>
    <w:rsid w:val="00E93E03"/>
    <w:rsid w:val="00EA5E38"/>
    <w:rsid w:val="00EA7F86"/>
    <w:rsid w:val="00EB4374"/>
    <w:rsid w:val="00EF0F03"/>
    <w:rsid w:val="00F03954"/>
    <w:rsid w:val="00F179FB"/>
    <w:rsid w:val="00F263D9"/>
    <w:rsid w:val="00F31444"/>
    <w:rsid w:val="00F51917"/>
    <w:rsid w:val="00FA69C5"/>
    <w:rsid w:val="00FB2626"/>
    <w:rsid w:val="00FC62B7"/>
    <w:rsid w:val="00FE3600"/>
    <w:rsid w:val="00FE3D54"/>
    <w:rsid w:val="00FE7F32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B72FED"/>
  <w15:docId w15:val="{6DF6CFE7-B4FE-49F0-A8D0-999DB29F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924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FA69C5"/>
    <w:pPr>
      <w:keepNext/>
      <w:outlineLvl w:val="4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15924"/>
    <w:rPr>
      <w:sz w:val="28"/>
      <w:szCs w:val="24"/>
      <w:lang w:val="uk-UA" w:eastAsia="ru-RU"/>
    </w:rPr>
  </w:style>
  <w:style w:type="paragraph" w:styleId="a4">
    <w:name w:val="Body Text"/>
    <w:basedOn w:val="a"/>
    <w:link w:val="a3"/>
    <w:rsid w:val="00015924"/>
    <w:rPr>
      <w:sz w:val="28"/>
      <w:szCs w:val="24"/>
      <w:lang w:val="uk-UA" w:eastAsia="ru-RU"/>
    </w:rPr>
  </w:style>
  <w:style w:type="character" w:customStyle="1" w:styleId="1">
    <w:name w:val="Основной текст Знак1"/>
    <w:uiPriority w:val="99"/>
    <w:semiHidden/>
    <w:rsid w:val="0001592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15924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01592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15924"/>
    <w:rPr>
      <w:rFonts w:ascii="Tahoma" w:eastAsia="Calibri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F03954"/>
  </w:style>
  <w:style w:type="paragraph" w:styleId="a9">
    <w:name w:val="header"/>
    <w:basedOn w:val="a"/>
    <w:link w:val="aa"/>
    <w:uiPriority w:val="99"/>
    <w:unhideWhenUsed/>
    <w:rsid w:val="00F039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395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F039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3954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FA69C5"/>
    <w:rPr>
      <w:rFonts w:ascii="Times New Roman" w:eastAsia="Times New Roman" w:hAnsi="Times New Roman"/>
      <w:sz w:val="24"/>
      <w:szCs w:val="24"/>
      <w:lang w:val="uk-UA"/>
    </w:rPr>
  </w:style>
  <w:style w:type="character" w:styleId="ad">
    <w:name w:val="annotation reference"/>
    <w:basedOn w:val="a0"/>
    <w:uiPriority w:val="99"/>
    <w:semiHidden/>
    <w:unhideWhenUsed/>
    <w:rsid w:val="00A24B2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24B2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24B2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24B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24B2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DCB57-A0F5-4126-8E90-1EEAD9AF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Жукова Алина Владимировна</cp:lastModifiedBy>
  <cp:revision>34</cp:revision>
  <cp:lastPrinted>2021-10-11T07:01:00Z</cp:lastPrinted>
  <dcterms:created xsi:type="dcterms:W3CDTF">2020-11-19T07:00:00Z</dcterms:created>
  <dcterms:modified xsi:type="dcterms:W3CDTF">2021-10-11T07:41:00Z</dcterms:modified>
</cp:coreProperties>
</file>