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E65435" w:rsidRDefault="000B318D" w:rsidP="000B318D">
      <w:pPr>
        <w:pStyle w:val="Default"/>
        <w:rPr>
          <w:b/>
          <w:bCs/>
          <w:sz w:val="20"/>
          <w:szCs w:val="20"/>
          <w:lang w:val="uk-UA"/>
        </w:rPr>
      </w:pPr>
    </w:p>
    <w:p w:rsidR="00CF12E7" w:rsidRDefault="00793D7C" w:rsidP="006F64FD">
      <w:pPr>
        <w:pStyle w:val="Default"/>
        <w:tabs>
          <w:tab w:val="left" w:pos="4395"/>
        </w:tabs>
        <w:ind w:right="4678"/>
        <w:jc w:val="both"/>
        <w:rPr>
          <w:bCs/>
          <w:sz w:val="28"/>
          <w:szCs w:val="28"/>
          <w:lang w:val="uk-UA"/>
        </w:rPr>
      </w:pPr>
      <w:r w:rsidRPr="00E65435">
        <w:rPr>
          <w:b/>
          <w:bCs/>
          <w:sz w:val="28"/>
          <w:szCs w:val="28"/>
          <w:lang w:val="uk-UA"/>
        </w:rPr>
        <w:t xml:space="preserve">Про </w:t>
      </w:r>
      <w:r w:rsidR="007843E3" w:rsidRPr="00E65435">
        <w:rPr>
          <w:b/>
          <w:bCs/>
          <w:sz w:val="28"/>
          <w:szCs w:val="28"/>
          <w:lang w:val="uk-UA"/>
        </w:rPr>
        <w:t>внесення змін до рішен</w:t>
      </w:r>
      <w:r w:rsidR="00E65435" w:rsidRPr="00E65435">
        <w:rPr>
          <w:b/>
          <w:bCs/>
          <w:sz w:val="28"/>
          <w:szCs w:val="28"/>
          <w:lang w:val="uk-UA"/>
        </w:rPr>
        <w:t xml:space="preserve">ня </w:t>
      </w:r>
      <w:r w:rsidR="007843E3" w:rsidRPr="006F64FD">
        <w:rPr>
          <w:b/>
          <w:bCs/>
          <w:sz w:val="28"/>
          <w:szCs w:val="28"/>
          <w:lang w:val="uk-UA"/>
        </w:rPr>
        <w:t xml:space="preserve">Виконавчого комітету </w:t>
      </w:r>
      <w:r w:rsidR="00916E68" w:rsidRPr="006F64FD">
        <w:rPr>
          <w:b/>
          <w:bCs/>
          <w:sz w:val="28"/>
          <w:szCs w:val="28"/>
          <w:lang w:val="uk-UA"/>
        </w:rPr>
        <w:t>Сумської міської ради</w:t>
      </w:r>
      <w:r w:rsidR="00E65435" w:rsidRPr="006F64FD">
        <w:rPr>
          <w:b/>
          <w:bCs/>
          <w:sz w:val="28"/>
          <w:szCs w:val="28"/>
          <w:lang w:val="uk-UA"/>
        </w:rPr>
        <w:t xml:space="preserve"> </w:t>
      </w:r>
      <w:r w:rsidR="006F64FD" w:rsidRPr="006F64FD">
        <w:rPr>
          <w:b/>
          <w:sz w:val="28"/>
          <w:szCs w:val="28"/>
          <w:lang w:val="uk-UA"/>
        </w:rPr>
        <w:t>від 24.09.2021 № 582 «</w:t>
      </w:r>
      <w:r w:rsidR="006F64FD" w:rsidRPr="006F64FD">
        <w:rPr>
          <w:b/>
          <w:bCs/>
          <w:sz w:val="28"/>
          <w:szCs w:val="28"/>
          <w:lang w:val="uk-UA"/>
        </w:rPr>
        <w:t xml:space="preserve">Про встановлення Товариству з обмеженою відповідальністю </w:t>
      </w:r>
      <w:r w:rsidR="006F64FD" w:rsidRPr="006F64FD">
        <w:rPr>
          <w:b/>
          <w:sz w:val="28"/>
          <w:szCs w:val="28"/>
          <w:lang w:val="uk-UA"/>
        </w:rPr>
        <w:t xml:space="preserve">«Сумська паляниця» </w:t>
      </w:r>
      <w:r w:rsidR="006F64FD" w:rsidRPr="006F64FD">
        <w:rPr>
          <w:b/>
          <w:bCs/>
          <w:sz w:val="28"/>
          <w:szCs w:val="28"/>
          <w:lang w:val="uk-UA"/>
        </w:rPr>
        <w:t>тарифу  на теплову енергію, тарифів  на послуги  з постачання теплової енергії і  постачання гарячої води»</w:t>
      </w:r>
    </w:p>
    <w:p w:rsidR="006F64FD" w:rsidRPr="00A000EE" w:rsidRDefault="006F64FD" w:rsidP="006F64FD">
      <w:pPr>
        <w:pStyle w:val="Default"/>
        <w:tabs>
          <w:tab w:val="left" w:pos="4395"/>
        </w:tabs>
        <w:ind w:right="4678"/>
        <w:jc w:val="both"/>
        <w:rPr>
          <w:b/>
          <w:bCs/>
          <w:sz w:val="28"/>
          <w:szCs w:val="28"/>
          <w:lang w:val="uk-UA"/>
        </w:rPr>
      </w:pPr>
    </w:p>
    <w:p w:rsidR="0040353E" w:rsidRDefault="0040353E" w:rsidP="0040353E">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E65435" w:rsidRDefault="003C6FC5" w:rsidP="007E3ED7">
      <w:pPr>
        <w:pStyle w:val="Default"/>
        <w:jc w:val="center"/>
        <w:rPr>
          <w:b/>
          <w:bCs/>
          <w:sz w:val="20"/>
          <w:szCs w:val="20"/>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6F64FD" w:rsidRPr="00C25960">
        <w:rPr>
          <w:sz w:val="28"/>
          <w:szCs w:val="28"/>
          <w:lang w:val="uk-UA"/>
        </w:rPr>
        <w:t>від 24.09.2021 № 582 «</w:t>
      </w:r>
      <w:r w:rsidR="006F64FD" w:rsidRPr="00C25960">
        <w:rPr>
          <w:bCs/>
          <w:sz w:val="28"/>
          <w:szCs w:val="28"/>
          <w:lang w:val="uk-UA"/>
        </w:rPr>
        <w:t xml:space="preserve">Про встановлення Товариству з обмеженою відповідальністю </w:t>
      </w:r>
      <w:r w:rsidR="006F64FD" w:rsidRPr="00C25960">
        <w:rPr>
          <w:sz w:val="28"/>
          <w:szCs w:val="28"/>
          <w:lang w:val="uk-UA"/>
        </w:rPr>
        <w:t xml:space="preserve">«Сумська паляниця» </w:t>
      </w:r>
      <w:r w:rsidR="006F64FD" w:rsidRPr="00C25960">
        <w:rPr>
          <w:bCs/>
          <w:sz w:val="28"/>
          <w:szCs w:val="28"/>
          <w:lang w:val="uk-UA"/>
        </w:rPr>
        <w:t xml:space="preserve">тарифу  на теплову енергію, тарифів  на послуги  з постачання теплової енергії і  постачання </w:t>
      </w:r>
      <w:r w:rsidR="006F64FD">
        <w:rPr>
          <w:bCs/>
          <w:sz w:val="28"/>
          <w:szCs w:val="28"/>
          <w:lang w:val="uk-UA"/>
        </w:rPr>
        <w:t>гарячої води»</w:t>
      </w:r>
      <w:r>
        <w:rPr>
          <w:sz w:val="28"/>
          <w:szCs w:val="28"/>
          <w:lang w:val="uk-UA"/>
        </w:rPr>
        <w:t>, а саме:</w:t>
      </w:r>
    </w:p>
    <w:p w:rsidR="006F64FD" w:rsidRPr="00E33CC1" w:rsidRDefault="006F64FD" w:rsidP="006F64FD">
      <w:pPr>
        <w:pStyle w:val="Default"/>
        <w:tabs>
          <w:tab w:val="left" w:pos="851"/>
          <w:tab w:val="left" w:pos="993"/>
          <w:tab w:val="left" w:pos="1134"/>
        </w:tabs>
        <w:jc w:val="both"/>
        <w:rPr>
          <w:sz w:val="28"/>
          <w:szCs w:val="28"/>
          <w:lang w:val="uk-UA"/>
        </w:rPr>
      </w:pPr>
      <w:r>
        <w:rPr>
          <w:sz w:val="28"/>
          <w:szCs w:val="28"/>
          <w:lang w:val="uk-UA"/>
        </w:rPr>
        <w:tab/>
        <w:t xml:space="preserve">пункт 1 рішення </w:t>
      </w:r>
      <w:r>
        <w:rPr>
          <w:bCs/>
          <w:sz w:val="28"/>
          <w:szCs w:val="28"/>
          <w:lang w:val="uk-UA"/>
        </w:rPr>
        <w:t>після слів «вул. Івана Кавалерідзе на» доповнити словами  «економічно обґрунтованому».</w:t>
      </w:r>
    </w:p>
    <w:p w:rsidR="0056023A" w:rsidRPr="00E65435" w:rsidRDefault="0056023A" w:rsidP="00E65435">
      <w:pPr>
        <w:pStyle w:val="Default"/>
        <w:tabs>
          <w:tab w:val="left" w:pos="851"/>
          <w:tab w:val="left" w:pos="993"/>
        </w:tabs>
        <w:jc w:val="both"/>
        <w:rPr>
          <w:b/>
          <w:bCs/>
          <w:sz w:val="28"/>
          <w:szCs w:val="28"/>
          <w:lang w:val="uk-UA"/>
        </w:rPr>
      </w:pPr>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1D08FC" w:rsidRDefault="001D08FC" w:rsidP="007E3ED7">
      <w:pPr>
        <w:pStyle w:val="ab"/>
        <w:tabs>
          <w:tab w:val="left" w:pos="993"/>
        </w:tabs>
        <w:ind w:firstLine="567"/>
        <w:jc w:val="both"/>
        <w:rPr>
          <w:b/>
          <w:szCs w:val="28"/>
          <w:highlight w:val="yellow"/>
        </w:rPr>
      </w:pPr>
    </w:p>
    <w:p w:rsidR="006F64FD" w:rsidRDefault="006F64FD"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6F64FD" w:rsidRDefault="006F64FD" w:rsidP="00C1754C">
      <w:pPr>
        <w:rPr>
          <w:b/>
          <w:bCs/>
          <w:sz w:val="28"/>
          <w:szCs w:val="28"/>
          <w:lang w:val="uk-UA"/>
        </w:rPr>
      </w:pPr>
    </w:p>
    <w:p w:rsidR="001D08FC" w:rsidRPr="00E65435" w:rsidRDefault="001D08FC" w:rsidP="00402282">
      <w:pPr>
        <w:pStyle w:val="5"/>
        <w:pBdr>
          <w:bottom w:val="single" w:sz="12" w:space="1" w:color="auto"/>
        </w:pBdr>
        <w:rPr>
          <w:sz w:val="20"/>
          <w:szCs w:val="20"/>
        </w:rPr>
      </w:pPr>
      <w:bookmarkStart w:id="0" w:name="_GoBack"/>
      <w:bookmarkEnd w:id="0"/>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6F64FD" w:rsidRPr="0017197A">
        <w:rPr>
          <w:sz w:val="21"/>
          <w:szCs w:val="21"/>
          <w:lang w:val="uk-UA"/>
        </w:rPr>
        <w:t>Гусаков Д.А</w:t>
      </w:r>
      <w:r w:rsidR="006F64FD">
        <w:rPr>
          <w:sz w:val="21"/>
          <w:szCs w:val="21"/>
          <w:lang w:val="uk-UA"/>
        </w:rPr>
        <w:t>.,</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6F64FD" w:rsidRDefault="00BA11BE" w:rsidP="006F64FD">
      <w:pPr>
        <w:pStyle w:val="Default"/>
        <w:tabs>
          <w:tab w:val="left" w:pos="4395"/>
        </w:tabs>
        <w:jc w:val="center"/>
        <w:rPr>
          <w:bCs/>
          <w:sz w:val="28"/>
          <w:szCs w:val="28"/>
          <w:lang w:val="uk-UA"/>
        </w:rPr>
      </w:pPr>
      <w:r w:rsidRPr="009A60AC">
        <w:rPr>
          <w:rFonts w:eastAsia="Calibri"/>
          <w:b/>
          <w:iCs/>
          <w:sz w:val="28"/>
          <w:szCs w:val="28"/>
          <w:lang w:val="uk-UA"/>
        </w:rPr>
        <w:t>«</w:t>
      </w:r>
      <w:r w:rsidR="006F64FD" w:rsidRPr="00E65435">
        <w:rPr>
          <w:b/>
          <w:bCs/>
          <w:sz w:val="28"/>
          <w:szCs w:val="28"/>
          <w:lang w:val="uk-UA"/>
        </w:rPr>
        <w:t xml:space="preserve">Про внесення змін до рішення </w:t>
      </w:r>
      <w:r w:rsidR="006F64FD" w:rsidRPr="006F64FD">
        <w:rPr>
          <w:b/>
          <w:bCs/>
          <w:sz w:val="28"/>
          <w:szCs w:val="28"/>
          <w:lang w:val="uk-UA"/>
        </w:rPr>
        <w:t xml:space="preserve">Виконавчого комітету Сумської міської ради </w:t>
      </w:r>
      <w:r w:rsidR="006F64FD" w:rsidRPr="006F64FD">
        <w:rPr>
          <w:b/>
          <w:sz w:val="28"/>
          <w:szCs w:val="28"/>
          <w:lang w:val="uk-UA"/>
        </w:rPr>
        <w:t>від 24.09.2021 № 582 «</w:t>
      </w:r>
      <w:r w:rsidR="006F64FD" w:rsidRPr="006F64FD">
        <w:rPr>
          <w:b/>
          <w:bCs/>
          <w:sz w:val="28"/>
          <w:szCs w:val="28"/>
          <w:lang w:val="uk-UA"/>
        </w:rPr>
        <w:t xml:space="preserve">Про встановлення Товариству з обмеженою відповідальністю </w:t>
      </w:r>
      <w:r w:rsidR="006F64FD" w:rsidRPr="006F64FD">
        <w:rPr>
          <w:b/>
          <w:sz w:val="28"/>
          <w:szCs w:val="28"/>
          <w:lang w:val="uk-UA"/>
        </w:rPr>
        <w:t xml:space="preserve">«Сумська паляниця» </w:t>
      </w:r>
      <w:r w:rsidR="006F64FD" w:rsidRPr="006F64FD">
        <w:rPr>
          <w:b/>
          <w:bCs/>
          <w:sz w:val="28"/>
          <w:szCs w:val="28"/>
          <w:lang w:val="uk-UA"/>
        </w:rPr>
        <w:t>тарифу  на теплову енергію, тарифів  на послуги  з постачання теплової енергії і  постачання гарячої води»</w:t>
      </w:r>
    </w:p>
    <w:p w:rsidR="00BA11BE" w:rsidRPr="009A60AC" w:rsidRDefault="00BA11BE" w:rsidP="006F64FD">
      <w:pPr>
        <w:pStyle w:val="Default"/>
        <w:tabs>
          <w:tab w:val="left" w:pos="4395"/>
        </w:tabs>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BC" w:rsidRDefault="00EA21BC" w:rsidP="00323A43">
      <w:r>
        <w:separator/>
      </w:r>
    </w:p>
  </w:endnote>
  <w:endnote w:type="continuationSeparator" w:id="0">
    <w:p w:rsidR="00EA21BC" w:rsidRDefault="00EA21BC"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BC" w:rsidRDefault="00EA21BC" w:rsidP="00323A43">
      <w:r>
        <w:separator/>
      </w:r>
    </w:p>
  </w:footnote>
  <w:footnote w:type="continuationSeparator" w:id="0">
    <w:p w:rsidR="00EA21BC" w:rsidRDefault="00EA21BC"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15F9D"/>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353E"/>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64FD"/>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3680B"/>
    <w:rsid w:val="008467C4"/>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21BC"/>
    <w:rsid w:val="00EA58AA"/>
    <w:rsid w:val="00EA79E5"/>
    <w:rsid w:val="00EB3263"/>
    <w:rsid w:val="00EB6ED9"/>
    <w:rsid w:val="00EC0BA1"/>
    <w:rsid w:val="00EC2960"/>
    <w:rsid w:val="00EC722D"/>
    <w:rsid w:val="00EE2BDB"/>
    <w:rsid w:val="00EE2CE4"/>
    <w:rsid w:val="00EF518D"/>
    <w:rsid w:val="00F0099E"/>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 w:id="146488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7372-D379-4FE6-A9B0-9A464364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150</cp:revision>
  <cp:lastPrinted>2021-12-01T09:22:00Z</cp:lastPrinted>
  <dcterms:created xsi:type="dcterms:W3CDTF">2020-08-31T06:34:00Z</dcterms:created>
  <dcterms:modified xsi:type="dcterms:W3CDTF">2021-12-06T11:20:00Z</dcterms:modified>
</cp:coreProperties>
</file>