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4632B" w:rsidRPr="00D735FB" w:rsidTr="005209DB">
        <w:trPr>
          <w:trHeight w:val="1276"/>
          <w:jc w:val="center"/>
        </w:trPr>
        <w:tc>
          <w:tcPr>
            <w:tcW w:w="4252" w:type="dxa"/>
            <w:hideMark/>
          </w:tcPr>
          <w:p w:rsidR="00D4632B" w:rsidRPr="00D735FB" w:rsidRDefault="00D4632B" w:rsidP="005209DB">
            <w:pPr>
              <w:tabs>
                <w:tab w:val="left" w:pos="8447"/>
                <w:tab w:val="right" w:pos="9355"/>
              </w:tabs>
              <w:spacing w:before="56"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4632B" w:rsidRPr="00D735FB" w:rsidRDefault="00D4632B" w:rsidP="005209DB">
            <w:pPr>
              <w:tabs>
                <w:tab w:val="left" w:pos="8447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735F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627420" wp14:editId="420DBE6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4632B" w:rsidRPr="00D735FB" w:rsidRDefault="00D4632B" w:rsidP="005209DB">
            <w:pPr>
              <w:tabs>
                <w:tab w:val="center" w:pos="2018"/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val="uk-UA"/>
              </w:rPr>
            </w:pPr>
          </w:p>
          <w:p w:rsidR="00D4632B" w:rsidRPr="009D5EE7" w:rsidRDefault="00D4632B" w:rsidP="005209DB">
            <w:pPr>
              <w:pStyle w:val="a3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proofErr w:type="spellStart"/>
            <w:r w:rsidRPr="009D5EE7"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D4632B" w:rsidRPr="009D5EE7" w:rsidRDefault="00D4632B" w:rsidP="0052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9D5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оприлюднено</w:t>
            </w:r>
          </w:p>
          <w:p w:rsidR="00D4632B" w:rsidRPr="00B26121" w:rsidRDefault="00D4632B" w:rsidP="00D4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5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«___»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січня</w:t>
            </w:r>
            <w:r w:rsidRPr="009D5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9D5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D4632B" w:rsidRPr="00D735FB" w:rsidRDefault="00D4632B" w:rsidP="00D463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spellStart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Сумськаміська</w:t>
      </w:r>
      <w:proofErr w:type="spellEnd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рада</w:t>
      </w:r>
    </w:p>
    <w:p w:rsidR="00D4632B" w:rsidRPr="00D735FB" w:rsidRDefault="00D4632B" w:rsidP="00D463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>В</w:t>
      </w:r>
      <w:proofErr w:type="spellStart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иконавчийкомітет</w:t>
      </w:r>
      <w:proofErr w:type="spellEnd"/>
    </w:p>
    <w:p w:rsidR="00D4632B" w:rsidRPr="00D735FB" w:rsidRDefault="00D4632B" w:rsidP="00D463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36"/>
          <w:szCs w:val="32"/>
          <w:lang w:val="uk-UA" w:eastAsia="ru-RU"/>
        </w:rPr>
      </w:pPr>
      <w:r w:rsidRPr="00D735FB">
        <w:rPr>
          <w:rFonts w:ascii="Times New Roman" w:eastAsia="Times New Roman" w:hAnsi="Times New Roman" w:cs="Times New Roman"/>
          <w:b/>
          <w:color w:val="333333"/>
          <w:sz w:val="36"/>
          <w:szCs w:val="32"/>
          <w:lang w:val="uk-UA" w:eastAsia="ru-RU"/>
        </w:rPr>
        <w:t>РІШЕННЯ</w:t>
      </w:r>
    </w:p>
    <w:p w:rsidR="00D4632B" w:rsidRPr="00CE1242" w:rsidRDefault="00D4632B" w:rsidP="00D463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D4632B" w:rsidRPr="003C4CF6" w:rsidTr="005209DB">
        <w:trPr>
          <w:trHeight w:val="312"/>
        </w:trPr>
        <w:tc>
          <w:tcPr>
            <w:tcW w:w="4820" w:type="dxa"/>
            <w:hideMark/>
          </w:tcPr>
          <w:p w:rsidR="00D4632B" w:rsidRPr="003C4CF6" w:rsidRDefault="00D4632B" w:rsidP="005209DB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                          № </w:t>
            </w:r>
          </w:p>
        </w:tc>
      </w:tr>
      <w:tr w:rsidR="00D4632B" w:rsidRPr="003C4CF6" w:rsidTr="005209DB">
        <w:trPr>
          <w:trHeight w:val="327"/>
        </w:trPr>
        <w:tc>
          <w:tcPr>
            <w:tcW w:w="4820" w:type="dxa"/>
          </w:tcPr>
          <w:p w:rsidR="00D4632B" w:rsidRPr="003C4CF6" w:rsidRDefault="00D4632B" w:rsidP="00520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D4632B" w:rsidRPr="003C4CF6" w:rsidTr="005209DB">
        <w:trPr>
          <w:trHeight w:val="1064"/>
        </w:trPr>
        <w:tc>
          <w:tcPr>
            <w:tcW w:w="4820" w:type="dxa"/>
            <w:hideMark/>
          </w:tcPr>
          <w:p w:rsidR="00D4632B" w:rsidRPr="003C4CF6" w:rsidRDefault="00D4632B" w:rsidP="001C4659">
            <w:pPr>
              <w:spacing w:after="0" w:line="240" w:lineRule="auto"/>
              <w:ind w:right="102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58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продовження терміну цілодобового перебування малолітньої </w:t>
            </w:r>
            <w:r w:rsidR="001C46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ОСОБА 1</w:t>
            </w:r>
            <w:r w:rsidR="00C72357" w:rsidRPr="003458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4632B" w:rsidRPr="00CE1242" w:rsidRDefault="00D4632B" w:rsidP="00D4632B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632B" w:rsidRDefault="00D4632B" w:rsidP="00D4632B">
      <w:pPr>
        <w:ind w:firstLine="708"/>
        <w:jc w:val="both"/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</w:pPr>
      <w:r w:rsidRPr="00867D47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>Розглянувши заяву</w:t>
      </w:r>
      <w:r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 громадянина</w:t>
      </w:r>
      <w:r w:rsidR="001C4659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 ОСОБА 2</w:t>
      </w:r>
      <w:r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 та надані документи, подання Управління «Служба у справах дітей» Сумської міської ради з питання продовження терміну цілодобового перебування у будинку дитини</w:t>
      </w:r>
      <w:r w:rsidR="00C72357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 відповідно до Постанови </w:t>
      </w:r>
      <w:r w:rsidR="00313E04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Кабінету Міністрів України від 04.08.2021 р. № 843 «Деякі питання соціального захисту дітей, влаштованих на цілодобове перебування до закладів різних типів, форм власності та підпорядкування», </w:t>
      </w:r>
      <w:r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враховуючи рішення комісії з питань захисту прав дитини від </w:t>
      </w:r>
      <w:r w:rsidR="00313E04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>12.01.2022</w:t>
      </w:r>
      <w:r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 року, протокол </w:t>
      </w:r>
      <w:r w:rsidR="00C72357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                 </w:t>
      </w:r>
      <w:r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№ </w:t>
      </w:r>
      <w:r w:rsidR="00313E04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, керуючись </w:t>
      </w:r>
      <w:r w:rsidRPr="002B0B3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підпунктом 4 пункту </w:t>
      </w:r>
      <w:r w:rsidRPr="002B0B37">
        <w:rPr>
          <w:rFonts w:ascii="Times New Roman" w:hAnsi="Times New Roman" w:cs="Times New Roman"/>
          <w:sz w:val="28"/>
          <w:szCs w:val="28"/>
          <w:lang w:val="uk-UA"/>
        </w:rPr>
        <w:t xml:space="preserve">«б» частини першої </w:t>
      </w:r>
      <w:r w:rsidRPr="002B0B37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>статті 34, частиною</w:t>
      </w:r>
      <w:r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 першою статті 52 Закону України «Про місцеве самоврядування в Україні», </w:t>
      </w:r>
      <w:r w:rsidRPr="00E90E00">
        <w:rPr>
          <w:rFonts w:ascii="Times New Roman" w:eastAsia="Times New Roman" w:hAnsi="Times New Roman" w:cs="Times New Roman"/>
          <w:b/>
          <w:spacing w:val="2"/>
          <w:kern w:val="36"/>
          <w:sz w:val="28"/>
          <w:szCs w:val="28"/>
          <w:lang w:val="uk-UA"/>
        </w:rPr>
        <w:t>виконавчий комітет Сумської міської ради</w:t>
      </w:r>
      <w:r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 </w:t>
      </w:r>
    </w:p>
    <w:p w:rsidR="00D4632B" w:rsidRPr="00D251EE" w:rsidRDefault="00D4632B" w:rsidP="00D4632B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4632B" w:rsidRPr="00D251EE" w:rsidRDefault="00D4632B" w:rsidP="00D4632B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251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D4632B" w:rsidRPr="00D251EE" w:rsidRDefault="00D4632B" w:rsidP="00D4632B">
      <w:pPr>
        <w:widowControl w:val="0"/>
        <w:autoSpaceDE w:val="0"/>
        <w:autoSpaceDN w:val="0"/>
        <w:adjustRightInd w:val="0"/>
        <w:spacing w:after="0" w:line="240" w:lineRule="auto"/>
        <w:ind w:left="720" w:right="-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632B" w:rsidRPr="00B46AC1" w:rsidRDefault="00313E04" w:rsidP="00D4632B">
      <w:pPr>
        <w:widowControl w:val="0"/>
        <w:autoSpaceDE w:val="0"/>
        <w:autoSpaceDN w:val="0"/>
        <w:adjustRightInd w:val="0"/>
        <w:spacing w:after="0" w:line="240" w:lineRule="auto"/>
        <w:ind w:right="-6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Продовжити термін цілодобового перебування </w:t>
      </w:r>
      <w:r w:rsidR="00D4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малолітн</w:t>
      </w:r>
      <w:r w:rsidR="00C72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ьої</w:t>
      </w:r>
      <w:r w:rsidR="00D4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46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ОСОБА 1</w:t>
      </w:r>
      <w:r w:rsidR="00D4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 1</w:t>
      </w:r>
      <w:r w:rsidR="00D4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632B" w:rsidRPr="00B46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народження,</w:t>
      </w:r>
      <w:r w:rsidR="00D4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комунальному</w:t>
      </w:r>
      <w:r w:rsidR="00D4632B" w:rsidRPr="00B46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некомерційно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</w:t>
      </w:r>
      <w:r w:rsidR="00D4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D4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632B" w:rsidRPr="00B46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обласної ради «</w:t>
      </w:r>
      <w:r w:rsidR="00D4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обласний спеціалізований будинок дитини» </w:t>
      </w:r>
      <w:r w:rsidR="00D4632B">
        <w:rPr>
          <w:rFonts w:ascii="Times New Roman" w:hAnsi="Times New Roman" w:cs="Times New Roman"/>
          <w:sz w:val="28"/>
          <w:szCs w:val="28"/>
          <w:lang w:val="uk-UA"/>
        </w:rPr>
        <w:t>терміном на шість місяців.</w:t>
      </w:r>
    </w:p>
    <w:p w:rsidR="00D4632B" w:rsidRDefault="00D4632B" w:rsidP="00D463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632B" w:rsidRDefault="00D4632B" w:rsidP="00D463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632B" w:rsidRDefault="00D4632B" w:rsidP="00D463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632B" w:rsidRDefault="00D4632B" w:rsidP="00D463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632B" w:rsidRDefault="00D4632B" w:rsidP="00D4632B">
      <w:pPr>
        <w:pStyle w:val="a5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О.М. Лисенко </w:t>
      </w:r>
    </w:p>
    <w:p w:rsidR="00D4632B" w:rsidRDefault="00D4632B" w:rsidP="00D4632B">
      <w:pPr>
        <w:pStyle w:val="a5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D4632B" w:rsidRPr="003E231F" w:rsidRDefault="00D4632B" w:rsidP="00D4632B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632B" w:rsidRPr="003E231F" w:rsidRDefault="00D4632B" w:rsidP="00D4632B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E23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Подопригора</w:t>
      </w:r>
      <w:proofErr w:type="spellEnd"/>
      <w:r w:rsidRPr="003E23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701-915</w:t>
      </w:r>
    </w:p>
    <w:p w:rsidR="00D4632B" w:rsidRPr="00B006F3" w:rsidRDefault="00D4632B" w:rsidP="00D46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Надіслати: </w:t>
      </w:r>
      <w:proofErr w:type="spellStart"/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Подопригорі</w:t>
      </w:r>
      <w:proofErr w:type="spellEnd"/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 - 3 </w:t>
      </w:r>
      <w:proofErr w:type="spellStart"/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</w:t>
      </w:r>
      <w:proofErr w:type="spellEnd"/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70BE5" w:rsidRPr="001C4659" w:rsidRDefault="00570BE5" w:rsidP="001C4659">
      <w:pPr>
        <w:spacing w:line="259" w:lineRule="auto"/>
        <w:rPr>
          <w:lang w:val="uk-UA"/>
        </w:rPr>
      </w:pPr>
      <w:bookmarkStart w:id="0" w:name="_GoBack"/>
      <w:bookmarkEnd w:id="0"/>
    </w:p>
    <w:sectPr w:rsidR="00570BE5" w:rsidRPr="001C4659" w:rsidSect="00CE124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F0"/>
    <w:rsid w:val="001C4659"/>
    <w:rsid w:val="00313E04"/>
    <w:rsid w:val="003458DF"/>
    <w:rsid w:val="00570BE5"/>
    <w:rsid w:val="006B7CB7"/>
    <w:rsid w:val="00BD7618"/>
    <w:rsid w:val="00C166E1"/>
    <w:rsid w:val="00C72357"/>
    <w:rsid w:val="00D4632B"/>
    <w:rsid w:val="00D8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3936"/>
  <w15:chartTrackingRefBased/>
  <w15:docId w15:val="{C979A864-31F2-4563-BAED-C0003CF7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632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463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D4632B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D4632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D463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463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3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3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 Олександра Афанасіївна</dc:creator>
  <cp:keywords/>
  <dc:description/>
  <cp:lastModifiedBy>Смук Роман Володимирович</cp:lastModifiedBy>
  <cp:revision>3</cp:revision>
  <cp:lastPrinted>2022-01-13T09:38:00Z</cp:lastPrinted>
  <dcterms:created xsi:type="dcterms:W3CDTF">2022-01-13T09:39:00Z</dcterms:created>
  <dcterms:modified xsi:type="dcterms:W3CDTF">2022-01-14T06:54:00Z</dcterms:modified>
</cp:coreProperties>
</file>