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9"/>
        <w:tblW w:w="9761" w:type="dxa"/>
        <w:tblLayout w:type="fixed"/>
        <w:tblLook w:val="01E0" w:firstRow="1" w:lastRow="1" w:firstColumn="1" w:lastColumn="1" w:noHBand="0" w:noVBand="0"/>
      </w:tblPr>
      <w:tblGrid>
        <w:gridCol w:w="4361"/>
        <w:gridCol w:w="1109"/>
        <w:gridCol w:w="4291"/>
      </w:tblGrid>
      <w:tr w:rsidR="00455F18" w:rsidRPr="00455F18" w:rsidTr="009B38A8">
        <w:trPr>
          <w:cantSplit/>
          <w:trHeight w:val="20"/>
        </w:trPr>
        <w:tc>
          <w:tcPr>
            <w:tcW w:w="436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en-US"/>
              </w:rPr>
            </w:pPr>
          </w:p>
        </w:tc>
        <w:tc>
          <w:tcPr>
            <w:tcW w:w="1109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F18">
              <w:rPr>
                <w:noProof/>
                <w:sz w:val="28"/>
                <w:szCs w:val="28"/>
              </w:rPr>
              <w:drawing>
                <wp:inline distT="0" distB="0" distL="0" distR="0">
                  <wp:extent cx="434975" cy="615950"/>
                  <wp:effectExtent l="0" t="0" r="317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dxa"/>
            <w:shd w:val="clear" w:color="auto" w:fill="FFFFFF"/>
          </w:tcPr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455F18">
              <w:rPr>
                <w:lang w:val="uk-UA"/>
              </w:rPr>
              <w:t xml:space="preserve">                              Проект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55F18">
              <w:rPr>
                <w:lang w:val="uk-UA"/>
              </w:rPr>
              <w:t xml:space="preserve">    оприлюднено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  <w:r w:rsidRPr="00455F18">
              <w:rPr>
                <w:lang w:val="uk-UA"/>
              </w:rPr>
              <w:t xml:space="preserve">  «___»__________ 20__ р.</w:t>
            </w:r>
          </w:p>
          <w:p w:rsidR="00455F18" w:rsidRPr="00455F18" w:rsidRDefault="00455F18" w:rsidP="00455F1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455F18" w:rsidRPr="00455F18" w:rsidRDefault="00455F18" w:rsidP="00455F18">
      <w:pPr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 xml:space="preserve">                         </w:t>
      </w:r>
      <w:r w:rsidRPr="00455F18">
        <w:rPr>
          <w:bCs/>
          <w:sz w:val="36"/>
          <w:szCs w:val="20"/>
        </w:rPr>
        <w:t xml:space="preserve">          </w:t>
      </w:r>
      <w:r w:rsidRPr="00455F18">
        <w:rPr>
          <w:bCs/>
          <w:sz w:val="36"/>
          <w:szCs w:val="20"/>
          <w:lang w:val="uk-UA"/>
        </w:rPr>
        <w:t xml:space="preserve"> Сумська міська рада</w:t>
      </w:r>
    </w:p>
    <w:p w:rsidR="00455F18" w:rsidRPr="00455F18" w:rsidRDefault="00455F18" w:rsidP="00455F18">
      <w:pPr>
        <w:jc w:val="center"/>
        <w:rPr>
          <w:bCs/>
          <w:sz w:val="36"/>
          <w:szCs w:val="20"/>
          <w:lang w:val="uk-UA"/>
        </w:rPr>
      </w:pPr>
      <w:r w:rsidRPr="00455F18">
        <w:rPr>
          <w:bCs/>
          <w:sz w:val="36"/>
          <w:szCs w:val="20"/>
          <w:lang w:val="uk-UA"/>
        </w:rPr>
        <w:t>Виконавчий комітет</w:t>
      </w:r>
    </w:p>
    <w:p w:rsidR="00455F18" w:rsidRPr="00455F18" w:rsidRDefault="00455F18" w:rsidP="00455F18">
      <w:pPr>
        <w:keepNext/>
        <w:jc w:val="center"/>
        <w:outlineLvl w:val="1"/>
        <w:rPr>
          <w:b/>
          <w:bCs/>
          <w:iCs/>
          <w:sz w:val="36"/>
          <w:szCs w:val="36"/>
        </w:rPr>
      </w:pPr>
      <w:r w:rsidRPr="00455F18">
        <w:rPr>
          <w:b/>
          <w:bCs/>
          <w:iCs/>
          <w:sz w:val="36"/>
          <w:szCs w:val="36"/>
        </w:rPr>
        <w:t>РІШЕННЯ</w:t>
      </w:r>
    </w:p>
    <w:p w:rsidR="00455F18" w:rsidRDefault="00455F18" w:rsidP="00455F18">
      <w:pPr>
        <w:rPr>
          <w:b/>
          <w:sz w:val="28"/>
          <w:szCs w:val="28"/>
        </w:rPr>
      </w:pPr>
    </w:p>
    <w:p w:rsidR="00455F18" w:rsidRPr="001009C8" w:rsidRDefault="00455F18" w:rsidP="00455F18">
      <w:pPr>
        <w:rPr>
          <w:sz w:val="28"/>
          <w:szCs w:val="28"/>
          <w:lang w:val="uk-UA"/>
        </w:rPr>
      </w:pPr>
      <w:r w:rsidRPr="001009C8">
        <w:rPr>
          <w:sz w:val="28"/>
          <w:szCs w:val="28"/>
        </w:rPr>
        <w:t xml:space="preserve">від                   №  </w:t>
      </w:r>
    </w:p>
    <w:p w:rsidR="00455F18" w:rsidRPr="00C7575F" w:rsidRDefault="00455F18" w:rsidP="00455F18">
      <w:pPr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8"/>
      </w:tblGrid>
      <w:tr w:rsidR="009C5D18" w:rsidRPr="008C4157" w:rsidTr="00455F18">
        <w:tc>
          <w:tcPr>
            <w:tcW w:w="4928" w:type="dxa"/>
            <w:shd w:val="clear" w:color="auto" w:fill="auto"/>
          </w:tcPr>
          <w:p w:rsidR="00455F18" w:rsidRPr="009C5D18" w:rsidRDefault="00876CA3" w:rsidP="00C7575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C5D18">
              <w:rPr>
                <w:b/>
                <w:sz w:val="28"/>
                <w:szCs w:val="28"/>
                <w:lang w:val="uk-UA"/>
              </w:rPr>
              <w:t>Про внесення змін до рішення  В</w:t>
            </w:r>
            <w:r w:rsidR="00455F18" w:rsidRPr="009C5D18">
              <w:rPr>
                <w:b/>
                <w:sz w:val="28"/>
                <w:szCs w:val="28"/>
                <w:lang w:val="uk-UA"/>
              </w:rPr>
              <w:t>иконавчого комі</w:t>
            </w:r>
            <w:r w:rsidRPr="009C5D18">
              <w:rPr>
                <w:b/>
                <w:sz w:val="28"/>
                <w:szCs w:val="28"/>
                <w:lang w:val="uk-UA"/>
              </w:rPr>
              <w:t>тету Сумської міської ради від 30.12.2020 № 590</w:t>
            </w:r>
            <w:r w:rsidR="00455F18" w:rsidRPr="009C5D1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5D18">
              <w:rPr>
                <w:b/>
                <w:sz w:val="28"/>
                <w:szCs w:val="28"/>
                <w:lang w:val="uk-UA"/>
              </w:rPr>
              <w:t>«Про комісію з питань техногенно-</w:t>
            </w:r>
            <w:r w:rsidR="00455F18" w:rsidRPr="009C5D1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5D18">
              <w:rPr>
                <w:b/>
                <w:sz w:val="28"/>
                <w:szCs w:val="28"/>
                <w:lang w:val="uk-UA"/>
              </w:rPr>
              <w:t>екологічної безпеки та надзвичайних</w:t>
            </w:r>
            <w:r w:rsidR="00455F18" w:rsidRPr="009C5D1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5D18">
              <w:rPr>
                <w:b/>
                <w:sz w:val="28"/>
                <w:szCs w:val="28"/>
                <w:lang w:val="uk-UA"/>
              </w:rPr>
              <w:t xml:space="preserve">ситуацій </w:t>
            </w:r>
            <w:r w:rsidR="00455F18" w:rsidRPr="009C5D18">
              <w:rPr>
                <w:b/>
                <w:sz w:val="28"/>
                <w:szCs w:val="28"/>
                <w:lang w:val="uk-UA"/>
              </w:rPr>
              <w:t>Сум</w:t>
            </w:r>
            <w:r w:rsidRPr="009C5D18">
              <w:rPr>
                <w:b/>
                <w:sz w:val="28"/>
                <w:szCs w:val="28"/>
                <w:lang w:val="uk-UA"/>
              </w:rPr>
              <w:t>ської міської терито-ріальної громади</w:t>
            </w:r>
            <w:r w:rsidR="00455F18" w:rsidRPr="009C5D18">
              <w:rPr>
                <w:b/>
                <w:sz w:val="28"/>
                <w:szCs w:val="28"/>
                <w:lang w:val="uk-UA"/>
              </w:rPr>
              <w:t>»</w:t>
            </w:r>
            <w:r w:rsidR="00FD5DB1" w:rsidRPr="009C5D18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  <w:p w:rsidR="00455F18" w:rsidRPr="00C7575F" w:rsidRDefault="00D63FE3" w:rsidP="00C7575F">
            <w:pPr>
              <w:rPr>
                <w:b/>
                <w:sz w:val="28"/>
                <w:szCs w:val="28"/>
                <w:lang w:val="uk-UA"/>
              </w:rPr>
            </w:pPr>
            <w:r w:rsidRPr="00C7575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C1160" w:rsidRPr="009C5D18" w:rsidRDefault="00455F18" w:rsidP="00C7575F">
      <w:pPr>
        <w:ind w:firstLine="708"/>
        <w:contextualSpacing/>
        <w:jc w:val="both"/>
        <w:rPr>
          <w:sz w:val="28"/>
          <w:szCs w:val="28"/>
          <w:lang w:val="uk-UA"/>
        </w:rPr>
      </w:pPr>
      <w:r w:rsidRPr="009C5D18">
        <w:rPr>
          <w:sz w:val="28"/>
          <w:szCs w:val="28"/>
          <w:lang w:val="uk-UA"/>
        </w:rPr>
        <w:t xml:space="preserve">У зв’язку </w:t>
      </w:r>
      <w:r w:rsidR="00937C7A" w:rsidRPr="009C5D18">
        <w:rPr>
          <w:sz w:val="28"/>
          <w:szCs w:val="28"/>
          <w:lang w:val="uk-UA"/>
        </w:rPr>
        <w:t xml:space="preserve">із змінами, внесеними </w:t>
      </w:r>
      <w:r w:rsidR="009C5D18" w:rsidRPr="009C5D18">
        <w:rPr>
          <w:sz w:val="28"/>
          <w:szCs w:val="28"/>
          <w:lang w:val="uk-UA"/>
        </w:rPr>
        <w:t xml:space="preserve">до </w:t>
      </w:r>
      <w:r w:rsidR="009C5D18" w:rsidRPr="009C5D18">
        <w:rPr>
          <w:sz w:val="28"/>
          <w:lang w:val="uk-UA"/>
        </w:rPr>
        <w:t>постанови Кабінету Міністрів України від 17.06.2015 № 409 «Про затвердження Типового положення про регіональну та місцеву комісію з питань техногенно-екологічної безпеки і надзвичайних ситуацій»</w:t>
      </w:r>
      <w:r w:rsidR="009C5D18" w:rsidRPr="009C5D18">
        <w:rPr>
          <w:sz w:val="28"/>
          <w:szCs w:val="28"/>
          <w:lang w:val="uk-UA"/>
        </w:rPr>
        <w:t xml:space="preserve"> згідно з </w:t>
      </w:r>
      <w:r w:rsidR="00937C7A" w:rsidRPr="009C5D18">
        <w:rPr>
          <w:sz w:val="28"/>
          <w:szCs w:val="28"/>
          <w:lang w:val="uk-UA"/>
        </w:rPr>
        <w:t xml:space="preserve">постановою </w:t>
      </w:r>
      <w:r w:rsidR="00937C7A" w:rsidRPr="009C5D18">
        <w:rPr>
          <w:sz w:val="28"/>
          <w:lang w:val="uk-UA"/>
        </w:rPr>
        <w:t>Кабінету Міністрів України від 29.12.2021 № 1405 «</w:t>
      </w:r>
      <w:r w:rsidR="009C5D18" w:rsidRPr="009C5D18">
        <w:rPr>
          <w:bCs/>
          <w:sz w:val="28"/>
          <w:szCs w:val="28"/>
          <w:shd w:val="clear" w:color="auto" w:fill="FFFFFF"/>
          <w:lang w:val="uk-UA"/>
        </w:rPr>
        <w:t>Про внесення змін до деяких постанов Кабінету Міністрів України»,</w:t>
      </w:r>
      <w:r w:rsidR="009C5D18" w:rsidRPr="009C5D18">
        <w:rPr>
          <w:sz w:val="28"/>
          <w:szCs w:val="28"/>
          <w:lang w:val="uk-UA"/>
        </w:rPr>
        <w:t xml:space="preserve"> </w:t>
      </w:r>
      <w:r w:rsidR="00CC1160" w:rsidRPr="009C5D18">
        <w:rPr>
          <w:sz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CC1160" w:rsidRPr="009C5D18">
        <w:rPr>
          <w:b/>
          <w:sz w:val="28"/>
          <w:lang w:val="uk-UA"/>
        </w:rPr>
        <w:t>Виконавчий комітет Сумської міської ради</w:t>
      </w:r>
    </w:p>
    <w:p w:rsidR="00455F18" w:rsidRPr="008C4157" w:rsidRDefault="00455F18" w:rsidP="00C7575F">
      <w:pPr>
        <w:jc w:val="both"/>
        <w:rPr>
          <w:bCs/>
          <w:sz w:val="26"/>
          <w:szCs w:val="26"/>
          <w:bdr w:val="none" w:sz="0" w:space="0" w:color="auto" w:frame="1"/>
          <w:lang w:val="uk-UA"/>
        </w:rPr>
      </w:pPr>
    </w:p>
    <w:p w:rsidR="00455F18" w:rsidRPr="009C5D18" w:rsidRDefault="008C4157" w:rsidP="008C4157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</w:t>
      </w:r>
      <w:r w:rsidR="00455F18" w:rsidRPr="009C5D18">
        <w:rPr>
          <w:b/>
          <w:sz w:val="28"/>
          <w:lang w:val="uk-UA"/>
        </w:rPr>
        <w:t>В И Р І Ш И В:</w:t>
      </w:r>
    </w:p>
    <w:p w:rsidR="00D704DC" w:rsidRPr="008C4157" w:rsidRDefault="00D704DC" w:rsidP="008C4157">
      <w:pPr>
        <w:jc w:val="both"/>
        <w:rPr>
          <w:b/>
          <w:sz w:val="26"/>
          <w:szCs w:val="26"/>
          <w:lang w:val="uk-UA"/>
        </w:rPr>
      </w:pPr>
    </w:p>
    <w:p w:rsidR="00C7575F" w:rsidRDefault="00C7575F" w:rsidP="008C4157">
      <w:pPr>
        <w:ind w:firstLine="708"/>
        <w:contextualSpacing/>
        <w:jc w:val="both"/>
        <w:rPr>
          <w:color w:val="212121"/>
          <w:sz w:val="28"/>
          <w:szCs w:val="28"/>
          <w:shd w:val="clear" w:color="auto" w:fill="FFFFFF"/>
          <w:lang w:val="uk-UA"/>
        </w:rPr>
      </w:pPr>
      <w:r>
        <w:rPr>
          <w:color w:val="212121"/>
          <w:sz w:val="28"/>
          <w:szCs w:val="28"/>
          <w:shd w:val="clear" w:color="auto" w:fill="FFFFFF"/>
          <w:lang w:val="uk-UA"/>
        </w:rPr>
        <w:t>Внести зміни до рішення Виконавчого комітету Сумської міської ради               від 30.12.2020 № 590 «Про комісію з питань техногенно-екологічної безпеки  та надзвичайних ситуацій Сумської міської територіальної громади», а саме: підпункт 4.3.8. п</w:t>
      </w:r>
      <w:r w:rsidR="008C4157">
        <w:rPr>
          <w:color w:val="212121"/>
          <w:sz w:val="28"/>
          <w:szCs w:val="28"/>
          <w:shd w:val="clear" w:color="auto" w:fill="FFFFFF"/>
          <w:lang w:val="uk-UA"/>
        </w:rPr>
        <w:t xml:space="preserve">ункту 4 Положення  про </w:t>
      </w:r>
      <w:r>
        <w:rPr>
          <w:color w:val="212121"/>
          <w:sz w:val="28"/>
          <w:szCs w:val="28"/>
          <w:shd w:val="clear" w:color="auto" w:fill="FFFFFF"/>
          <w:lang w:val="uk-UA"/>
        </w:rPr>
        <w:t>комісію з питань техногенно-екологічної безпеки та надзвичайних ситуацій Сумської міської територіальної громади, затвердженого рішенням Виконавчого комітету Сумської міської ради від 30.12.2020 № 590</w:t>
      </w:r>
      <w:r w:rsidR="008C4157">
        <w:rPr>
          <w:color w:val="212121"/>
          <w:sz w:val="28"/>
          <w:szCs w:val="28"/>
          <w:shd w:val="clear" w:color="auto" w:fill="FFFFFF"/>
          <w:lang w:val="uk-UA"/>
        </w:rPr>
        <w:t>,</w:t>
      </w:r>
      <w:r>
        <w:rPr>
          <w:color w:val="212121"/>
          <w:sz w:val="28"/>
          <w:szCs w:val="28"/>
          <w:shd w:val="clear" w:color="auto" w:fill="FFFFFF"/>
          <w:lang w:val="uk-UA"/>
        </w:rPr>
        <w:t xml:space="preserve"> викласти в такій редакції: «приймає рішення про класифікацію надзвичайної ситуації за кодом, класифікаційними ознаками та рівнем, забезпечує своєчас</w:t>
      </w:r>
      <w:r w:rsidR="000602B0">
        <w:rPr>
          <w:color w:val="212121"/>
          <w:sz w:val="28"/>
          <w:szCs w:val="28"/>
          <w:shd w:val="clear" w:color="auto" w:fill="FFFFFF"/>
          <w:lang w:val="uk-UA"/>
        </w:rPr>
        <w:t>не інформування ДСНС</w:t>
      </w:r>
      <w:r>
        <w:rPr>
          <w:color w:val="212121"/>
          <w:sz w:val="28"/>
          <w:szCs w:val="28"/>
          <w:shd w:val="clear" w:color="auto" w:fill="FFFFFF"/>
          <w:lang w:val="uk-UA"/>
        </w:rPr>
        <w:t xml:space="preserve"> України про прийняте рішення та подання матеріалів щодо підстав для прийняття такого рішення;».</w:t>
      </w:r>
    </w:p>
    <w:p w:rsidR="00441505" w:rsidRDefault="00441505" w:rsidP="00455F18">
      <w:pPr>
        <w:ind w:firstLine="708"/>
        <w:jc w:val="both"/>
        <w:rPr>
          <w:sz w:val="28"/>
          <w:szCs w:val="28"/>
          <w:lang w:val="uk-UA"/>
        </w:rPr>
      </w:pPr>
    </w:p>
    <w:p w:rsidR="00C1510F" w:rsidRDefault="00C1510F" w:rsidP="00455F18">
      <w:pPr>
        <w:ind w:firstLine="708"/>
        <w:jc w:val="both"/>
        <w:rPr>
          <w:sz w:val="28"/>
          <w:szCs w:val="28"/>
          <w:lang w:val="uk-UA"/>
        </w:rPr>
      </w:pPr>
    </w:p>
    <w:p w:rsidR="00C7575F" w:rsidRDefault="00C7575F" w:rsidP="00455F18">
      <w:pPr>
        <w:ind w:firstLine="708"/>
        <w:jc w:val="both"/>
        <w:rPr>
          <w:sz w:val="28"/>
          <w:szCs w:val="28"/>
          <w:lang w:val="uk-UA"/>
        </w:rPr>
      </w:pPr>
    </w:p>
    <w:p w:rsidR="00441505" w:rsidRDefault="009C5D18" w:rsidP="00441505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41505">
        <w:rPr>
          <w:rFonts w:ascii="Times New Roman" w:hAnsi="Times New Roman" w:cs="Times New Roman"/>
          <w:sz w:val="28"/>
          <w:szCs w:val="28"/>
        </w:rPr>
        <w:t>іськ</w:t>
      </w:r>
      <w:r w:rsidR="0044150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41505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441505">
        <w:rPr>
          <w:rFonts w:ascii="Times New Roman" w:hAnsi="Times New Roman" w:cs="Times New Roman"/>
          <w:sz w:val="28"/>
          <w:szCs w:val="28"/>
          <w:lang w:val="uk-UA"/>
        </w:rPr>
        <w:t>а                                                                                    О.М.Лисенко</w:t>
      </w:r>
    </w:p>
    <w:p w:rsidR="00441505" w:rsidRDefault="00C7575F" w:rsidP="00C7575F">
      <w:pPr>
        <w:jc w:val="both"/>
        <w:rPr>
          <w:color w:val="212121"/>
          <w:sz w:val="28"/>
          <w:szCs w:val="28"/>
          <w:shd w:val="clear" w:color="auto" w:fill="FFFFFF"/>
          <w:lang w:val="uk-UA"/>
        </w:rPr>
      </w:pPr>
      <w:r>
        <w:rPr>
          <w:color w:val="212121"/>
          <w:sz w:val="28"/>
          <w:szCs w:val="28"/>
          <w:shd w:val="clear" w:color="auto" w:fill="FFFFFF"/>
          <w:lang w:val="uk-UA"/>
        </w:rPr>
        <w:t xml:space="preserve">     </w:t>
      </w:r>
    </w:p>
    <w:p w:rsidR="000602B0" w:rsidRPr="000602B0" w:rsidRDefault="000602B0" w:rsidP="00C7575F">
      <w:pPr>
        <w:jc w:val="both"/>
        <w:rPr>
          <w:lang w:val="uk-UA"/>
        </w:rPr>
      </w:pPr>
      <w:bookmarkStart w:id="0" w:name="_GoBack"/>
      <w:bookmarkEnd w:id="0"/>
    </w:p>
    <w:p w:rsidR="00441505" w:rsidRPr="00D743B6" w:rsidRDefault="00441505" w:rsidP="00441505">
      <w:pPr>
        <w:pBdr>
          <w:bottom w:val="single" w:sz="12" w:space="1" w:color="auto"/>
        </w:pBdr>
        <w:jc w:val="both"/>
      </w:pPr>
      <w:r w:rsidRPr="00D743B6">
        <w:t>Петров 70 10 02</w:t>
      </w:r>
    </w:p>
    <w:p w:rsidR="00441505" w:rsidRPr="00D743B6" w:rsidRDefault="00441505" w:rsidP="00441505">
      <w:pPr>
        <w:pStyle w:val="4"/>
        <w:keepNext w:val="0"/>
        <w:widowControl w:val="0"/>
        <w:spacing w:before="0" w:after="0"/>
        <w:rPr>
          <w:sz w:val="24"/>
          <w:szCs w:val="24"/>
        </w:rPr>
      </w:pPr>
      <w:r w:rsidRPr="00D743B6">
        <w:rPr>
          <w:b w:val="0"/>
          <w:sz w:val="24"/>
          <w:szCs w:val="24"/>
        </w:rPr>
        <w:t>Розіслати:</w:t>
      </w:r>
      <w:r w:rsidRPr="00D743B6">
        <w:rPr>
          <w:b w:val="0"/>
          <w:sz w:val="24"/>
          <w:szCs w:val="24"/>
          <w:lang w:val="uk-UA"/>
        </w:rPr>
        <w:t xml:space="preserve"> </w:t>
      </w:r>
      <w:r w:rsidRPr="00D743B6">
        <w:rPr>
          <w:b w:val="0"/>
          <w:sz w:val="24"/>
          <w:szCs w:val="24"/>
        </w:rPr>
        <w:t>згідно зі списком розсилки</w:t>
      </w:r>
      <w:r w:rsidRPr="00D743B6">
        <w:rPr>
          <w:sz w:val="24"/>
          <w:szCs w:val="24"/>
        </w:rPr>
        <w:t xml:space="preserve"> </w:t>
      </w:r>
    </w:p>
    <w:p w:rsidR="001009C8" w:rsidRDefault="001009C8" w:rsidP="001009C8"/>
    <w:p w:rsidR="001009C8" w:rsidRDefault="001009C8" w:rsidP="001009C8"/>
    <w:p w:rsidR="001009C8" w:rsidRDefault="001009C8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3113D4" w:rsidRDefault="003113D4" w:rsidP="001009C8"/>
    <w:p w:rsidR="001009C8" w:rsidRDefault="001009C8" w:rsidP="001009C8"/>
    <w:sectPr w:rsidR="001009C8" w:rsidSect="00C7575F">
      <w:pgSz w:w="11906" w:h="16838"/>
      <w:pgMar w:top="851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36" w:rsidRDefault="00446E36" w:rsidP="001009C8">
      <w:r>
        <w:separator/>
      </w:r>
    </w:p>
  </w:endnote>
  <w:endnote w:type="continuationSeparator" w:id="0">
    <w:p w:rsidR="00446E36" w:rsidRDefault="00446E36" w:rsidP="001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36" w:rsidRDefault="00446E36" w:rsidP="001009C8">
      <w:r>
        <w:separator/>
      </w:r>
    </w:p>
  </w:footnote>
  <w:footnote w:type="continuationSeparator" w:id="0">
    <w:p w:rsidR="00446E36" w:rsidRDefault="00446E36" w:rsidP="0010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83691"/>
    <w:multiLevelType w:val="hybridMultilevel"/>
    <w:tmpl w:val="0E2ABA3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B7"/>
    <w:rsid w:val="000602B0"/>
    <w:rsid w:val="000C06F5"/>
    <w:rsid w:val="000F050C"/>
    <w:rsid w:val="001009C8"/>
    <w:rsid w:val="00161A1F"/>
    <w:rsid w:val="00193249"/>
    <w:rsid w:val="001C318E"/>
    <w:rsid w:val="002358AE"/>
    <w:rsid w:val="00241C0E"/>
    <w:rsid w:val="0028183E"/>
    <w:rsid w:val="002958EC"/>
    <w:rsid w:val="003113D4"/>
    <w:rsid w:val="00386D66"/>
    <w:rsid w:val="003E6B03"/>
    <w:rsid w:val="00405382"/>
    <w:rsid w:val="00441505"/>
    <w:rsid w:val="00446E36"/>
    <w:rsid w:val="00455F18"/>
    <w:rsid w:val="00471788"/>
    <w:rsid w:val="00473B40"/>
    <w:rsid w:val="004910AC"/>
    <w:rsid w:val="00497A66"/>
    <w:rsid w:val="004E7F2B"/>
    <w:rsid w:val="005576C5"/>
    <w:rsid w:val="005E57AC"/>
    <w:rsid w:val="0067192C"/>
    <w:rsid w:val="006E7FD2"/>
    <w:rsid w:val="007207CD"/>
    <w:rsid w:val="00757269"/>
    <w:rsid w:val="007D10F1"/>
    <w:rsid w:val="007D7A55"/>
    <w:rsid w:val="008620DE"/>
    <w:rsid w:val="00876CA3"/>
    <w:rsid w:val="008C4157"/>
    <w:rsid w:val="008E3D51"/>
    <w:rsid w:val="009255A7"/>
    <w:rsid w:val="00937C7A"/>
    <w:rsid w:val="009428F3"/>
    <w:rsid w:val="009C5D18"/>
    <w:rsid w:val="00A32B4B"/>
    <w:rsid w:val="00AC5681"/>
    <w:rsid w:val="00B208F9"/>
    <w:rsid w:val="00B2136F"/>
    <w:rsid w:val="00B933B1"/>
    <w:rsid w:val="00BE20A7"/>
    <w:rsid w:val="00BF61A2"/>
    <w:rsid w:val="00C1510F"/>
    <w:rsid w:val="00C7575F"/>
    <w:rsid w:val="00C77F83"/>
    <w:rsid w:val="00CB2E3F"/>
    <w:rsid w:val="00CC1160"/>
    <w:rsid w:val="00D63FE3"/>
    <w:rsid w:val="00D704DC"/>
    <w:rsid w:val="00D743B6"/>
    <w:rsid w:val="00E213CE"/>
    <w:rsid w:val="00E27598"/>
    <w:rsid w:val="00E557E4"/>
    <w:rsid w:val="00E80F7C"/>
    <w:rsid w:val="00F856EE"/>
    <w:rsid w:val="00F90AB7"/>
    <w:rsid w:val="00FA0A88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8D3FF"/>
  <w15:chartTrackingRefBased/>
  <w15:docId w15:val="{CA2D95BB-24CD-4DB2-8934-00232A7D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B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5F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5F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55F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5F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5F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55F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55F18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455F1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2"/>
    <w:basedOn w:val="a"/>
    <w:link w:val="22"/>
    <w:semiHidden/>
    <w:unhideWhenUsed/>
    <w:rsid w:val="00455F18"/>
    <w:pPr>
      <w:jc w:val="both"/>
    </w:pPr>
    <w:rPr>
      <w:sz w:val="28"/>
      <w:szCs w:val="20"/>
      <w:lang w:val="uk-UA" w:eastAsia="en-US"/>
    </w:rPr>
  </w:style>
  <w:style w:type="character" w:customStyle="1" w:styleId="22">
    <w:name w:val="Основной текст 2 Знак"/>
    <w:basedOn w:val="a0"/>
    <w:link w:val="21"/>
    <w:semiHidden/>
    <w:rsid w:val="00455F1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rvts9">
    <w:name w:val="rvts9"/>
    <w:basedOn w:val="a0"/>
    <w:rsid w:val="00455F18"/>
  </w:style>
  <w:style w:type="paragraph" w:styleId="a5">
    <w:name w:val="header"/>
    <w:basedOn w:val="a"/>
    <w:link w:val="a6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0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09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09C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743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6B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c">
    <w:name w:val="Знак Знак"/>
    <w:basedOn w:val="a"/>
    <w:rsid w:val="00CC1160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FD5DB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93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Глущенко Олег Євгенович</cp:lastModifiedBy>
  <cp:revision>46</cp:revision>
  <cp:lastPrinted>2021-03-31T11:30:00Z</cp:lastPrinted>
  <dcterms:created xsi:type="dcterms:W3CDTF">2018-03-14T09:25:00Z</dcterms:created>
  <dcterms:modified xsi:type="dcterms:W3CDTF">2022-02-07T12:57:00Z</dcterms:modified>
</cp:coreProperties>
</file>