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Layout w:type="fixed"/>
        <w:tblLook w:val="01E0"/>
      </w:tblPr>
      <w:tblGrid>
        <w:gridCol w:w="4254"/>
        <w:gridCol w:w="1135"/>
        <w:gridCol w:w="4256"/>
      </w:tblGrid>
      <w:tr w:rsidR="0064027C" w:rsidRPr="00D92DBC">
        <w:trPr>
          <w:trHeight w:val="708"/>
          <w:jc w:val="center"/>
        </w:trPr>
        <w:tc>
          <w:tcPr>
            <w:tcW w:w="4252" w:type="dxa"/>
          </w:tcPr>
          <w:p w:rsidR="0064027C" w:rsidRPr="00D92DBC" w:rsidRDefault="0064027C" w:rsidP="00334CC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64027C" w:rsidRPr="00D92DBC" w:rsidRDefault="000D5E6F" w:rsidP="00334CC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page">
                    <wp:posOffset>239395</wp:posOffset>
                  </wp:positionH>
                  <wp:positionV relativeFrom="paragraph">
                    <wp:posOffset>-276225</wp:posOffset>
                  </wp:positionV>
                  <wp:extent cx="446405" cy="620395"/>
                  <wp:effectExtent l="1905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64027C" w:rsidRPr="00D92DBC" w:rsidRDefault="0064027C" w:rsidP="00A9094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64027C" w:rsidRPr="00D92DBC" w:rsidRDefault="0064027C" w:rsidP="008236E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mallCaps/>
          <w:color w:val="000000"/>
          <w:sz w:val="36"/>
          <w:szCs w:val="36"/>
          <w:lang w:val="uk-UA" w:eastAsia="ru-RU"/>
        </w:rPr>
      </w:pPr>
      <w:r w:rsidRPr="00D92DBC">
        <w:rPr>
          <w:rFonts w:ascii="Times New Roman" w:hAnsi="Times New Roman" w:cs="Times New Roman"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64027C" w:rsidRPr="00D92DBC" w:rsidRDefault="0064027C" w:rsidP="008236E5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D92DB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VI СКЛИКАННЯ </w:t>
      </w:r>
      <w:r w:rsidR="0031675A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LII</w:t>
      </w:r>
      <w:r w:rsidRPr="00D92DB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СЕСІЯ</w:t>
      </w:r>
    </w:p>
    <w:p w:rsidR="0064027C" w:rsidRPr="00D92DBC" w:rsidRDefault="0064027C" w:rsidP="00823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92DBC">
        <w:rPr>
          <w:rFonts w:ascii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A94265" w:rsidRDefault="00A94265" w:rsidP="00823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4928"/>
        <w:gridCol w:w="40"/>
      </w:tblGrid>
      <w:tr w:rsidR="0064027C" w:rsidRPr="00D92DBC">
        <w:tc>
          <w:tcPr>
            <w:tcW w:w="4968" w:type="dxa"/>
            <w:gridSpan w:val="2"/>
          </w:tcPr>
          <w:p w:rsidR="0064027C" w:rsidRPr="00D92DBC" w:rsidRDefault="0064027C" w:rsidP="00334CC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від </w:t>
            </w:r>
            <w:r w:rsidR="0031675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08 липня </w:t>
            </w:r>
            <w:r w:rsidRPr="00D92DB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 w:rsidRPr="00D92DB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року № </w:t>
            </w:r>
            <w:r w:rsidR="0031675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4570</w:t>
            </w:r>
            <w:r w:rsidRPr="00D92DB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 </w:t>
            </w:r>
            <w:proofErr w:type="spellStart"/>
            <w:r w:rsidRPr="00D92DB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МР</w:t>
            </w:r>
            <w:proofErr w:type="spellEnd"/>
          </w:p>
          <w:p w:rsidR="0064027C" w:rsidRDefault="0064027C" w:rsidP="00334CC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2DB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  <w:p w:rsidR="000224A6" w:rsidRDefault="000224A6" w:rsidP="00334CC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224A6" w:rsidRPr="00D92DBC" w:rsidRDefault="000224A6" w:rsidP="00334CC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4027C" w:rsidRPr="009B76BD">
        <w:trPr>
          <w:gridAfter w:val="1"/>
          <w:wAfter w:w="40" w:type="dxa"/>
        </w:trPr>
        <w:tc>
          <w:tcPr>
            <w:tcW w:w="4928" w:type="dxa"/>
          </w:tcPr>
          <w:p w:rsidR="0064027C" w:rsidRPr="00875D37" w:rsidRDefault="00875D37" w:rsidP="009B7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75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до рішення Сумської міської ради  від 24 березня 2011 року № 372 – </w:t>
            </w:r>
            <w:proofErr w:type="spellStart"/>
            <w:r w:rsidRPr="00875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МР</w:t>
            </w:r>
            <w:proofErr w:type="spellEnd"/>
            <w:r w:rsidRPr="00875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«Про нову редакцію Програми розвитку міського електротранспорту м. Суми на 2007 – 2015 роки» (зі змінами)</w:t>
            </w:r>
          </w:p>
        </w:tc>
      </w:tr>
    </w:tbl>
    <w:p w:rsidR="0064027C" w:rsidRDefault="0064027C" w:rsidP="00823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4027C" w:rsidRDefault="00875D37" w:rsidP="008236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875D37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належної організації міськ</w:t>
      </w:r>
      <w:r w:rsidR="000224A6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875D37">
        <w:rPr>
          <w:rFonts w:ascii="Times New Roman" w:hAnsi="Times New Roman" w:cs="Times New Roman"/>
          <w:sz w:val="28"/>
          <w:szCs w:val="28"/>
          <w:lang w:val="uk-UA"/>
        </w:rPr>
        <w:t xml:space="preserve"> пасажирськ</w:t>
      </w:r>
      <w:r w:rsidR="000224A6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875D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24A6">
        <w:rPr>
          <w:rFonts w:ascii="Times New Roman" w:hAnsi="Times New Roman" w:cs="Times New Roman"/>
          <w:sz w:val="28"/>
          <w:szCs w:val="28"/>
          <w:lang w:val="uk-UA"/>
        </w:rPr>
        <w:t>перевезень на території м. Суми</w:t>
      </w:r>
      <w:r w:rsidRPr="00875D3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запобігання виникненню надзвичайної ситуації у сфері перевезення пасажирів у міському сполученні, </w:t>
      </w:r>
      <w:r w:rsidRPr="00875D37">
        <w:rPr>
          <w:rFonts w:ascii="Times New Roman" w:hAnsi="Times New Roman" w:cs="Times New Roman"/>
          <w:sz w:val="28"/>
          <w:szCs w:val="28"/>
          <w:lang w:val="uk-UA"/>
        </w:rPr>
        <w:t xml:space="preserve">зважаючи </w:t>
      </w:r>
      <w:r>
        <w:rPr>
          <w:rFonts w:ascii="Times New Roman" w:hAnsi="Times New Roman" w:cs="Times New Roman"/>
          <w:sz w:val="28"/>
          <w:szCs w:val="28"/>
          <w:lang w:val="uk-UA"/>
        </w:rPr>
        <w:t>на пріоритетність розвитку екологічно чистого міського транспорту</w:t>
      </w:r>
      <w:r w:rsidRPr="00875D3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26E4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відповідно до рекомендацій громадської експертної комісії з питань транспорту, зв’язку, промисловості, енергозбереження, підприємництва, торгівлі, побутових послуг, викладених у листі від 24.0.2015 № 1319/05.01.02-14, </w:t>
      </w:r>
      <w:r w:rsidR="0064027C" w:rsidRPr="00D92DB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керуючись статтею 25 Закону України «Про місцеве самоврядування в Україні»,  </w:t>
      </w:r>
      <w:r w:rsidR="0064027C" w:rsidRPr="00D92DB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Сумська міська рада </w:t>
      </w:r>
    </w:p>
    <w:p w:rsidR="0064027C" w:rsidRPr="006072B0" w:rsidRDefault="0064027C" w:rsidP="008236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4027C" w:rsidRDefault="0064027C" w:rsidP="008236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92DB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ВИРІШИЛА:</w:t>
      </w:r>
    </w:p>
    <w:p w:rsidR="0064027C" w:rsidRPr="00D92DBC" w:rsidRDefault="0064027C" w:rsidP="008236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26E4E" w:rsidRDefault="0064027C" w:rsidP="00592C1E">
      <w:pPr>
        <w:pStyle w:val="a3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C7B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r w:rsidR="00875D37" w:rsidRPr="002C7BDD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</w:t>
      </w:r>
      <w:r w:rsidR="00875D37" w:rsidRPr="002C7B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Програми </w:t>
      </w:r>
      <w:r w:rsidR="00875D37" w:rsidRPr="002C7BDD">
        <w:rPr>
          <w:rFonts w:ascii="Times New Roman" w:hAnsi="Times New Roman" w:cs="Times New Roman"/>
          <w:sz w:val="28"/>
          <w:szCs w:val="28"/>
          <w:lang w:val="uk-UA"/>
        </w:rPr>
        <w:t>розвитку міського електротранспорту                   м. Суми на 2007 – 2015 роки</w:t>
      </w:r>
      <w:r w:rsidR="00875D37" w:rsidRPr="002C7B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затвердженої рішенням Сумської міської ради               від 24 березня 2011 року № 372-МР </w:t>
      </w:r>
      <w:r w:rsidR="00875D37" w:rsidRPr="002C7BDD">
        <w:rPr>
          <w:rFonts w:ascii="Times New Roman" w:hAnsi="Times New Roman" w:cs="Times New Roman"/>
          <w:sz w:val="28"/>
          <w:szCs w:val="28"/>
          <w:lang w:val="uk-UA"/>
        </w:rPr>
        <w:t>«Про нову редакцію Програми розвитку міського електротранспорту м. Суми на 2007 – 2015 роки»</w:t>
      </w:r>
      <w:r w:rsidR="00875D37" w:rsidRPr="002C7B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(зі змінами</w:t>
      </w:r>
      <w:r w:rsidR="000224A6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="00B4012C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326E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 саме:</w:t>
      </w:r>
    </w:p>
    <w:p w:rsidR="00592C1E" w:rsidRDefault="00592C1E" w:rsidP="00592C1E">
      <w:pPr>
        <w:pStyle w:val="a3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26E4E" w:rsidRPr="004C2517" w:rsidRDefault="00326E4E" w:rsidP="00326E4E">
      <w:pPr>
        <w:pStyle w:val="a6"/>
        <w:tabs>
          <w:tab w:val="left" w:pos="1134"/>
        </w:tabs>
        <w:ind w:firstLine="709"/>
        <w:rPr>
          <w:color w:val="000000"/>
          <w:sz w:val="28"/>
          <w:szCs w:val="28"/>
        </w:rPr>
      </w:pPr>
      <w:r w:rsidRPr="004C2517">
        <w:rPr>
          <w:color w:val="000000"/>
          <w:sz w:val="28"/>
          <w:szCs w:val="28"/>
        </w:rPr>
        <w:t>1.1. Пункт 9 розділу 1 «ПАСПОРТ ПРОГРАМИ» викласти в новій редакції згідн</w:t>
      </w:r>
      <w:r>
        <w:rPr>
          <w:color w:val="000000"/>
          <w:sz w:val="28"/>
          <w:szCs w:val="28"/>
        </w:rPr>
        <w:t>о з додатком 1</w:t>
      </w:r>
      <w:r w:rsidRPr="004C2517">
        <w:rPr>
          <w:color w:val="000000"/>
          <w:sz w:val="28"/>
          <w:szCs w:val="28"/>
        </w:rPr>
        <w:t>.</w:t>
      </w:r>
    </w:p>
    <w:p w:rsidR="00326E4E" w:rsidRPr="004C2517" w:rsidRDefault="00326E4E" w:rsidP="00326E4E">
      <w:pPr>
        <w:pStyle w:val="a6"/>
        <w:tabs>
          <w:tab w:val="left" w:pos="1134"/>
        </w:tabs>
        <w:rPr>
          <w:color w:val="000000"/>
          <w:sz w:val="28"/>
          <w:szCs w:val="28"/>
        </w:rPr>
      </w:pPr>
    </w:p>
    <w:p w:rsidR="00326E4E" w:rsidRPr="004C2517" w:rsidRDefault="00326E4E" w:rsidP="00326E4E">
      <w:pPr>
        <w:pStyle w:val="a6"/>
        <w:tabs>
          <w:tab w:val="left" w:pos="1134"/>
        </w:tabs>
        <w:ind w:firstLine="709"/>
        <w:rPr>
          <w:color w:val="000000"/>
          <w:sz w:val="28"/>
          <w:szCs w:val="28"/>
        </w:rPr>
      </w:pPr>
      <w:r w:rsidRPr="004C2517">
        <w:rPr>
          <w:color w:val="000000"/>
          <w:sz w:val="28"/>
          <w:szCs w:val="28"/>
        </w:rPr>
        <w:t>1.2. Додатки 1, 2 до Програми викласти в новій редакції згідно з додатками 2</w:t>
      </w:r>
      <w:r>
        <w:rPr>
          <w:color w:val="000000"/>
          <w:sz w:val="28"/>
          <w:szCs w:val="28"/>
        </w:rPr>
        <w:t>, 3</w:t>
      </w:r>
      <w:r w:rsidRPr="004C2517">
        <w:rPr>
          <w:color w:val="000000"/>
          <w:sz w:val="28"/>
          <w:szCs w:val="28"/>
        </w:rPr>
        <w:t>.</w:t>
      </w:r>
    </w:p>
    <w:p w:rsidR="00326E4E" w:rsidRPr="004C2517" w:rsidRDefault="00326E4E" w:rsidP="00326E4E">
      <w:pPr>
        <w:pStyle w:val="a6"/>
        <w:ind w:firstLine="709"/>
        <w:rPr>
          <w:color w:val="000000"/>
          <w:sz w:val="28"/>
          <w:szCs w:val="28"/>
        </w:rPr>
      </w:pPr>
    </w:p>
    <w:p w:rsidR="00326E4E" w:rsidRPr="004C2517" w:rsidRDefault="00326E4E" w:rsidP="00326E4E">
      <w:pPr>
        <w:pStyle w:val="a6"/>
        <w:ind w:firstLine="709"/>
        <w:rPr>
          <w:color w:val="000000"/>
          <w:sz w:val="28"/>
          <w:szCs w:val="28"/>
        </w:rPr>
      </w:pPr>
      <w:r w:rsidRPr="004C2517">
        <w:rPr>
          <w:color w:val="000000"/>
          <w:sz w:val="28"/>
          <w:szCs w:val="28"/>
        </w:rPr>
        <w:t xml:space="preserve">1.3. Таблицю 2 та розділ 6 Програми викласти у новій редакції згідно з </w:t>
      </w:r>
      <w:r>
        <w:rPr>
          <w:color w:val="000000"/>
          <w:sz w:val="28"/>
          <w:szCs w:val="28"/>
        </w:rPr>
        <w:t>додатками 4, 5</w:t>
      </w:r>
      <w:r w:rsidRPr="004C2517">
        <w:rPr>
          <w:color w:val="000000"/>
          <w:sz w:val="28"/>
          <w:szCs w:val="28"/>
        </w:rPr>
        <w:t>.</w:t>
      </w:r>
    </w:p>
    <w:p w:rsidR="00100F88" w:rsidRDefault="00100F88" w:rsidP="009B1427">
      <w:pPr>
        <w:pStyle w:val="a3"/>
        <w:shd w:val="clear" w:color="auto" w:fill="FFFFFF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4027C" w:rsidRDefault="0064027C" w:rsidP="009B1427">
      <w:pPr>
        <w:pStyle w:val="a3"/>
        <w:shd w:val="clear" w:color="auto" w:fill="FFFFFF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B1427"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="00100F88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B4012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100F88">
        <w:rPr>
          <w:rFonts w:ascii="Times New Roman" w:hAnsi="Times New Roman" w:cs="Times New Roman"/>
          <w:sz w:val="28"/>
          <w:szCs w:val="28"/>
          <w:lang w:val="uk-UA" w:eastAsia="ru-RU"/>
        </w:rPr>
        <w:t>Р</w:t>
      </w:r>
      <w:r w:rsidR="00A94265">
        <w:rPr>
          <w:rFonts w:ascii="Times New Roman" w:hAnsi="Times New Roman" w:cs="Times New Roman"/>
          <w:sz w:val="28"/>
          <w:szCs w:val="28"/>
          <w:lang w:val="uk-UA" w:eastAsia="ru-RU"/>
        </w:rPr>
        <w:t>ішення  Сумської міської ради від 03 березня 2015 року № 4066-МР «Про внесення</w:t>
      </w:r>
      <w:r w:rsidR="00683D1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 w:rsidR="00A94265">
        <w:rPr>
          <w:rFonts w:ascii="Times New Roman" w:hAnsi="Times New Roman" w:cs="Times New Roman"/>
          <w:sz w:val="28"/>
          <w:szCs w:val="28"/>
          <w:lang w:val="uk-UA" w:eastAsia="ru-RU"/>
        </w:rPr>
        <w:t>змін до</w:t>
      </w:r>
      <w:r w:rsidR="00683D1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</w:t>
      </w:r>
      <w:r w:rsidR="00A942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рішення</w:t>
      </w:r>
      <w:r w:rsidR="00683D1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 w:rsidR="00A942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Сумської </w:t>
      </w:r>
      <w:r w:rsidR="00683D1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 w:rsidR="00A942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міської ради від 24 березня </w:t>
      </w:r>
      <w:r w:rsidR="00A94265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2011 року № 372-МР «Про нову редакцію Програми розвитку міського електротранспорту м. Суми на 2007-2015 роки» (зі змінами)</w:t>
      </w:r>
      <w:r w:rsidR="00100F8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від </w:t>
      </w:r>
      <w:r w:rsidR="00BC005C">
        <w:rPr>
          <w:rFonts w:ascii="Times New Roman" w:hAnsi="Times New Roman" w:cs="Times New Roman"/>
          <w:sz w:val="28"/>
          <w:szCs w:val="28"/>
          <w:lang w:val="uk-UA" w:eastAsia="ru-RU"/>
        </w:rPr>
        <w:t>29</w:t>
      </w:r>
      <w:r w:rsidR="00100F8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BC005C">
        <w:rPr>
          <w:rFonts w:ascii="Times New Roman" w:hAnsi="Times New Roman" w:cs="Times New Roman"/>
          <w:sz w:val="28"/>
          <w:szCs w:val="28"/>
          <w:lang w:val="uk-UA" w:eastAsia="ru-RU"/>
        </w:rPr>
        <w:t>квіт</w:t>
      </w:r>
      <w:r w:rsidR="00100F88">
        <w:rPr>
          <w:rFonts w:ascii="Times New Roman" w:hAnsi="Times New Roman" w:cs="Times New Roman"/>
          <w:sz w:val="28"/>
          <w:szCs w:val="28"/>
          <w:lang w:val="uk-UA" w:eastAsia="ru-RU"/>
        </w:rPr>
        <w:t>ня 2015 року № 4</w:t>
      </w:r>
      <w:r w:rsidR="00BC005C">
        <w:rPr>
          <w:rFonts w:ascii="Times New Roman" w:hAnsi="Times New Roman" w:cs="Times New Roman"/>
          <w:sz w:val="28"/>
          <w:szCs w:val="28"/>
          <w:lang w:val="uk-UA" w:eastAsia="ru-RU"/>
        </w:rPr>
        <w:t>278</w:t>
      </w:r>
      <w:r w:rsidR="00100F88">
        <w:rPr>
          <w:rFonts w:ascii="Times New Roman" w:hAnsi="Times New Roman" w:cs="Times New Roman"/>
          <w:sz w:val="28"/>
          <w:szCs w:val="28"/>
          <w:lang w:val="uk-UA" w:eastAsia="ru-RU"/>
        </w:rPr>
        <w:t>-МР «Про внесення змін до рішення Сумської міської ради від 24 березня 2011 року № 372-МР «Про нову редакцію Програми розвитку міського електротранспорту м. Суми на 2007-2015 роки» (зі змінами)</w:t>
      </w:r>
      <w:r w:rsidR="00A942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вважати такими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 що втратил</w:t>
      </w:r>
      <w:r w:rsidR="00A94265">
        <w:rPr>
          <w:rFonts w:ascii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чинність.</w:t>
      </w:r>
    </w:p>
    <w:p w:rsidR="0064027C" w:rsidRDefault="0064027C" w:rsidP="009B1427">
      <w:pPr>
        <w:pStyle w:val="a3"/>
        <w:shd w:val="clear" w:color="auto" w:fill="FFFFFF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4027C" w:rsidRPr="009B1427" w:rsidRDefault="0064027C" w:rsidP="009B1427">
      <w:pPr>
        <w:pStyle w:val="a3"/>
        <w:shd w:val="clear" w:color="auto" w:fill="FFFFFF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 w:rsidRPr="009B142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="00A942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Організацію виконання  даного рішення покласти на заступника міського голови з питань діяльності виконавчих органів ради </w:t>
      </w:r>
      <w:proofErr w:type="spellStart"/>
      <w:r w:rsidR="00A94265">
        <w:rPr>
          <w:rFonts w:ascii="Times New Roman" w:hAnsi="Times New Roman" w:cs="Times New Roman"/>
          <w:sz w:val="28"/>
          <w:szCs w:val="28"/>
          <w:lang w:val="uk-UA" w:eastAsia="ru-RU"/>
        </w:rPr>
        <w:t>Бортніка</w:t>
      </w:r>
      <w:proofErr w:type="spellEnd"/>
      <w:r w:rsidR="00A942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І.В.</w:t>
      </w:r>
    </w:p>
    <w:p w:rsidR="0064027C" w:rsidRDefault="0064027C" w:rsidP="008236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4027C" w:rsidRDefault="0064027C" w:rsidP="008236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224A6" w:rsidRDefault="000224A6" w:rsidP="008236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4027C" w:rsidRPr="009B1427" w:rsidRDefault="0064027C" w:rsidP="008236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4027C" w:rsidRPr="009B1427" w:rsidRDefault="00100F88" w:rsidP="008236E5">
      <w:pPr>
        <w:keepNext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М</w:t>
      </w:r>
      <w:r w:rsidR="0064027C" w:rsidRPr="009B1427">
        <w:rPr>
          <w:rFonts w:ascii="Times New Roman" w:hAnsi="Times New Roman" w:cs="Times New Roman"/>
          <w:sz w:val="28"/>
          <w:szCs w:val="28"/>
          <w:lang w:val="uk-UA" w:eastAsia="ru-RU"/>
        </w:rPr>
        <w:t>іський голова</w:t>
      </w:r>
      <w:r w:rsidR="0064027C" w:rsidRPr="009B1427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="0064027C" w:rsidRPr="009B1427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="0064027C" w:rsidRPr="009B1427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="0064027C" w:rsidRPr="009B1427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="0064027C" w:rsidRPr="009B1427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="0064027C" w:rsidRPr="009B1427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  О.М. Лисенко </w:t>
      </w:r>
    </w:p>
    <w:p w:rsidR="0064027C" w:rsidRDefault="0064027C" w:rsidP="008236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4027C" w:rsidRDefault="0064027C" w:rsidP="008236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4027C" w:rsidRDefault="0064027C" w:rsidP="008236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4027C" w:rsidRPr="009B1427" w:rsidRDefault="0064027C" w:rsidP="008236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4027C" w:rsidRDefault="0064027C" w:rsidP="008236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F7A4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31675A">
        <w:rPr>
          <w:rFonts w:ascii="Times New Roman" w:hAnsi="Times New Roman" w:cs="Times New Roman"/>
          <w:sz w:val="24"/>
          <w:szCs w:val="24"/>
          <w:lang w:val="uk-UA" w:eastAsia="ru-RU"/>
        </w:rPr>
        <w:t>Яковенко С.В.</w:t>
      </w:r>
    </w:p>
    <w:p w:rsidR="0064027C" w:rsidRDefault="0064027C" w:rsidP="008236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4027C" w:rsidRPr="00D54FB2" w:rsidRDefault="0064027C" w:rsidP="007C6132">
      <w:pPr>
        <w:tabs>
          <w:tab w:val="left" w:pos="1560"/>
        </w:tabs>
        <w:jc w:val="both"/>
        <w:rPr>
          <w:rFonts w:ascii="Times New Roman" w:hAnsi="Times New Roman" w:cs="Times New Roman"/>
          <w:lang w:val="uk-UA"/>
        </w:rPr>
      </w:pPr>
      <w:r w:rsidRPr="00D54FB2">
        <w:rPr>
          <w:rFonts w:ascii="Times New Roman" w:hAnsi="Times New Roman" w:cs="Times New Roman"/>
          <w:lang w:val="uk-UA"/>
        </w:rPr>
        <w:t xml:space="preserve"> _________________</w:t>
      </w:r>
    </w:p>
    <w:p w:rsidR="0064027C" w:rsidRPr="00FA1813" w:rsidRDefault="0064027C" w:rsidP="00ED3131">
      <w:pPr>
        <w:pStyle w:val="a4"/>
        <w:jc w:val="both"/>
        <w:rPr>
          <w:color w:val="000000"/>
          <w:sz w:val="16"/>
          <w:szCs w:val="16"/>
          <w:lang w:val="uk-UA"/>
        </w:rPr>
      </w:pPr>
    </w:p>
    <w:p w:rsidR="0064027C" w:rsidRDefault="0064027C" w:rsidP="008236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sectPr w:rsidR="0064027C" w:rsidSect="0089789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A229A"/>
    <w:multiLevelType w:val="multilevel"/>
    <w:tmpl w:val="27346A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236E5"/>
    <w:rsid w:val="000224A6"/>
    <w:rsid w:val="000B5178"/>
    <w:rsid w:val="000D5E6F"/>
    <w:rsid w:val="000F7A4D"/>
    <w:rsid w:val="00100F88"/>
    <w:rsid w:val="001364AC"/>
    <w:rsid w:val="001A2B70"/>
    <w:rsid w:val="002C7BDD"/>
    <w:rsid w:val="0031675A"/>
    <w:rsid w:val="00326E4E"/>
    <w:rsid w:val="00334CCB"/>
    <w:rsid w:val="00392D28"/>
    <w:rsid w:val="00456177"/>
    <w:rsid w:val="004E344F"/>
    <w:rsid w:val="00510903"/>
    <w:rsid w:val="00592C1E"/>
    <w:rsid w:val="006072B0"/>
    <w:rsid w:val="0064027C"/>
    <w:rsid w:val="00656DEC"/>
    <w:rsid w:val="00683D1E"/>
    <w:rsid w:val="006858FD"/>
    <w:rsid w:val="00744E1E"/>
    <w:rsid w:val="007A0671"/>
    <w:rsid w:val="007C6132"/>
    <w:rsid w:val="008236E5"/>
    <w:rsid w:val="008747FF"/>
    <w:rsid w:val="00875D37"/>
    <w:rsid w:val="0089789A"/>
    <w:rsid w:val="008E3E7A"/>
    <w:rsid w:val="008F41F6"/>
    <w:rsid w:val="00917247"/>
    <w:rsid w:val="00932D0C"/>
    <w:rsid w:val="00944883"/>
    <w:rsid w:val="00990582"/>
    <w:rsid w:val="00992D41"/>
    <w:rsid w:val="009B1427"/>
    <w:rsid w:val="009B76BD"/>
    <w:rsid w:val="009C7193"/>
    <w:rsid w:val="009F08C0"/>
    <w:rsid w:val="00A8053F"/>
    <w:rsid w:val="00A9094C"/>
    <w:rsid w:val="00A94265"/>
    <w:rsid w:val="00B233D3"/>
    <w:rsid w:val="00B4012C"/>
    <w:rsid w:val="00BC005C"/>
    <w:rsid w:val="00C65B2E"/>
    <w:rsid w:val="00CD69E7"/>
    <w:rsid w:val="00D261A0"/>
    <w:rsid w:val="00D54FB2"/>
    <w:rsid w:val="00D80DDB"/>
    <w:rsid w:val="00D92DBC"/>
    <w:rsid w:val="00DE6E11"/>
    <w:rsid w:val="00E04A03"/>
    <w:rsid w:val="00E312B3"/>
    <w:rsid w:val="00E52998"/>
    <w:rsid w:val="00ED3131"/>
    <w:rsid w:val="00EF23D9"/>
    <w:rsid w:val="00F46476"/>
    <w:rsid w:val="00FA1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E5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36E5"/>
    <w:pPr>
      <w:ind w:left="720"/>
    </w:pPr>
  </w:style>
  <w:style w:type="paragraph" w:styleId="a4">
    <w:name w:val="header"/>
    <w:basedOn w:val="a"/>
    <w:link w:val="a5"/>
    <w:uiPriority w:val="99"/>
    <w:rsid w:val="00ED3131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ED313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326E4E"/>
    <w:pPr>
      <w:tabs>
        <w:tab w:val="left" w:pos="1560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rsid w:val="00326E4E"/>
    <w:rPr>
      <w:rFonts w:ascii="Times New Roman" w:hAnsi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smr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2015-07-09T10:48:00Z</cp:lastPrinted>
  <dcterms:created xsi:type="dcterms:W3CDTF">2015-06-25T06:22:00Z</dcterms:created>
  <dcterms:modified xsi:type="dcterms:W3CDTF">2015-07-09T10:48:00Z</dcterms:modified>
</cp:coreProperties>
</file>