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3" w:rsidRPr="00E47DAC" w:rsidRDefault="00E47DAC" w:rsidP="004535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 березня 2023 року</w:t>
      </w:r>
      <w:bookmarkStart w:id="0" w:name="_GoBack"/>
      <w:bookmarkEnd w:id="0"/>
    </w:p>
    <w:p w:rsidR="00D67830" w:rsidRPr="006A7188" w:rsidRDefault="00D67830" w:rsidP="00511F3E">
      <w:pPr>
        <w:jc w:val="center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jc w:val="center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Звіт </w:t>
      </w:r>
    </w:p>
    <w:p w:rsidR="00CE13A4" w:rsidRPr="006A7188" w:rsidRDefault="00CE13A4" w:rsidP="00CE13A4">
      <w:pPr>
        <w:pStyle w:val="1"/>
        <w:jc w:val="both"/>
        <w:rPr>
          <w:rStyle w:val="a4"/>
          <w:bCs w:val="0"/>
          <w:szCs w:val="28"/>
        </w:rPr>
      </w:pPr>
      <w:r w:rsidRPr="006A7188">
        <w:rPr>
          <w:rStyle w:val="a4"/>
          <w:szCs w:val="28"/>
        </w:rPr>
        <w:t xml:space="preserve">про </w:t>
      </w:r>
      <w:r w:rsidR="007D1B8D">
        <w:rPr>
          <w:rStyle w:val="a4"/>
          <w:szCs w:val="28"/>
        </w:rPr>
        <w:t>базове</w:t>
      </w:r>
      <w:r w:rsidRPr="006A7188">
        <w:rPr>
          <w:rStyle w:val="a4"/>
          <w:szCs w:val="28"/>
        </w:rPr>
        <w:t xml:space="preserve"> відстеження результативності регуляторного </w:t>
      </w:r>
      <w:proofErr w:type="spellStart"/>
      <w:r w:rsidRPr="006A7188">
        <w:rPr>
          <w:rStyle w:val="a4"/>
          <w:szCs w:val="28"/>
        </w:rPr>
        <w:t>акта</w:t>
      </w:r>
      <w:proofErr w:type="spellEnd"/>
      <w:r w:rsidRPr="006A7188">
        <w:rPr>
          <w:rStyle w:val="a4"/>
          <w:szCs w:val="28"/>
        </w:rPr>
        <w:t xml:space="preserve"> – рішення Сумської міської ради </w:t>
      </w:r>
      <w:r w:rsidR="007D1B8D" w:rsidRPr="006A7188">
        <w:rPr>
          <w:rStyle w:val="a7"/>
          <w:b/>
          <w:i w:val="0"/>
          <w:iCs/>
          <w:szCs w:val="28"/>
        </w:rPr>
        <w:t xml:space="preserve">від </w:t>
      </w:r>
      <w:r w:rsidR="007D1B8D">
        <w:rPr>
          <w:rStyle w:val="a7"/>
          <w:b/>
          <w:i w:val="0"/>
          <w:iCs/>
          <w:szCs w:val="28"/>
        </w:rPr>
        <w:t>16</w:t>
      </w:r>
      <w:r w:rsidR="007D1B8D" w:rsidRPr="006A7188">
        <w:rPr>
          <w:rStyle w:val="a7"/>
          <w:b/>
          <w:i w:val="0"/>
          <w:iCs/>
          <w:szCs w:val="28"/>
        </w:rPr>
        <w:t xml:space="preserve"> </w:t>
      </w:r>
      <w:r w:rsidR="007D1B8D">
        <w:rPr>
          <w:rStyle w:val="a7"/>
          <w:b/>
          <w:i w:val="0"/>
          <w:iCs/>
          <w:szCs w:val="28"/>
        </w:rPr>
        <w:t>лютого</w:t>
      </w:r>
      <w:r w:rsidR="007D1B8D" w:rsidRPr="006A7188">
        <w:rPr>
          <w:rStyle w:val="a7"/>
          <w:b/>
          <w:i w:val="0"/>
          <w:iCs/>
          <w:szCs w:val="28"/>
        </w:rPr>
        <w:t xml:space="preserve"> 202</w:t>
      </w:r>
      <w:r w:rsidR="007D1B8D">
        <w:rPr>
          <w:rStyle w:val="a7"/>
          <w:b/>
          <w:i w:val="0"/>
          <w:iCs/>
          <w:szCs w:val="28"/>
        </w:rPr>
        <w:t>2</w:t>
      </w:r>
      <w:r w:rsidR="007D1B8D" w:rsidRPr="006A7188">
        <w:rPr>
          <w:rStyle w:val="a7"/>
          <w:b/>
          <w:i w:val="0"/>
          <w:iCs/>
          <w:szCs w:val="28"/>
        </w:rPr>
        <w:t xml:space="preserve"> року № </w:t>
      </w:r>
      <w:r w:rsidR="007D1B8D">
        <w:rPr>
          <w:rStyle w:val="a7"/>
          <w:b/>
          <w:i w:val="0"/>
          <w:iCs/>
          <w:szCs w:val="28"/>
        </w:rPr>
        <w:t>2883</w:t>
      </w:r>
      <w:r w:rsidR="007D1B8D" w:rsidRPr="006A7188">
        <w:rPr>
          <w:rStyle w:val="a7"/>
          <w:b/>
          <w:i w:val="0"/>
          <w:iCs/>
          <w:szCs w:val="28"/>
        </w:rPr>
        <w:t xml:space="preserve">-МР </w:t>
      </w:r>
      <w:r w:rsidR="007D1B8D">
        <w:rPr>
          <w:rStyle w:val="a7"/>
          <w:b/>
          <w:i w:val="0"/>
          <w:iCs/>
          <w:szCs w:val="28"/>
        </w:rPr>
        <w:t xml:space="preserve">«Про внесення змін до рішення Сумської міської ради </w:t>
      </w:r>
      <w:r w:rsidRPr="006A7188">
        <w:rPr>
          <w:rStyle w:val="a7"/>
          <w:b/>
          <w:i w:val="0"/>
          <w:iCs/>
          <w:szCs w:val="28"/>
        </w:rPr>
        <w:t xml:space="preserve">від </w:t>
      </w:r>
      <w:bookmarkStart w:id="1" w:name="_Hlk48242131"/>
      <w:r w:rsidR="008559D8" w:rsidRPr="006A7188">
        <w:rPr>
          <w:rStyle w:val="a7"/>
          <w:b/>
          <w:i w:val="0"/>
          <w:iCs/>
          <w:szCs w:val="28"/>
        </w:rPr>
        <w:t>23</w:t>
      </w:r>
      <w:r w:rsidRPr="006A7188">
        <w:rPr>
          <w:rStyle w:val="a7"/>
          <w:b/>
          <w:i w:val="0"/>
          <w:iCs/>
          <w:szCs w:val="28"/>
        </w:rPr>
        <w:t xml:space="preserve"> </w:t>
      </w:r>
      <w:r w:rsidR="008559D8" w:rsidRPr="006A7188">
        <w:rPr>
          <w:rStyle w:val="a7"/>
          <w:b/>
          <w:i w:val="0"/>
          <w:iCs/>
          <w:szCs w:val="28"/>
        </w:rPr>
        <w:t>верес</w:t>
      </w:r>
      <w:r w:rsidRPr="006A7188">
        <w:rPr>
          <w:rStyle w:val="a7"/>
          <w:b/>
          <w:i w:val="0"/>
          <w:iCs/>
          <w:szCs w:val="28"/>
        </w:rPr>
        <w:t>ня 20</w:t>
      </w:r>
      <w:r w:rsidR="008559D8" w:rsidRPr="006A7188">
        <w:rPr>
          <w:rStyle w:val="a7"/>
          <w:b/>
          <w:i w:val="0"/>
          <w:iCs/>
          <w:szCs w:val="28"/>
        </w:rPr>
        <w:t>20</w:t>
      </w:r>
      <w:r w:rsidRPr="006A7188">
        <w:rPr>
          <w:rStyle w:val="a7"/>
          <w:b/>
          <w:i w:val="0"/>
          <w:iCs/>
          <w:szCs w:val="28"/>
        </w:rPr>
        <w:t xml:space="preserve"> року № </w:t>
      </w:r>
      <w:r w:rsidR="00373EC0" w:rsidRPr="006A7188">
        <w:rPr>
          <w:rStyle w:val="a7"/>
          <w:b/>
          <w:i w:val="0"/>
          <w:iCs/>
          <w:szCs w:val="28"/>
        </w:rPr>
        <w:t>737</w:t>
      </w:r>
      <w:r w:rsidR="00AC5B2C" w:rsidRPr="006A7188">
        <w:rPr>
          <w:rStyle w:val="a7"/>
          <w:b/>
          <w:i w:val="0"/>
          <w:iCs/>
          <w:szCs w:val="28"/>
        </w:rPr>
        <w:t>8</w:t>
      </w:r>
      <w:r w:rsidRPr="006A7188">
        <w:rPr>
          <w:rStyle w:val="a7"/>
          <w:b/>
          <w:i w:val="0"/>
          <w:iCs/>
          <w:szCs w:val="28"/>
        </w:rPr>
        <w:t>-МР «</w:t>
      </w:r>
      <w:r w:rsidR="00AC5B2C" w:rsidRPr="006A7188">
        <w:rPr>
          <w:rStyle w:val="a4"/>
          <w:szCs w:val="28"/>
        </w:rPr>
        <w:t>Про деякі питання оренди майна комунальної власності Сумської міської  територіальної громади</w:t>
      </w:r>
      <w:r w:rsidRPr="006A7188">
        <w:rPr>
          <w:rStyle w:val="a4"/>
          <w:b w:val="0"/>
          <w:szCs w:val="28"/>
        </w:rPr>
        <w:t>»</w:t>
      </w:r>
    </w:p>
    <w:bookmarkEnd w:id="1"/>
    <w:p w:rsidR="00AC628D" w:rsidRDefault="00AC628D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  <w:r w:rsidR="00373EC0" w:rsidRPr="006A7188">
        <w:rPr>
          <w:b/>
          <w:bCs/>
          <w:sz w:val="28"/>
          <w:szCs w:val="28"/>
          <w:lang w:val="uk-UA"/>
        </w:rPr>
        <w:t>, результативність якого відстежується, дата його прийняття та номер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E13A4" w:rsidRPr="006A7188" w:rsidRDefault="00CE13A4" w:rsidP="00CE13A4">
      <w:pPr>
        <w:pStyle w:val="1"/>
        <w:ind w:firstLine="708"/>
        <w:jc w:val="both"/>
        <w:rPr>
          <w:rStyle w:val="a4"/>
          <w:b w:val="0"/>
          <w:szCs w:val="28"/>
        </w:rPr>
      </w:pPr>
      <w:r w:rsidRPr="006A7188">
        <w:rPr>
          <w:rStyle w:val="a4"/>
          <w:b w:val="0"/>
          <w:szCs w:val="28"/>
        </w:rPr>
        <w:t xml:space="preserve">Рішення Сумської міської ради </w:t>
      </w:r>
      <w:r w:rsidR="008D164D" w:rsidRPr="008D164D">
        <w:rPr>
          <w:rStyle w:val="a4"/>
          <w:b w:val="0"/>
          <w:szCs w:val="28"/>
        </w:rPr>
        <w:t xml:space="preserve">від 16 лютого 2022 року № 2883-МР </w:t>
      </w:r>
      <w:r w:rsidR="008D164D">
        <w:rPr>
          <w:rStyle w:val="a4"/>
          <w:b w:val="0"/>
          <w:szCs w:val="28"/>
        </w:rPr>
        <w:br/>
      </w:r>
      <w:r w:rsidR="008D164D" w:rsidRPr="008D164D">
        <w:rPr>
          <w:rStyle w:val="a4"/>
          <w:b w:val="0"/>
          <w:szCs w:val="28"/>
        </w:rPr>
        <w:t>«Про внесення змін до рішення Сумської міської ради від 23 вересня 2020 року № 7378-МР</w:t>
      </w:r>
      <w:r w:rsidR="008D164D" w:rsidRPr="008D164D">
        <w:rPr>
          <w:rStyle w:val="a4"/>
          <w:b w:val="0"/>
        </w:rPr>
        <w:t xml:space="preserve"> «</w:t>
      </w:r>
      <w:r w:rsidR="008D164D" w:rsidRPr="008D164D">
        <w:rPr>
          <w:rStyle w:val="a4"/>
          <w:b w:val="0"/>
          <w:szCs w:val="28"/>
        </w:rPr>
        <w:t>Про деякі питання оренди майна комунальної власності Сумської міської  територіальної громади</w:t>
      </w:r>
      <w:r w:rsidR="008D164D" w:rsidRPr="006A7188">
        <w:rPr>
          <w:rStyle w:val="a4"/>
          <w:b w:val="0"/>
          <w:szCs w:val="28"/>
        </w:rPr>
        <w:t>»</w:t>
      </w:r>
      <w:r w:rsidRPr="006A7188">
        <w:rPr>
          <w:rStyle w:val="a4"/>
          <w:b w:val="0"/>
          <w:szCs w:val="28"/>
        </w:rPr>
        <w:t>.</w:t>
      </w:r>
    </w:p>
    <w:p w:rsidR="00033413" w:rsidRPr="006A7188" w:rsidRDefault="00033413" w:rsidP="00720A26">
      <w:pPr>
        <w:rPr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2. </w:t>
      </w:r>
      <w:r w:rsidR="00373EC0" w:rsidRPr="006A7188">
        <w:rPr>
          <w:b/>
          <w:bCs/>
          <w:sz w:val="28"/>
          <w:szCs w:val="28"/>
          <w:lang w:val="uk-UA"/>
        </w:rPr>
        <w:t>Назва в</w:t>
      </w:r>
      <w:r w:rsidRPr="006A7188">
        <w:rPr>
          <w:b/>
          <w:bCs/>
          <w:sz w:val="28"/>
          <w:szCs w:val="28"/>
          <w:lang w:val="uk-UA"/>
        </w:rPr>
        <w:t>иконавц</w:t>
      </w:r>
      <w:r w:rsidR="00373EC0" w:rsidRPr="006A7188">
        <w:rPr>
          <w:b/>
          <w:bCs/>
          <w:sz w:val="28"/>
          <w:szCs w:val="28"/>
          <w:lang w:val="uk-UA"/>
        </w:rPr>
        <w:t>я</w:t>
      </w:r>
      <w:r w:rsidRPr="006A7188">
        <w:rPr>
          <w:b/>
          <w:bCs/>
          <w:sz w:val="28"/>
          <w:szCs w:val="28"/>
          <w:lang w:val="uk-UA"/>
        </w:rPr>
        <w:t xml:space="preserve"> заходів відстеження </w:t>
      </w:r>
    </w:p>
    <w:p w:rsidR="007749B2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8D164D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</w:t>
      </w:r>
      <w:r w:rsidR="00033413" w:rsidRPr="006A7188">
        <w:rPr>
          <w:sz w:val="28"/>
          <w:szCs w:val="28"/>
          <w:lang w:val="uk-UA"/>
        </w:rPr>
        <w:t xml:space="preserve"> Сумської міської ради.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73EC0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3.Цілі прийняття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8D164D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="008D164D">
        <w:rPr>
          <w:iCs/>
          <w:color w:val="000000"/>
          <w:sz w:val="28"/>
          <w:szCs w:val="28"/>
          <w:lang w:val="uk-UA"/>
        </w:rPr>
        <w:t>внесення змін до</w:t>
      </w:r>
      <w:r w:rsidR="00AC5B2C" w:rsidRPr="006A7188">
        <w:rPr>
          <w:iCs/>
          <w:color w:val="000000"/>
          <w:sz w:val="28"/>
          <w:szCs w:val="28"/>
          <w:lang w:val="uk-UA"/>
        </w:rPr>
        <w:t xml:space="preserve"> </w:t>
      </w:r>
      <w:r w:rsidR="00AC5B2C" w:rsidRPr="006A7188">
        <w:rPr>
          <w:iCs/>
          <w:sz w:val="28"/>
          <w:szCs w:val="28"/>
          <w:lang w:val="uk-UA"/>
        </w:rPr>
        <w:t xml:space="preserve">додаткового переліку підприємств, установ, організацій, </w:t>
      </w:r>
      <w:r w:rsidR="00AC5B2C" w:rsidRPr="006A7188">
        <w:rPr>
          <w:sz w:val="28"/>
          <w:szCs w:val="28"/>
          <w:lang w:val="uk-UA"/>
        </w:rPr>
        <w:t xml:space="preserve">що надають соціально важливі послуги та орендують майно комунальної власності </w:t>
      </w:r>
      <w:r w:rsidR="008D164D" w:rsidRPr="008D164D">
        <w:rPr>
          <w:sz w:val="28"/>
          <w:szCs w:val="28"/>
          <w:lang w:val="uk-UA"/>
        </w:rPr>
        <w:t>Сумської міської територіальної громади з метою застосування частини другої статті 18 Закону України «Про оренду державного та комунального майна»</w:t>
      </w:r>
      <w:r w:rsidR="008D164D">
        <w:rPr>
          <w:sz w:val="28"/>
          <w:szCs w:val="28"/>
          <w:lang w:val="uk-UA"/>
        </w:rPr>
        <w:t>.</w:t>
      </w:r>
    </w:p>
    <w:p w:rsidR="00033413" w:rsidRPr="006A7188" w:rsidRDefault="00033413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4. Строк </w:t>
      </w:r>
      <w:r w:rsidR="00A34438" w:rsidRPr="006A7188">
        <w:rPr>
          <w:b/>
          <w:bCs/>
          <w:sz w:val="28"/>
          <w:szCs w:val="28"/>
          <w:lang w:val="uk-UA"/>
        </w:rPr>
        <w:t>виконання заходів з відстеження</w:t>
      </w: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01</w:t>
      </w:r>
      <w:r w:rsidR="007A1A28" w:rsidRPr="006A7188">
        <w:rPr>
          <w:sz w:val="28"/>
          <w:szCs w:val="28"/>
          <w:lang w:val="uk-UA"/>
        </w:rPr>
        <w:t xml:space="preserve"> </w:t>
      </w:r>
      <w:r w:rsidR="008D164D">
        <w:rPr>
          <w:sz w:val="28"/>
          <w:szCs w:val="28"/>
          <w:lang w:val="uk-UA"/>
        </w:rPr>
        <w:t>лютого</w:t>
      </w:r>
      <w:r w:rsidR="007A1A28" w:rsidRPr="006A7188">
        <w:rPr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20</w:t>
      </w:r>
      <w:r w:rsidR="00C37768" w:rsidRPr="006A7188">
        <w:rPr>
          <w:sz w:val="28"/>
          <w:szCs w:val="28"/>
          <w:lang w:val="uk-UA"/>
        </w:rPr>
        <w:t>2</w:t>
      </w:r>
      <w:r w:rsidR="008D164D">
        <w:rPr>
          <w:sz w:val="28"/>
          <w:szCs w:val="28"/>
          <w:lang w:val="uk-UA"/>
        </w:rPr>
        <w:t>3</w:t>
      </w:r>
      <w:r w:rsidRPr="006A7188">
        <w:rPr>
          <w:sz w:val="28"/>
          <w:szCs w:val="28"/>
          <w:lang w:val="uk-UA"/>
        </w:rPr>
        <w:t xml:space="preserve"> </w:t>
      </w:r>
      <w:r w:rsidR="007A1A28" w:rsidRPr="006A7188">
        <w:rPr>
          <w:sz w:val="28"/>
          <w:szCs w:val="28"/>
          <w:lang w:val="uk-UA"/>
        </w:rPr>
        <w:t>року –</w:t>
      </w:r>
      <w:r w:rsidRPr="006A7188">
        <w:rPr>
          <w:sz w:val="28"/>
          <w:szCs w:val="28"/>
          <w:lang w:val="uk-UA"/>
        </w:rPr>
        <w:t xml:space="preserve"> </w:t>
      </w:r>
      <w:r w:rsidR="008D164D">
        <w:rPr>
          <w:sz w:val="28"/>
          <w:szCs w:val="28"/>
          <w:lang w:val="uk-UA"/>
        </w:rPr>
        <w:t>28</w:t>
      </w:r>
      <w:r w:rsidR="007A1A28" w:rsidRPr="006A7188">
        <w:rPr>
          <w:sz w:val="28"/>
          <w:szCs w:val="28"/>
          <w:lang w:val="uk-UA"/>
        </w:rPr>
        <w:t xml:space="preserve"> </w:t>
      </w:r>
      <w:r w:rsidR="008D164D">
        <w:rPr>
          <w:sz w:val="28"/>
          <w:szCs w:val="28"/>
          <w:lang w:val="uk-UA"/>
        </w:rPr>
        <w:t>лютого</w:t>
      </w:r>
      <w:r w:rsidR="007A1A28" w:rsidRPr="006A7188">
        <w:rPr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20</w:t>
      </w:r>
      <w:r w:rsidR="00C37768" w:rsidRPr="006A7188">
        <w:rPr>
          <w:sz w:val="28"/>
          <w:szCs w:val="28"/>
          <w:lang w:val="uk-UA"/>
        </w:rPr>
        <w:t>2</w:t>
      </w:r>
      <w:r w:rsidR="008D164D">
        <w:rPr>
          <w:sz w:val="28"/>
          <w:szCs w:val="28"/>
          <w:lang w:val="uk-UA"/>
        </w:rPr>
        <w:t>3</w:t>
      </w:r>
      <w:r w:rsidR="007A1A28" w:rsidRPr="006A7188">
        <w:rPr>
          <w:sz w:val="28"/>
          <w:szCs w:val="28"/>
          <w:lang w:val="uk-UA"/>
        </w:rPr>
        <w:t xml:space="preserve"> року.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5.Тип відстеження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8D164D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033413" w:rsidRPr="006A7188">
        <w:rPr>
          <w:sz w:val="28"/>
          <w:szCs w:val="28"/>
          <w:lang w:val="uk-UA"/>
        </w:rPr>
        <w:t xml:space="preserve"> відстеження.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6.Метод одержання результатів відстеження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C15C1" w:rsidRPr="006A7188" w:rsidRDefault="00DC15C1" w:rsidP="00DC15C1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Для проведення </w:t>
      </w:r>
      <w:r w:rsidR="008D164D">
        <w:rPr>
          <w:sz w:val="28"/>
          <w:szCs w:val="28"/>
          <w:lang w:val="uk-UA"/>
        </w:rPr>
        <w:t>базового</w:t>
      </w:r>
      <w:r w:rsidRPr="006A7188">
        <w:rPr>
          <w:sz w:val="28"/>
          <w:szCs w:val="28"/>
          <w:lang w:val="uk-UA"/>
        </w:rPr>
        <w:t xml:space="preserve"> відстеження використовува</w:t>
      </w:r>
      <w:r w:rsidR="006A7188">
        <w:rPr>
          <w:sz w:val="28"/>
          <w:szCs w:val="28"/>
          <w:lang w:val="uk-UA"/>
        </w:rPr>
        <w:t>в</w:t>
      </w:r>
      <w:r w:rsidRPr="006A7188">
        <w:rPr>
          <w:sz w:val="28"/>
          <w:szCs w:val="28"/>
          <w:lang w:val="uk-UA"/>
        </w:rPr>
        <w:t>ся статистичн</w:t>
      </w:r>
      <w:r w:rsidR="006A7188">
        <w:rPr>
          <w:sz w:val="28"/>
          <w:szCs w:val="28"/>
          <w:lang w:val="uk-UA"/>
        </w:rPr>
        <w:t>ий</w:t>
      </w:r>
      <w:r w:rsidRPr="006A7188">
        <w:rPr>
          <w:sz w:val="28"/>
          <w:szCs w:val="28"/>
          <w:lang w:val="uk-UA"/>
        </w:rPr>
        <w:t xml:space="preserve"> метод одержання результатів.</w:t>
      </w:r>
    </w:p>
    <w:p w:rsidR="00995418" w:rsidRDefault="00995418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7749B2">
        <w:rPr>
          <w:b/>
          <w:bCs/>
          <w:sz w:val="28"/>
          <w:szCs w:val="28"/>
          <w:lang w:val="uk-UA"/>
        </w:rPr>
        <w:t>а також способи одержання даних</w:t>
      </w: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C15C1" w:rsidRPr="006A7188" w:rsidRDefault="00DC15C1" w:rsidP="00DC15C1">
      <w:pPr>
        <w:pStyle w:val="3"/>
        <w:tabs>
          <w:tab w:val="left" w:pos="540"/>
        </w:tabs>
        <w:ind w:firstLine="720"/>
        <w:rPr>
          <w:szCs w:val="28"/>
        </w:rPr>
      </w:pPr>
      <w:r w:rsidRPr="006A7188">
        <w:rPr>
          <w:szCs w:val="28"/>
        </w:rPr>
        <w:lastRenderedPageBreak/>
        <w:t xml:space="preserve">Відстеження результативності регуляторного </w:t>
      </w:r>
      <w:proofErr w:type="spellStart"/>
      <w:r w:rsidRPr="006A7188">
        <w:rPr>
          <w:szCs w:val="28"/>
        </w:rPr>
        <w:t>акт</w:t>
      </w:r>
      <w:r w:rsidR="006A7188">
        <w:rPr>
          <w:szCs w:val="28"/>
        </w:rPr>
        <w:t>а</w:t>
      </w:r>
      <w:proofErr w:type="spellEnd"/>
      <w:r w:rsidRPr="006A7188">
        <w:rPr>
          <w:szCs w:val="28"/>
        </w:rPr>
        <w:t xml:space="preserve"> здійснювалося на підставі аналізу статистичних даних, зібраних </w:t>
      </w:r>
      <w:r w:rsidR="008D164D">
        <w:rPr>
          <w:bCs/>
          <w:szCs w:val="28"/>
        </w:rPr>
        <w:t>Управлінням комунального майна</w:t>
      </w:r>
      <w:r w:rsidRPr="006A7188">
        <w:rPr>
          <w:szCs w:val="28"/>
        </w:rPr>
        <w:t xml:space="preserve"> Сумської міської ради</w:t>
      </w:r>
      <w:r w:rsidR="00D0750E">
        <w:rPr>
          <w:szCs w:val="28"/>
        </w:rPr>
        <w:t>,</w:t>
      </w:r>
      <w:r w:rsidRPr="006A7188">
        <w:rPr>
          <w:szCs w:val="28"/>
        </w:rPr>
        <w:t xml:space="preserve"> на основі інформації щодо кількості </w:t>
      </w:r>
      <w:r w:rsidR="00AC5B2C" w:rsidRPr="006A7188">
        <w:rPr>
          <w:szCs w:val="28"/>
        </w:rPr>
        <w:t xml:space="preserve">продовжених договорів оренди з підприємствами, установами, організаціями, що надають соціально важливі послуги </w:t>
      </w:r>
      <w:r w:rsidRPr="006A7188">
        <w:rPr>
          <w:szCs w:val="28"/>
        </w:rPr>
        <w:t xml:space="preserve">та інформації щодо </w:t>
      </w:r>
      <w:r w:rsidR="00AC5B2C" w:rsidRPr="006A7188">
        <w:rPr>
          <w:szCs w:val="28"/>
        </w:rPr>
        <w:t xml:space="preserve">надходження коштів до бюджету Сумської </w:t>
      </w:r>
      <w:r w:rsidR="006A7188">
        <w:rPr>
          <w:szCs w:val="28"/>
        </w:rPr>
        <w:t>МТГ</w:t>
      </w:r>
      <w:r w:rsidR="00AC5B2C" w:rsidRPr="006A7188">
        <w:rPr>
          <w:szCs w:val="28"/>
        </w:rPr>
        <w:t xml:space="preserve">, внаслідок </w:t>
      </w:r>
      <w:r w:rsidR="008D164D">
        <w:rPr>
          <w:szCs w:val="28"/>
        </w:rPr>
        <w:t>продовження договорів оренди з підприємствами, установами, організаціями, що надають соціально важливі послуги</w:t>
      </w:r>
      <w:r w:rsidRPr="006A7188">
        <w:rPr>
          <w:szCs w:val="28"/>
        </w:rPr>
        <w:t>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>8. Кількісн</w:t>
      </w:r>
      <w:r w:rsidR="007749B2">
        <w:rPr>
          <w:b/>
          <w:bCs/>
          <w:sz w:val="28"/>
          <w:szCs w:val="28"/>
          <w:lang w:val="uk-UA"/>
        </w:rPr>
        <w:t>і та якісні значення показників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A6995" w:rsidRPr="006A7188" w:rsidRDefault="00CA6995" w:rsidP="00CA6995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здійсню</w:t>
      </w:r>
      <w:r w:rsidR="00D96E59" w:rsidRPr="006A7188">
        <w:rPr>
          <w:sz w:val="28"/>
          <w:szCs w:val="28"/>
          <w:lang w:val="uk-UA"/>
        </w:rPr>
        <w:t>вало</w:t>
      </w:r>
      <w:r w:rsidRPr="006A7188">
        <w:rPr>
          <w:sz w:val="28"/>
          <w:szCs w:val="28"/>
          <w:lang w:val="uk-UA"/>
        </w:rPr>
        <w:t>ся у встановленому законодавством порядку за кількісними і якісними показниками з використанням статистичного метод</w:t>
      </w:r>
      <w:r w:rsidR="00D67830">
        <w:rPr>
          <w:sz w:val="28"/>
          <w:szCs w:val="28"/>
          <w:lang w:val="uk-UA"/>
        </w:rPr>
        <w:t>у</w:t>
      </w:r>
      <w:r w:rsidRPr="006A7188">
        <w:rPr>
          <w:sz w:val="28"/>
          <w:szCs w:val="28"/>
          <w:lang w:val="uk-UA"/>
        </w:rPr>
        <w:t xml:space="preserve"> одержання результатів відстеження.</w:t>
      </w:r>
    </w:p>
    <w:p w:rsidR="008D164D" w:rsidRPr="00F56855" w:rsidRDefault="00CA6995" w:rsidP="008D164D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Кількісні показники результативності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–</w:t>
      </w:r>
      <w:r w:rsidR="00033413" w:rsidRPr="006A7188">
        <w:rPr>
          <w:sz w:val="28"/>
          <w:szCs w:val="28"/>
          <w:lang w:val="uk-UA"/>
        </w:rPr>
        <w:t xml:space="preserve"> </w:t>
      </w:r>
      <w:r w:rsidR="008D164D">
        <w:rPr>
          <w:sz w:val="28"/>
          <w:szCs w:val="28"/>
          <w:lang w:val="uk-UA"/>
        </w:rPr>
        <w:t>кількість</w:t>
      </w:r>
      <w:r w:rsidR="008D164D" w:rsidRPr="001E2F86">
        <w:rPr>
          <w:sz w:val="28"/>
          <w:szCs w:val="28"/>
          <w:lang w:val="uk-UA"/>
        </w:rPr>
        <w:t xml:space="preserve"> </w:t>
      </w:r>
      <w:r w:rsidR="008D164D">
        <w:rPr>
          <w:sz w:val="28"/>
          <w:szCs w:val="28"/>
          <w:lang w:val="uk-UA"/>
        </w:rPr>
        <w:t>продовжених договорів оренди з підприємствами, установами, організаціями, що надають соціально важливі послуги</w:t>
      </w:r>
      <w:r w:rsidR="008D164D" w:rsidRPr="00F56855">
        <w:rPr>
          <w:sz w:val="28"/>
          <w:szCs w:val="28"/>
          <w:lang w:val="uk-UA"/>
        </w:rPr>
        <w:t>.</w:t>
      </w:r>
    </w:p>
    <w:p w:rsidR="00CA6995" w:rsidRPr="006A7188" w:rsidRDefault="00CA6995" w:rsidP="00D96E59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Якісні показники результативності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– </w:t>
      </w:r>
      <w:r w:rsidR="008D164D">
        <w:rPr>
          <w:sz w:val="28"/>
          <w:szCs w:val="28"/>
          <w:lang w:val="uk-UA"/>
        </w:rPr>
        <w:t>надходження коштів до бюджету Сумської міської територіальної громади, внаслідок продовження договорів оренди з підприємствами, установами, організаціями, що надають соціально важливі послуги</w:t>
      </w:r>
      <w:r w:rsidR="00AC5B2C" w:rsidRPr="006A7188">
        <w:rPr>
          <w:sz w:val="28"/>
          <w:szCs w:val="28"/>
          <w:lang w:val="uk-UA"/>
        </w:rPr>
        <w:t>.</w:t>
      </w:r>
    </w:p>
    <w:p w:rsidR="00680D3A" w:rsidRDefault="00960F83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вказаного регуляторного </w:t>
      </w:r>
      <w:proofErr w:type="spellStart"/>
      <w:r>
        <w:rPr>
          <w:bCs/>
          <w:sz w:val="28"/>
          <w:szCs w:val="28"/>
          <w:lang w:val="uk-UA"/>
        </w:rPr>
        <w:t>акта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80D3A">
        <w:rPr>
          <w:sz w:val="28"/>
          <w:szCs w:val="28"/>
          <w:lang w:val="uk-UA"/>
        </w:rPr>
        <w:t>родовж</w:t>
      </w:r>
      <w:r>
        <w:rPr>
          <w:sz w:val="28"/>
          <w:szCs w:val="28"/>
          <w:lang w:val="uk-UA"/>
        </w:rPr>
        <w:t>ено</w:t>
      </w:r>
      <w:r w:rsidRPr="00680D3A">
        <w:rPr>
          <w:sz w:val="28"/>
          <w:szCs w:val="28"/>
          <w:lang w:val="uk-UA"/>
        </w:rPr>
        <w:t xml:space="preserve"> без проведення аукціону </w:t>
      </w:r>
      <w:r>
        <w:rPr>
          <w:sz w:val="28"/>
          <w:szCs w:val="28"/>
          <w:lang w:val="uk-UA"/>
        </w:rPr>
        <w:t xml:space="preserve">один </w:t>
      </w:r>
      <w:r w:rsidRPr="00680D3A">
        <w:rPr>
          <w:iCs/>
          <w:color w:val="000000"/>
          <w:sz w:val="28"/>
          <w:szCs w:val="28"/>
          <w:lang w:val="uk-UA"/>
        </w:rPr>
        <w:t>договір оренди</w:t>
      </w:r>
      <w:r>
        <w:rPr>
          <w:iCs/>
          <w:color w:val="000000"/>
          <w:sz w:val="28"/>
          <w:szCs w:val="28"/>
          <w:lang w:val="uk-UA"/>
        </w:rPr>
        <w:t>, а саме:</w:t>
      </w:r>
      <w:r w:rsidRPr="006A7188">
        <w:rPr>
          <w:bCs/>
          <w:sz w:val="28"/>
          <w:szCs w:val="28"/>
          <w:lang w:val="uk-UA"/>
        </w:rPr>
        <w:t xml:space="preserve"> </w:t>
      </w:r>
      <w:r w:rsidR="00636812" w:rsidRPr="006A7188">
        <w:rPr>
          <w:sz w:val="28"/>
          <w:szCs w:val="28"/>
          <w:lang w:val="uk-UA"/>
        </w:rPr>
        <w:t>Сумсько</w:t>
      </w:r>
      <w:r w:rsidR="00680D3A">
        <w:rPr>
          <w:sz w:val="28"/>
          <w:szCs w:val="28"/>
          <w:lang w:val="uk-UA"/>
        </w:rPr>
        <w:t>ю</w:t>
      </w:r>
      <w:r w:rsidR="00636812" w:rsidRPr="006A7188">
        <w:rPr>
          <w:sz w:val="28"/>
          <w:szCs w:val="28"/>
          <w:lang w:val="uk-UA"/>
        </w:rPr>
        <w:t xml:space="preserve"> місько</w:t>
      </w:r>
      <w:r w:rsidR="00680D3A">
        <w:rPr>
          <w:sz w:val="28"/>
          <w:szCs w:val="28"/>
          <w:lang w:val="uk-UA"/>
        </w:rPr>
        <w:t>ю</w:t>
      </w:r>
      <w:r w:rsidR="00636812" w:rsidRPr="006A7188">
        <w:rPr>
          <w:sz w:val="28"/>
          <w:szCs w:val="28"/>
          <w:lang w:val="uk-UA"/>
        </w:rPr>
        <w:t xml:space="preserve"> рад</w:t>
      </w:r>
      <w:r w:rsidR="00680D3A">
        <w:rPr>
          <w:sz w:val="28"/>
          <w:szCs w:val="28"/>
          <w:lang w:val="uk-UA"/>
        </w:rPr>
        <w:t xml:space="preserve">ою </w:t>
      </w:r>
      <w:r w:rsidR="0061251B" w:rsidRPr="006A7188">
        <w:rPr>
          <w:bCs/>
          <w:sz w:val="28"/>
          <w:szCs w:val="28"/>
          <w:lang w:val="uk-UA"/>
        </w:rPr>
        <w:t>прийнят</w:t>
      </w:r>
      <w:r>
        <w:rPr>
          <w:bCs/>
          <w:sz w:val="28"/>
          <w:szCs w:val="28"/>
          <w:lang w:val="uk-UA"/>
        </w:rPr>
        <w:t>е</w:t>
      </w:r>
      <w:r w:rsidR="0061251B" w:rsidRPr="006A7188">
        <w:rPr>
          <w:bCs/>
          <w:sz w:val="28"/>
          <w:szCs w:val="28"/>
          <w:lang w:val="uk-UA"/>
        </w:rPr>
        <w:t xml:space="preserve"> рішення </w:t>
      </w:r>
      <w:r w:rsidR="00680D3A">
        <w:rPr>
          <w:bCs/>
          <w:sz w:val="28"/>
          <w:szCs w:val="28"/>
          <w:lang w:val="uk-UA"/>
        </w:rPr>
        <w:t>від 14</w:t>
      </w:r>
      <w:r>
        <w:rPr>
          <w:bCs/>
          <w:sz w:val="28"/>
          <w:szCs w:val="28"/>
          <w:lang w:val="uk-UA"/>
        </w:rPr>
        <w:t xml:space="preserve"> червня </w:t>
      </w:r>
      <w:r w:rsidR="00680D3A">
        <w:rPr>
          <w:bCs/>
          <w:sz w:val="28"/>
          <w:szCs w:val="28"/>
          <w:lang w:val="uk-UA"/>
        </w:rPr>
        <w:t>2022</w:t>
      </w:r>
      <w:r>
        <w:rPr>
          <w:bCs/>
          <w:sz w:val="28"/>
          <w:szCs w:val="28"/>
          <w:lang w:val="uk-UA"/>
        </w:rPr>
        <w:t xml:space="preserve"> року</w:t>
      </w:r>
      <w:r w:rsidR="00680D3A">
        <w:rPr>
          <w:bCs/>
          <w:sz w:val="28"/>
          <w:szCs w:val="28"/>
          <w:lang w:val="uk-UA"/>
        </w:rPr>
        <w:t xml:space="preserve"> № 3011-МР «</w:t>
      </w:r>
      <w:r w:rsidR="00680D3A" w:rsidRPr="00680D3A">
        <w:rPr>
          <w:iCs/>
          <w:color w:val="000000"/>
          <w:sz w:val="28"/>
          <w:szCs w:val="28"/>
          <w:lang w:val="uk-UA"/>
        </w:rPr>
        <w:t>Про продовження договору оренди єдиного (цілісного) майнового комплексу по виробництву, транспортуванню тепла та електричної енергії у місті Суми № УКМ-0047 від 01.09.2005</w:t>
      </w:r>
      <w:r w:rsidR="00680D3A">
        <w:rPr>
          <w:iCs/>
          <w:color w:val="000000"/>
          <w:sz w:val="28"/>
          <w:szCs w:val="28"/>
          <w:lang w:val="uk-UA"/>
        </w:rPr>
        <w:t>», відповідно до якого</w:t>
      </w:r>
      <w:r w:rsidR="00680D3A" w:rsidRPr="00680D3A">
        <w:rPr>
          <w:iCs/>
          <w:color w:val="000000"/>
          <w:sz w:val="28"/>
          <w:szCs w:val="28"/>
          <w:lang w:val="uk-UA"/>
        </w:rPr>
        <w:t xml:space="preserve"> з </w:t>
      </w:r>
      <w:r w:rsidR="00680D3A">
        <w:rPr>
          <w:sz w:val="28"/>
          <w:szCs w:val="28"/>
          <w:lang w:val="uk-UA"/>
        </w:rPr>
        <w:t>ТОВ</w:t>
      </w:r>
      <w:r w:rsidR="00680D3A" w:rsidRPr="00680D3A">
        <w:rPr>
          <w:sz w:val="28"/>
          <w:szCs w:val="28"/>
          <w:lang w:val="uk-UA"/>
        </w:rPr>
        <w:t xml:space="preserve"> «СУМИТЕПЛОЕНЕРГО»</w:t>
      </w:r>
      <w:r w:rsidRPr="00960F83">
        <w:rPr>
          <w:iCs/>
          <w:color w:val="000000"/>
          <w:sz w:val="28"/>
          <w:szCs w:val="28"/>
          <w:lang w:val="uk-UA"/>
        </w:rPr>
        <w:t xml:space="preserve"> </w:t>
      </w:r>
      <w:r w:rsidRPr="00680D3A">
        <w:rPr>
          <w:iCs/>
          <w:color w:val="000000"/>
          <w:sz w:val="28"/>
          <w:szCs w:val="28"/>
          <w:lang w:val="uk-UA"/>
        </w:rPr>
        <w:t>укладен</w:t>
      </w:r>
      <w:r>
        <w:rPr>
          <w:iCs/>
          <w:color w:val="000000"/>
          <w:sz w:val="28"/>
          <w:szCs w:val="28"/>
          <w:lang w:val="uk-UA"/>
        </w:rPr>
        <w:t>о Додаткову угоду № 3 до договору оренди.</w:t>
      </w:r>
    </w:p>
    <w:p w:rsidR="00AC628D" w:rsidRPr="006A7188" w:rsidRDefault="00680D3A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продовженням вказаного договору оренди </w:t>
      </w:r>
      <w:r w:rsidR="005D2147">
        <w:rPr>
          <w:sz w:val="28"/>
          <w:szCs w:val="28"/>
          <w:lang w:val="uk-UA"/>
        </w:rPr>
        <w:t xml:space="preserve">щомісячні </w:t>
      </w:r>
      <w:r>
        <w:rPr>
          <w:sz w:val="28"/>
          <w:szCs w:val="28"/>
          <w:lang w:val="uk-UA"/>
        </w:rPr>
        <w:t xml:space="preserve">надходження коштів до бюджету Сумської міської територіальної громади </w:t>
      </w:r>
      <w:r>
        <w:rPr>
          <w:bCs/>
          <w:sz w:val="28"/>
          <w:szCs w:val="28"/>
          <w:lang w:val="uk-UA"/>
        </w:rPr>
        <w:t xml:space="preserve">становлять </w:t>
      </w:r>
      <w:r w:rsidR="005D2147">
        <w:rPr>
          <w:bCs/>
          <w:sz w:val="28"/>
          <w:szCs w:val="28"/>
          <w:lang w:val="uk-UA"/>
        </w:rPr>
        <w:t>орієнтовно 7</w:t>
      </w:r>
      <w:r>
        <w:rPr>
          <w:bCs/>
          <w:sz w:val="28"/>
          <w:szCs w:val="28"/>
          <w:lang w:val="uk-UA"/>
        </w:rPr>
        <w:t xml:space="preserve">,0 </w:t>
      </w:r>
      <w:proofErr w:type="spellStart"/>
      <w:r>
        <w:rPr>
          <w:bCs/>
          <w:sz w:val="28"/>
          <w:szCs w:val="28"/>
          <w:lang w:val="uk-UA"/>
        </w:rPr>
        <w:t>млн.грн</w:t>
      </w:r>
      <w:proofErr w:type="spellEnd"/>
      <w:r>
        <w:rPr>
          <w:bCs/>
          <w:sz w:val="28"/>
          <w:szCs w:val="28"/>
          <w:lang w:val="uk-UA"/>
        </w:rPr>
        <w:t>.</w:t>
      </w:r>
      <w:r w:rsidR="00960F83">
        <w:rPr>
          <w:bCs/>
          <w:sz w:val="28"/>
          <w:szCs w:val="28"/>
          <w:lang w:val="uk-UA"/>
        </w:rPr>
        <w:t xml:space="preserve"> Загалом у 2022 році від оренди комунального майна надійшло 55,66 </w:t>
      </w:r>
      <w:proofErr w:type="spellStart"/>
      <w:r w:rsidR="00960F83">
        <w:rPr>
          <w:bCs/>
          <w:sz w:val="28"/>
          <w:szCs w:val="28"/>
          <w:lang w:val="uk-UA"/>
        </w:rPr>
        <w:t>млн.грн</w:t>
      </w:r>
      <w:proofErr w:type="spellEnd"/>
      <w:r w:rsidR="00960F83">
        <w:rPr>
          <w:bCs/>
          <w:sz w:val="28"/>
          <w:szCs w:val="28"/>
          <w:lang w:val="uk-UA"/>
        </w:rPr>
        <w:t>, що становить 200,58 % від планового завдання на рік.</w:t>
      </w:r>
    </w:p>
    <w:p w:rsidR="007749B2" w:rsidRPr="006A7188" w:rsidRDefault="007749B2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  <w:r w:rsidRPr="006A7188">
        <w:rPr>
          <w:b/>
          <w:bCs/>
          <w:sz w:val="28"/>
          <w:szCs w:val="28"/>
          <w:lang w:val="uk-UA"/>
        </w:rPr>
        <w:t xml:space="preserve"> та ступ</w:t>
      </w:r>
      <w:r w:rsidR="007749B2">
        <w:rPr>
          <w:b/>
          <w:bCs/>
          <w:sz w:val="28"/>
          <w:szCs w:val="28"/>
          <w:lang w:val="uk-UA"/>
        </w:rPr>
        <w:t>еня досягнення визначених цілей</w:t>
      </w:r>
    </w:p>
    <w:p w:rsidR="00033413" w:rsidRPr="006A7188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8D164D" w:rsidRDefault="008D164D" w:rsidP="008E7EA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iCs/>
          <w:color w:val="000000"/>
          <w:sz w:val="28"/>
          <w:szCs w:val="28"/>
          <w:lang w:val="uk-UA"/>
        </w:rPr>
        <w:t>Внесено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зміни до</w:t>
      </w:r>
      <w:r w:rsidRPr="006A7188">
        <w:rPr>
          <w:iCs/>
          <w:color w:val="000000"/>
          <w:sz w:val="28"/>
          <w:szCs w:val="28"/>
          <w:lang w:val="uk-UA"/>
        </w:rPr>
        <w:t xml:space="preserve"> </w:t>
      </w:r>
      <w:r w:rsidRPr="006A7188">
        <w:rPr>
          <w:iCs/>
          <w:sz w:val="28"/>
          <w:szCs w:val="28"/>
          <w:lang w:val="uk-UA"/>
        </w:rPr>
        <w:t xml:space="preserve">додаткового переліку підприємств, установ, організацій, </w:t>
      </w:r>
      <w:r w:rsidRPr="006A7188">
        <w:rPr>
          <w:sz w:val="28"/>
          <w:szCs w:val="28"/>
          <w:lang w:val="uk-UA"/>
        </w:rPr>
        <w:t xml:space="preserve">що надають соціально важливі послуги та орендують майно комунальної власності </w:t>
      </w:r>
      <w:r w:rsidRPr="008D164D">
        <w:rPr>
          <w:sz w:val="28"/>
          <w:szCs w:val="28"/>
          <w:lang w:val="uk-UA"/>
        </w:rPr>
        <w:t>Сумської міської територіальної громади з метою застосування частини другої статті 18 Закону України «Про оренду державного та комунального майна»</w:t>
      </w:r>
      <w:r>
        <w:rPr>
          <w:sz w:val="28"/>
          <w:szCs w:val="28"/>
          <w:lang w:val="uk-UA"/>
        </w:rPr>
        <w:t>, а саме доповнено наступними пунктами:</w:t>
      </w:r>
    </w:p>
    <w:p w:rsidR="008D164D" w:rsidRPr="008D164D" w:rsidRDefault="008D164D" w:rsidP="00715E49">
      <w:pPr>
        <w:pStyle w:val="a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1" w:lineRule="auto"/>
        <w:ind w:left="0" w:firstLine="709"/>
        <w:jc w:val="both"/>
        <w:rPr>
          <w:sz w:val="28"/>
          <w:szCs w:val="28"/>
          <w:lang w:val="uk-UA"/>
        </w:rPr>
      </w:pPr>
      <w:r w:rsidRPr="008D164D">
        <w:rPr>
          <w:sz w:val="28"/>
          <w:szCs w:val="28"/>
          <w:lang w:val="uk-UA"/>
        </w:rPr>
        <w:t>громадські організації, які здійснюють волонтерську діяльність (допомога бійцям та сім’ям загиблих в АТО);</w:t>
      </w:r>
    </w:p>
    <w:p w:rsidR="00CF091C" w:rsidRPr="00715E49" w:rsidRDefault="008D164D" w:rsidP="00715E49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715E49">
        <w:rPr>
          <w:sz w:val="28"/>
          <w:szCs w:val="28"/>
          <w:lang w:val="uk-UA"/>
        </w:rPr>
        <w:lastRenderedPageBreak/>
        <w:t xml:space="preserve">підприємства, які здійснюють виробництво, транспортування, постачання теплової енергії, виробництво електричної енергії, надання споживачам Сумської міської територіальної громади послуг з постачання теплової енергії (централізованого опалення) та постачання гарячої води. </w:t>
      </w:r>
    </w:p>
    <w:p w:rsidR="00995418" w:rsidRDefault="00995418" w:rsidP="008E7E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та ступінь досягнення визначених цілей оцінюються позитивно.</w:t>
      </w:r>
    </w:p>
    <w:p w:rsidR="00995418" w:rsidRPr="006A7188" w:rsidRDefault="00995418" w:rsidP="008E7E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відстеження результативності буде здійснюватися у термін</w:t>
      </w:r>
      <w:r w:rsidR="005D214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визначені чинним законодавством.</w:t>
      </w: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715E49" w:rsidRDefault="00715E49" w:rsidP="00715E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</w:t>
      </w:r>
    </w:p>
    <w:p w:rsidR="00033413" w:rsidRPr="006A7188" w:rsidRDefault="00715E49" w:rsidP="00715E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 w:rsidR="0099541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Юлія ПАВЛИК</w:t>
      </w:r>
    </w:p>
    <w:p w:rsidR="00715E49" w:rsidRDefault="00715E49" w:rsidP="00382A53">
      <w:pPr>
        <w:spacing w:line="360" w:lineRule="auto"/>
        <w:jc w:val="both"/>
        <w:rPr>
          <w:lang w:val="uk-UA"/>
        </w:rPr>
      </w:pPr>
    </w:p>
    <w:p w:rsidR="00382A53" w:rsidRDefault="00715E49" w:rsidP="00382A53">
      <w:pPr>
        <w:spacing w:line="360" w:lineRule="auto"/>
        <w:jc w:val="both"/>
        <w:rPr>
          <w:lang w:val="uk-UA"/>
        </w:rPr>
      </w:pPr>
      <w:r>
        <w:rPr>
          <w:lang w:val="uk-UA"/>
        </w:rPr>
        <w:t>Дмитренко Сергій</w:t>
      </w:r>
    </w:p>
    <w:p w:rsidR="00715E49" w:rsidRDefault="00715E49" w:rsidP="00382A53">
      <w:pPr>
        <w:spacing w:line="360" w:lineRule="auto"/>
        <w:jc w:val="both"/>
        <w:rPr>
          <w:lang w:val="uk-UA"/>
        </w:rPr>
      </w:pPr>
      <w:r>
        <w:rPr>
          <w:lang w:val="uk-UA"/>
        </w:rPr>
        <w:t>Сіренко Інна</w:t>
      </w:r>
    </w:p>
    <w:p w:rsidR="00382A53" w:rsidRPr="00AB6709" w:rsidRDefault="00382A53" w:rsidP="00537133">
      <w:pPr>
        <w:spacing w:line="360" w:lineRule="auto"/>
        <w:jc w:val="both"/>
        <w:rPr>
          <w:lang w:val="uk-UA"/>
        </w:rPr>
      </w:pPr>
    </w:p>
    <w:sectPr w:rsidR="00382A53" w:rsidRPr="00AB6709" w:rsidSect="00AC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FA74775"/>
    <w:multiLevelType w:val="hybridMultilevel"/>
    <w:tmpl w:val="7318EE24"/>
    <w:lvl w:ilvl="0" w:tplc="A274A83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6FB4538"/>
    <w:multiLevelType w:val="hybridMultilevel"/>
    <w:tmpl w:val="56624ED8"/>
    <w:lvl w:ilvl="0" w:tplc="7A382C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769CB"/>
    <w:multiLevelType w:val="hybridMultilevel"/>
    <w:tmpl w:val="11B0F9C6"/>
    <w:lvl w:ilvl="0" w:tplc="402E830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F8039C"/>
    <w:multiLevelType w:val="hybridMultilevel"/>
    <w:tmpl w:val="DA765E0E"/>
    <w:lvl w:ilvl="0" w:tplc="6A9A19D8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33413"/>
    <w:rsid w:val="000339B4"/>
    <w:rsid w:val="00046EA0"/>
    <w:rsid w:val="00083E16"/>
    <w:rsid w:val="000874E5"/>
    <w:rsid w:val="0009440E"/>
    <w:rsid w:val="000A4D94"/>
    <w:rsid w:val="00112353"/>
    <w:rsid w:val="00152F4C"/>
    <w:rsid w:val="00157E6B"/>
    <w:rsid w:val="001952AB"/>
    <w:rsid w:val="001A401B"/>
    <w:rsid w:val="0020564E"/>
    <w:rsid w:val="00213891"/>
    <w:rsid w:val="002264B8"/>
    <w:rsid w:val="00226CB6"/>
    <w:rsid w:val="0028060D"/>
    <w:rsid w:val="00290AE8"/>
    <w:rsid w:val="002B3683"/>
    <w:rsid w:val="002C1FB3"/>
    <w:rsid w:val="002D66DA"/>
    <w:rsid w:val="002E790A"/>
    <w:rsid w:val="00306A95"/>
    <w:rsid w:val="00312833"/>
    <w:rsid w:val="003214B4"/>
    <w:rsid w:val="003451FB"/>
    <w:rsid w:val="00351625"/>
    <w:rsid w:val="0036118D"/>
    <w:rsid w:val="00361B28"/>
    <w:rsid w:val="00373EC0"/>
    <w:rsid w:val="0038271F"/>
    <w:rsid w:val="00382A53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4F4698"/>
    <w:rsid w:val="00511F3E"/>
    <w:rsid w:val="005216FE"/>
    <w:rsid w:val="00537133"/>
    <w:rsid w:val="00542267"/>
    <w:rsid w:val="00562134"/>
    <w:rsid w:val="005B5847"/>
    <w:rsid w:val="005B796F"/>
    <w:rsid w:val="005D2147"/>
    <w:rsid w:val="0061251B"/>
    <w:rsid w:val="006229B8"/>
    <w:rsid w:val="00625080"/>
    <w:rsid w:val="00636812"/>
    <w:rsid w:val="00640A57"/>
    <w:rsid w:val="00665034"/>
    <w:rsid w:val="00672B1B"/>
    <w:rsid w:val="00680D3A"/>
    <w:rsid w:val="006938AD"/>
    <w:rsid w:val="006A6A90"/>
    <w:rsid w:val="006A7188"/>
    <w:rsid w:val="006C7303"/>
    <w:rsid w:val="006D13AA"/>
    <w:rsid w:val="006E10FC"/>
    <w:rsid w:val="006E4663"/>
    <w:rsid w:val="006F04F1"/>
    <w:rsid w:val="00703125"/>
    <w:rsid w:val="00715E49"/>
    <w:rsid w:val="00720A26"/>
    <w:rsid w:val="0072128D"/>
    <w:rsid w:val="007352F8"/>
    <w:rsid w:val="00740E22"/>
    <w:rsid w:val="00752077"/>
    <w:rsid w:val="007749B2"/>
    <w:rsid w:val="007935FC"/>
    <w:rsid w:val="007A1A28"/>
    <w:rsid w:val="007B0554"/>
    <w:rsid w:val="007D1B8D"/>
    <w:rsid w:val="007E4432"/>
    <w:rsid w:val="00821B4D"/>
    <w:rsid w:val="008559D8"/>
    <w:rsid w:val="00892876"/>
    <w:rsid w:val="0089518A"/>
    <w:rsid w:val="008A02C1"/>
    <w:rsid w:val="008A3317"/>
    <w:rsid w:val="008A719E"/>
    <w:rsid w:val="008B069B"/>
    <w:rsid w:val="008C25CC"/>
    <w:rsid w:val="008D164D"/>
    <w:rsid w:val="008E5A73"/>
    <w:rsid w:val="008E7EA7"/>
    <w:rsid w:val="008F0595"/>
    <w:rsid w:val="008F3CCB"/>
    <w:rsid w:val="00926966"/>
    <w:rsid w:val="00960F83"/>
    <w:rsid w:val="00974795"/>
    <w:rsid w:val="0099032B"/>
    <w:rsid w:val="00995418"/>
    <w:rsid w:val="009C3934"/>
    <w:rsid w:val="009D65C0"/>
    <w:rsid w:val="009D70C8"/>
    <w:rsid w:val="00A34438"/>
    <w:rsid w:val="00AB21B5"/>
    <w:rsid w:val="00AB6709"/>
    <w:rsid w:val="00AC5B2C"/>
    <w:rsid w:val="00AC628D"/>
    <w:rsid w:val="00AD4BE9"/>
    <w:rsid w:val="00AF65B2"/>
    <w:rsid w:val="00B14B38"/>
    <w:rsid w:val="00B5073A"/>
    <w:rsid w:val="00B66E6A"/>
    <w:rsid w:val="00BC0E7E"/>
    <w:rsid w:val="00BE33B2"/>
    <w:rsid w:val="00C1145A"/>
    <w:rsid w:val="00C13118"/>
    <w:rsid w:val="00C37768"/>
    <w:rsid w:val="00C6169F"/>
    <w:rsid w:val="00CA6995"/>
    <w:rsid w:val="00CB76D3"/>
    <w:rsid w:val="00CD60C5"/>
    <w:rsid w:val="00CE13A4"/>
    <w:rsid w:val="00CF091C"/>
    <w:rsid w:val="00D0476E"/>
    <w:rsid w:val="00D0750E"/>
    <w:rsid w:val="00D5744E"/>
    <w:rsid w:val="00D67830"/>
    <w:rsid w:val="00D96E59"/>
    <w:rsid w:val="00DC15C1"/>
    <w:rsid w:val="00E11450"/>
    <w:rsid w:val="00E278B4"/>
    <w:rsid w:val="00E47DAC"/>
    <w:rsid w:val="00E719CD"/>
    <w:rsid w:val="00E7303F"/>
    <w:rsid w:val="00E74ED8"/>
    <w:rsid w:val="00EA6880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820F7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1"/>
    <w:basedOn w:val="a"/>
    <w:uiPriority w:val="99"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Сіренко Інна Вікторівна</cp:lastModifiedBy>
  <cp:revision>4</cp:revision>
  <cp:lastPrinted>2021-09-20T10:23:00Z</cp:lastPrinted>
  <dcterms:created xsi:type="dcterms:W3CDTF">2023-03-10T09:31:00Z</dcterms:created>
  <dcterms:modified xsi:type="dcterms:W3CDTF">2023-03-14T08:54:00Z</dcterms:modified>
</cp:coreProperties>
</file>