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3E0323" w:rsidRDefault="004D7A1D" w:rsidP="00D51E63">
      <w:pPr>
        <w:ind w:left="10206"/>
        <w:jc w:val="both"/>
        <w:rPr>
          <w:sz w:val="28"/>
          <w:szCs w:val="28"/>
          <w:lang w:val="uk-UA"/>
        </w:rPr>
      </w:pPr>
      <w:r w:rsidRPr="003E0323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2013-2015 роки в м. Суми» за 2015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9412F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 xml:space="preserve">Автоматизація муніципальних телекомунікаційних систем на 2013-2015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Default="00C1541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C15415">
              <w:rPr>
                <w:sz w:val="24"/>
                <w:szCs w:val="24"/>
                <w:u w:val="single"/>
                <w:lang w:val="uk-UA"/>
              </w:rPr>
              <w:t>0</w:t>
            </w:r>
            <w:r w:rsidR="00EC689C">
              <w:rPr>
                <w:sz w:val="24"/>
                <w:szCs w:val="24"/>
                <w:u w:val="single"/>
                <w:lang w:val="uk-UA"/>
              </w:rPr>
              <w:t>5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15415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Виконавчий комітет Сумської міської ради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C15415">
              <w:rPr>
                <w:sz w:val="24"/>
                <w:szCs w:val="24"/>
                <w:u w:val="single"/>
                <w:lang w:val="uk-UA"/>
              </w:rPr>
              <w:t>0</w:t>
            </w:r>
            <w:r w:rsidR="00EC689C">
              <w:rPr>
                <w:sz w:val="24"/>
                <w:szCs w:val="24"/>
                <w:u w:val="single"/>
                <w:lang w:val="uk-UA"/>
              </w:rPr>
              <w:t>5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EC689C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Департамент інфраструктури міста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C1541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C15415">
              <w:rPr>
                <w:sz w:val="24"/>
                <w:szCs w:val="24"/>
                <w:u w:val="single"/>
                <w:lang w:val="uk-UA"/>
              </w:rPr>
              <w:t>4</w:t>
            </w:r>
            <w:r w:rsidR="00926AED">
              <w:rPr>
                <w:sz w:val="24"/>
                <w:szCs w:val="24"/>
                <w:u w:val="single"/>
                <w:lang w:val="uk-UA"/>
              </w:rPr>
              <w:t>110180, 4116460</w:t>
            </w:r>
          </w:p>
          <w:p w:rsid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КТКВК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24 грудня 2015 року № 166-МР «Про внесення змін 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u w:val="single"/>
                <w:lang w:val="uk-UA"/>
              </w:rPr>
              <w:t xml:space="preserve">до рішення Сумської міської ради від 28 листопада 2012 року №1908-МР «Про міську </w:t>
            </w:r>
            <w:r>
              <w:rPr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sz w:val="28"/>
                <w:szCs w:val="28"/>
                <w:u w:val="single"/>
                <w:lang w:val="uk-UA"/>
              </w:rPr>
              <w:t xml:space="preserve">програму «Автоматизація муніципальних телекомунікаційних систем на 2013-2015 роки </w:t>
            </w:r>
            <w:r w:rsidRPr="009073EF">
              <w:rPr>
                <w:sz w:val="28"/>
                <w:szCs w:val="28"/>
                <w:u w:val="single"/>
                <w:lang w:val="uk-UA"/>
              </w:rPr>
              <w:t>в м. Суми</w:t>
            </w:r>
            <w:r>
              <w:rPr>
                <w:sz w:val="28"/>
                <w:szCs w:val="28"/>
                <w:u w:val="single"/>
                <w:lang w:val="uk-UA"/>
              </w:rPr>
              <w:t>» (зі змінами)»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Default="006C49A1" w:rsidP="006C49A1">
      <w:pPr>
        <w:jc w:val="both"/>
        <w:rPr>
          <w:sz w:val="24"/>
          <w:szCs w:val="24"/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Стан виконання (показники ефективності)</w:t>
            </w: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C49A1" w:rsidRDefault="006C49A1" w:rsidP="00A64D7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</w:tr>
      <w:tr w:rsidR="006C49A1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 w:rsidP="000E6B8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Міська програма «</w:t>
            </w:r>
            <w:r w:rsidR="00416F56" w:rsidRPr="00416F56">
              <w:rPr>
                <w:b/>
                <w:lang w:val="uk-UA"/>
              </w:rPr>
              <w:t xml:space="preserve">Автоматизація муніципальних телекомунікаційних систем на 2013-2015 роки в </w:t>
            </w:r>
            <w:proofErr w:type="spellStart"/>
            <w:r w:rsidR="00416F56" w:rsidRPr="00416F56">
              <w:rPr>
                <w:b/>
                <w:lang w:val="uk-UA"/>
              </w:rPr>
              <w:t>м.Суми</w:t>
            </w:r>
            <w:proofErr w:type="spellEnd"/>
            <w:r>
              <w:rPr>
                <w:b/>
                <w:lang w:val="uk-UA"/>
              </w:rPr>
              <w:t>»</w:t>
            </w:r>
          </w:p>
        </w:tc>
      </w:tr>
      <w:tr w:rsidR="006C49A1" w:rsidRPr="000E6B80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E6B80" w:rsidRDefault="006C49A1" w:rsidP="00094F4F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1. </w:t>
            </w:r>
            <w:r w:rsidR="00094F4F">
              <w:rPr>
                <w:b/>
                <w:color w:val="000000"/>
                <w:lang w:val="uk-UA"/>
              </w:rPr>
              <w:t>Формування системи електронних інформаційних ресурсів Сумської міської ради</w:t>
            </w:r>
          </w:p>
        </w:tc>
      </w:tr>
      <w:tr w:rsidR="006C49A1" w:rsidRPr="00416F56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94F4F" w:rsidP="00B70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4F" w:rsidRPr="00094F4F" w:rsidRDefault="00094F4F" w:rsidP="00094F4F">
            <w:pPr>
              <w:ind w:right="395"/>
              <w:rPr>
                <w:color w:val="000000"/>
                <w:lang w:val="uk-UA"/>
              </w:rPr>
            </w:pPr>
            <w:r w:rsidRPr="00094F4F">
              <w:rPr>
                <w:lang w:val="uk-UA"/>
              </w:rPr>
              <w:t xml:space="preserve">Створення </w:t>
            </w:r>
            <w:proofErr w:type="spellStart"/>
            <w:r w:rsidRPr="00094F4F">
              <w:rPr>
                <w:lang w:val="uk-UA"/>
              </w:rPr>
              <w:t>мультисервіс</w:t>
            </w:r>
            <w:r>
              <w:rPr>
                <w:lang w:val="uk-UA"/>
              </w:rPr>
              <w:t>-</w:t>
            </w:r>
            <w:r w:rsidRPr="00094F4F">
              <w:rPr>
                <w:lang w:val="uk-UA"/>
              </w:rPr>
              <w:t>ної</w:t>
            </w:r>
            <w:proofErr w:type="spellEnd"/>
            <w:r w:rsidRPr="00094F4F">
              <w:rPr>
                <w:lang w:val="uk-UA"/>
              </w:rPr>
              <w:t xml:space="preserve"> мережі структурних підрозділів </w:t>
            </w:r>
            <w:r w:rsidRPr="00094F4F">
              <w:rPr>
                <w:lang w:val="uk-UA"/>
              </w:rPr>
              <w:lastRenderedPageBreak/>
              <w:t xml:space="preserve">Сумської міської ради шляхом </w:t>
            </w:r>
          </w:p>
          <w:p w:rsidR="006C49A1" w:rsidRPr="000E6B80" w:rsidRDefault="00094F4F" w:rsidP="00094F4F">
            <w:pPr>
              <w:rPr>
                <w:lang w:val="uk-UA"/>
              </w:rPr>
            </w:pPr>
            <w:r w:rsidRPr="00094F4F">
              <w:rPr>
                <w:lang w:val="uk-UA"/>
              </w:rPr>
              <w:t>об’єднання їх в єдину мережу передачі даних на основі волоконно-оптичних каналів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216A3C" w:rsidP="00216A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A64D7D">
              <w:rPr>
                <w:lang w:val="uk-UA"/>
              </w:rPr>
              <w:t>7</w:t>
            </w:r>
            <w:r w:rsidR="00094F4F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094F4F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E6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216A3C" w:rsidP="00216A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64D7D">
              <w:rPr>
                <w:lang w:val="uk-UA"/>
              </w:rPr>
              <w:t>7</w:t>
            </w:r>
            <w:r w:rsidR="00094F4F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094F4F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E6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E6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942771" w:rsidRDefault="00F822FF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протягом року не здійснювалось</w:t>
            </w:r>
          </w:p>
        </w:tc>
      </w:tr>
      <w:tr w:rsidR="006C49A1" w:rsidRPr="00552EBA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94F4F" w:rsidP="00216A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216A3C">
              <w:rPr>
                <w:lang w:val="uk-UA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A1" w:rsidRPr="00CC6A12" w:rsidRDefault="00216A3C" w:rsidP="000E6B80">
            <w:pPr>
              <w:rPr>
                <w:b/>
                <w:u w:val="single"/>
                <w:lang w:val="uk-UA"/>
              </w:rPr>
            </w:pPr>
            <w:r w:rsidRPr="00216A3C">
              <w:rPr>
                <w:lang w:val="uk-UA"/>
              </w:rPr>
              <w:t>Супроводження та підтримка програми з автоматизації діловодства та електронного документообігу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216A3C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702DE">
              <w:rPr>
                <w:lang w:val="uk-UA"/>
              </w:rPr>
              <w:t>0,</w:t>
            </w:r>
            <w:r w:rsidR="00F822FF">
              <w:rPr>
                <w:lang w:val="uk-UA"/>
              </w:rPr>
              <w:t>0</w:t>
            </w:r>
            <w:r w:rsidR="000702DE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6838BA" w:rsidRDefault="00216A3C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702DE">
              <w:rPr>
                <w:lang w:val="uk-UA"/>
              </w:rPr>
              <w:t>0,</w:t>
            </w:r>
            <w:r w:rsidR="00F822FF">
              <w:rPr>
                <w:lang w:val="uk-UA"/>
              </w:rPr>
              <w:t>0</w:t>
            </w:r>
            <w:r w:rsidR="000702DE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216A3C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E12DE">
              <w:rPr>
                <w:lang w:val="uk-UA"/>
              </w:rPr>
              <w:t>,</w:t>
            </w:r>
            <w:r w:rsidR="00F822FF">
              <w:rPr>
                <w:lang w:val="uk-UA"/>
              </w:rPr>
              <w:t>0</w:t>
            </w:r>
            <w:r w:rsidR="00AE12DE">
              <w:rPr>
                <w:lang w:val="uk-UA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216A3C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E12DE">
              <w:rPr>
                <w:lang w:val="uk-UA"/>
              </w:rPr>
              <w:t>,</w:t>
            </w:r>
            <w:r w:rsidR="00F822FF">
              <w:rPr>
                <w:lang w:val="uk-UA"/>
              </w:rPr>
              <w:t>0</w:t>
            </w:r>
            <w:r w:rsidR="00AE12DE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04679" w:rsidRDefault="00216A3C" w:rsidP="00216A3C">
            <w:pPr>
              <w:rPr>
                <w:lang w:val="uk-UA"/>
              </w:rPr>
            </w:pPr>
            <w:r w:rsidRPr="00216A3C">
              <w:rPr>
                <w:lang w:val="uk-UA"/>
              </w:rPr>
              <w:t>Забезпечення</w:t>
            </w:r>
            <w:r>
              <w:rPr>
                <w:lang w:val="uk-UA"/>
              </w:rPr>
              <w:t xml:space="preserve"> </w:t>
            </w:r>
            <w:r w:rsidRPr="00216A3C">
              <w:rPr>
                <w:lang w:val="uk-UA"/>
              </w:rPr>
              <w:t>технічної підтримки</w:t>
            </w:r>
            <w:r>
              <w:rPr>
                <w:lang w:val="uk-UA"/>
              </w:rPr>
              <w:t xml:space="preserve"> </w:t>
            </w:r>
            <w:r w:rsidRPr="00216A3C">
              <w:rPr>
                <w:lang w:val="uk-UA"/>
              </w:rPr>
              <w:t>та супроводження</w:t>
            </w:r>
            <w:r>
              <w:rPr>
                <w:lang w:val="uk-UA"/>
              </w:rPr>
              <w:t xml:space="preserve"> </w:t>
            </w:r>
            <w:r w:rsidRPr="00216A3C">
              <w:rPr>
                <w:lang w:val="uk-UA"/>
              </w:rPr>
              <w:t>роботи програми з</w:t>
            </w:r>
            <w:r>
              <w:rPr>
                <w:lang w:val="uk-UA"/>
              </w:rPr>
              <w:t xml:space="preserve"> </w:t>
            </w:r>
            <w:r w:rsidRPr="00216A3C">
              <w:rPr>
                <w:lang w:val="uk-UA"/>
              </w:rPr>
              <w:t>автоматизації</w:t>
            </w:r>
            <w:r>
              <w:rPr>
                <w:lang w:val="uk-UA"/>
              </w:rPr>
              <w:t xml:space="preserve"> </w:t>
            </w:r>
            <w:r w:rsidRPr="00216A3C">
              <w:rPr>
                <w:lang w:val="uk-UA"/>
              </w:rPr>
              <w:t>діловодства та</w:t>
            </w:r>
            <w:r>
              <w:rPr>
                <w:lang w:val="uk-UA"/>
              </w:rPr>
              <w:t xml:space="preserve"> </w:t>
            </w:r>
            <w:r w:rsidRPr="00216A3C">
              <w:rPr>
                <w:lang w:val="uk-UA"/>
              </w:rPr>
              <w:t>електронного</w:t>
            </w:r>
            <w:r>
              <w:rPr>
                <w:lang w:val="uk-UA"/>
              </w:rPr>
              <w:t xml:space="preserve"> </w:t>
            </w:r>
            <w:r w:rsidRPr="00216A3C">
              <w:rPr>
                <w:lang w:val="uk-UA"/>
              </w:rPr>
              <w:t>документообігу</w:t>
            </w:r>
          </w:p>
        </w:tc>
      </w:tr>
      <w:tr w:rsidR="00094F4F" w:rsidRPr="00B70E59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216A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216A3C">
              <w:rPr>
                <w:lang w:val="uk-UA"/>
              </w:rP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Pr="006838BA" w:rsidRDefault="00216A3C" w:rsidP="00094F4F">
            <w:pPr>
              <w:rPr>
                <w:lang w:val="uk-UA"/>
              </w:rPr>
            </w:pPr>
            <w:r w:rsidRPr="00216A3C">
              <w:rPr>
                <w:lang w:val="uk-UA"/>
              </w:rPr>
              <w:t>Створення системи збору, зберігання, аналізу та графічної візуалізації просторових (географічних) даних та пов'язаної з ними інформації щодо необхідних об'єктів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351AC0" w:rsidP="00351A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822FF">
              <w:rPr>
                <w:lang w:val="uk-UA"/>
              </w:rPr>
              <w:t>0</w:t>
            </w:r>
            <w:r w:rsidR="006838BA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351AC0" w:rsidP="00351A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822FF">
              <w:rPr>
                <w:lang w:val="uk-UA"/>
              </w:rPr>
              <w:t>0</w:t>
            </w:r>
            <w:r w:rsidR="006838BA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351AC0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351AC0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Pr="00943662" w:rsidRDefault="00351AC0" w:rsidP="00C15415">
            <w:pPr>
              <w:rPr>
                <w:lang w:val="uk-UA"/>
              </w:rPr>
            </w:pPr>
            <w:r>
              <w:rPr>
                <w:lang w:val="uk-UA"/>
              </w:rPr>
              <w:t>Фінансування протягом року не здійснювалось</w:t>
            </w:r>
          </w:p>
        </w:tc>
      </w:tr>
    </w:tbl>
    <w:p w:rsidR="00AC4292" w:rsidRDefault="00AC4292" w:rsidP="00980C7A">
      <w:pPr>
        <w:rPr>
          <w:lang w:val="uk-UA"/>
        </w:rPr>
      </w:pPr>
    </w:p>
    <w:p w:rsidR="00980C7A" w:rsidRDefault="00980C7A" w:rsidP="00980C7A">
      <w:pPr>
        <w:rPr>
          <w:lang w:val="uk-UA"/>
        </w:rPr>
      </w:pPr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bookmarkStart w:id="0" w:name="_GoBack"/>
      <w:bookmarkEnd w:id="0"/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6162EF" w:rsidRDefault="00980C7A" w:rsidP="00980C7A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p w:rsidR="00980C7A" w:rsidRPr="00980C7A" w:rsidRDefault="00980C7A" w:rsidP="00980C7A"/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E6B80"/>
    <w:rsid w:val="001648EC"/>
    <w:rsid w:val="00187D27"/>
    <w:rsid w:val="001C4FBB"/>
    <w:rsid w:val="001C629F"/>
    <w:rsid w:val="001D62F8"/>
    <w:rsid w:val="00204679"/>
    <w:rsid w:val="00211F9D"/>
    <w:rsid w:val="00216A3C"/>
    <w:rsid w:val="002278F1"/>
    <w:rsid w:val="00232EDF"/>
    <w:rsid w:val="002B6DB7"/>
    <w:rsid w:val="002D26F7"/>
    <w:rsid w:val="0033387C"/>
    <w:rsid w:val="00351AC0"/>
    <w:rsid w:val="003714A6"/>
    <w:rsid w:val="003A148A"/>
    <w:rsid w:val="00416F56"/>
    <w:rsid w:val="004D7A1D"/>
    <w:rsid w:val="00552EBA"/>
    <w:rsid w:val="00585428"/>
    <w:rsid w:val="005B5932"/>
    <w:rsid w:val="00660739"/>
    <w:rsid w:val="006838BA"/>
    <w:rsid w:val="006C49A1"/>
    <w:rsid w:val="006D676D"/>
    <w:rsid w:val="0074194F"/>
    <w:rsid w:val="007872B1"/>
    <w:rsid w:val="007B4839"/>
    <w:rsid w:val="00853046"/>
    <w:rsid w:val="0087347E"/>
    <w:rsid w:val="008A45C3"/>
    <w:rsid w:val="009073EF"/>
    <w:rsid w:val="009118C2"/>
    <w:rsid w:val="00926AED"/>
    <w:rsid w:val="00931C6D"/>
    <w:rsid w:val="00940928"/>
    <w:rsid w:val="009412F8"/>
    <w:rsid w:val="00942771"/>
    <w:rsid w:val="00943662"/>
    <w:rsid w:val="0095383B"/>
    <w:rsid w:val="00960EB1"/>
    <w:rsid w:val="00963920"/>
    <w:rsid w:val="00980C7A"/>
    <w:rsid w:val="00991464"/>
    <w:rsid w:val="009E3006"/>
    <w:rsid w:val="009F327E"/>
    <w:rsid w:val="009F3DBB"/>
    <w:rsid w:val="00A54EE3"/>
    <w:rsid w:val="00A60DCE"/>
    <w:rsid w:val="00A64D7D"/>
    <w:rsid w:val="00AC4292"/>
    <w:rsid w:val="00AD2B2D"/>
    <w:rsid w:val="00AE12DE"/>
    <w:rsid w:val="00B70E59"/>
    <w:rsid w:val="00BA1D13"/>
    <w:rsid w:val="00C15415"/>
    <w:rsid w:val="00C212EF"/>
    <w:rsid w:val="00C81D28"/>
    <w:rsid w:val="00C97436"/>
    <w:rsid w:val="00C97F70"/>
    <w:rsid w:val="00CC6A12"/>
    <w:rsid w:val="00CE0253"/>
    <w:rsid w:val="00D51E63"/>
    <w:rsid w:val="00DF35ED"/>
    <w:rsid w:val="00EC689C"/>
    <w:rsid w:val="00F52027"/>
    <w:rsid w:val="00F665C5"/>
    <w:rsid w:val="00F822FF"/>
    <w:rsid w:val="00F828AF"/>
    <w:rsid w:val="00F94069"/>
    <w:rsid w:val="00FA2886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CC77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9099-60E7-4CCD-85A2-CADD9C72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Віктор Васильович Бєломар</cp:lastModifiedBy>
  <cp:revision>12</cp:revision>
  <cp:lastPrinted>2016-09-30T12:11:00Z</cp:lastPrinted>
  <dcterms:created xsi:type="dcterms:W3CDTF">2015-05-25T08:24:00Z</dcterms:created>
  <dcterms:modified xsi:type="dcterms:W3CDTF">2016-09-30T12:11:00Z</dcterms:modified>
</cp:coreProperties>
</file>