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 w:rsidR="00DD3F3F">
        <w:rPr>
          <w:rFonts w:eastAsia="Times New Roman" w:cs="Times New Roman"/>
          <w:szCs w:val="28"/>
          <w:lang w:eastAsia="ru-RU"/>
        </w:rPr>
        <w:t>ХІ</w:t>
      </w:r>
      <w:r w:rsidR="00DD3F3F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 w:rsidR="00DD3F3F">
        <w:rPr>
          <w:rFonts w:eastAsia="Times New Roman" w:cs="Times New Roman"/>
          <w:szCs w:val="28"/>
          <w:lang w:eastAsia="ru-RU"/>
        </w:rPr>
        <w:t>05 жовтня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 w:rsidR="00DD3F3F">
        <w:rPr>
          <w:rFonts w:eastAsia="Times New Roman" w:cs="Times New Roman"/>
          <w:szCs w:val="28"/>
          <w:lang w:eastAsia="ru-RU"/>
        </w:rPr>
        <w:t>1164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C504B5" w:rsidRPr="00C504B5" w:rsidTr="00667D5D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667D5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5A7553">
              <w:rPr>
                <w:rFonts w:eastAsia="Times New Roman" w:cs="Times New Roman"/>
                <w:szCs w:val="28"/>
                <w:lang w:eastAsia="ru-RU"/>
              </w:rPr>
              <w:t>договорів</w:t>
            </w:r>
            <w:r w:rsidR="00556578">
              <w:rPr>
                <w:rFonts w:eastAsia="Times New Roman" w:cs="Times New Roman"/>
                <w:szCs w:val="28"/>
                <w:lang w:eastAsia="ru-RU"/>
              </w:rPr>
              <w:t xml:space="preserve"> оренди земельних ділянок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556578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орендарів</w:t>
      </w:r>
      <w:r w:rsidR="00C504B5" w:rsidRPr="00C504B5">
        <w:rPr>
          <w:rFonts w:eastAsia="Times New Roman" w:cs="Times New Roman"/>
          <w:szCs w:val="28"/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E35800">
        <w:rPr>
          <w:rFonts w:eastAsia="Times New Roman" w:cs="Times New Roman"/>
          <w:szCs w:val="28"/>
          <w:lang w:eastAsia="ru-RU"/>
        </w:rPr>
        <w:t>ї міської ради                              від 04.08.2016 № 34</w:t>
      </w:r>
      <w:r w:rsidR="00C504B5" w:rsidRPr="00C504B5">
        <w:rPr>
          <w:rFonts w:eastAsia="Times New Roman" w:cs="Times New Roman"/>
          <w:szCs w:val="28"/>
          <w:lang w:eastAsia="ru-RU"/>
        </w:rPr>
        <w:t>, відповідно до статті 12</w:t>
      </w:r>
      <w:r w:rsidR="00DD3F3F">
        <w:rPr>
          <w:rFonts w:eastAsia="Times New Roman" w:cs="Times New Roman"/>
          <w:szCs w:val="28"/>
          <w:lang w:eastAsia="ru-RU"/>
        </w:rPr>
        <w:t>, 141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C504B5"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67D5D" w:rsidRDefault="006C4F49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67D5D">
        <w:rPr>
          <w:rFonts w:eastAsia="Times New Roman" w:cs="Times New Roman"/>
          <w:szCs w:val="28"/>
          <w:lang w:eastAsia="ru-RU"/>
        </w:rPr>
        <w:t xml:space="preserve">. </w:t>
      </w:r>
      <w:r w:rsidR="00667D5D" w:rsidRPr="00667D5D">
        <w:rPr>
          <w:rFonts w:eastAsia="Times New Roman" w:cs="Times New Roman"/>
          <w:szCs w:val="28"/>
          <w:lang w:eastAsia="ru-RU"/>
        </w:rPr>
        <w:t xml:space="preserve">Надати згоду </w:t>
      </w:r>
      <w:proofErr w:type="spellStart"/>
      <w:r w:rsidR="00667D5D" w:rsidRPr="00667D5D">
        <w:rPr>
          <w:rFonts w:eastAsia="Times New Roman" w:cs="Times New Roman"/>
          <w:szCs w:val="28"/>
          <w:lang w:eastAsia="ru-RU"/>
        </w:rPr>
        <w:t>Купенко</w:t>
      </w:r>
      <w:proofErr w:type="spellEnd"/>
      <w:r w:rsidR="00667D5D" w:rsidRPr="00667D5D">
        <w:rPr>
          <w:rFonts w:eastAsia="Times New Roman" w:cs="Times New Roman"/>
          <w:szCs w:val="28"/>
          <w:lang w:eastAsia="ru-RU"/>
        </w:rPr>
        <w:t xml:space="preserve"> Лідії Іванівні (1790012282) на припинення дії договору оренди земельної ділянки за </w:t>
      </w:r>
      <w:proofErr w:type="spellStart"/>
      <w:r w:rsidR="00667D5D" w:rsidRPr="00667D5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7D5D" w:rsidRPr="00667D5D">
        <w:rPr>
          <w:rFonts w:eastAsia="Times New Roman" w:cs="Times New Roman"/>
          <w:szCs w:val="28"/>
          <w:lang w:eastAsia="ru-RU"/>
        </w:rPr>
        <w:t xml:space="preserve">: м. Суми, </w:t>
      </w:r>
      <w:r w:rsidR="00B006A7">
        <w:rPr>
          <w:rFonts w:eastAsia="Times New Roman" w:cs="Times New Roman"/>
          <w:szCs w:val="28"/>
          <w:lang w:eastAsia="ru-RU"/>
        </w:rPr>
        <w:t>вул. Пролетарська, 16, площею 55</w:t>
      </w:r>
      <w:r w:rsidR="00667D5D" w:rsidRPr="00667D5D">
        <w:rPr>
          <w:rFonts w:eastAsia="Times New Roman" w:cs="Times New Roman"/>
          <w:szCs w:val="28"/>
          <w:lang w:eastAsia="ru-RU"/>
        </w:rPr>
        <w:t>/100 від 0,0675 га, від 24 травня 2011 року</w:t>
      </w:r>
      <w:r w:rsidR="007E6834">
        <w:rPr>
          <w:rFonts w:eastAsia="Times New Roman" w:cs="Times New Roman"/>
          <w:szCs w:val="28"/>
          <w:lang w:eastAsia="ru-RU"/>
        </w:rPr>
        <w:t xml:space="preserve"> (державна реєстрація від    27 липня № 591013664000143)</w:t>
      </w:r>
      <w:r w:rsidR="00667D5D" w:rsidRPr="00667D5D">
        <w:rPr>
          <w:rFonts w:eastAsia="Times New Roman" w:cs="Times New Roman"/>
          <w:szCs w:val="28"/>
          <w:lang w:eastAsia="ru-RU"/>
        </w:rPr>
        <w:t>, шляхом його розірвання (</w:t>
      </w:r>
      <w:r w:rsidR="00DD3F3F">
        <w:rPr>
          <w:rFonts w:eastAsia="Times New Roman" w:cs="Times New Roman"/>
          <w:szCs w:val="28"/>
          <w:lang w:eastAsia="ru-RU"/>
        </w:rPr>
        <w:t>за згодою сторін</w:t>
      </w:r>
      <w:r w:rsidR="00667D5D" w:rsidRPr="00667D5D">
        <w:rPr>
          <w:rFonts w:eastAsia="Times New Roman" w:cs="Times New Roman"/>
          <w:szCs w:val="28"/>
          <w:lang w:eastAsia="ru-RU"/>
        </w:rPr>
        <w:t>).</w:t>
      </w:r>
    </w:p>
    <w:p w:rsidR="00C504B5" w:rsidRPr="00C504B5" w:rsidRDefault="00DD3F3F" w:rsidP="00DD3F3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C504B5">
        <w:rPr>
          <w:rFonts w:eastAsia="Times New Roman" w:cs="Times New Roman"/>
          <w:szCs w:val="28"/>
          <w:lang w:eastAsia="ru-RU"/>
        </w:rPr>
        <w:t xml:space="preserve">. </w:t>
      </w:r>
      <w:r w:rsidR="00C504B5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Pr="00C504B5" w:rsidRDefault="00C504B5" w:rsidP="00C504B5">
      <w:pPr>
        <w:tabs>
          <w:tab w:val="num" w:pos="0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C4F49" w:rsidRDefault="006C4F49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B0DB8" w:rsidRDefault="008B0DB8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Pr="00C504B5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556578" w:rsidRPr="006C4F49" w:rsidRDefault="00556578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sectPr w:rsidR="00556578" w:rsidRPr="006C4F49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471D0"/>
    <w:rsid w:val="001648BE"/>
    <w:rsid w:val="00296080"/>
    <w:rsid w:val="00300526"/>
    <w:rsid w:val="00327BD1"/>
    <w:rsid w:val="00336FD6"/>
    <w:rsid w:val="00380C0B"/>
    <w:rsid w:val="00395504"/>
    <w:rsid w:val="00542DC1"/>
    <w:rsid w:val="00556578"/>
    <w:rsid w:val="0056605B"/>
    <w:rsid w:val="005A7553"/>
    <w:rsid w:val="00667D5D"/>
    <w:rsid w:val="006C4F49"/>
    <w:rsid w:val="007E6834"/>
    <w:rsid w:val="008B0DB8"/>
    <w:rsid w:val="009D650D"/>
    <w:rsid w:val="00A46C48"/>
    <w:rsid w:val="00B006A7"/>
    <w:rsid w:val="00C504B5"/>
    <w:rsid w:val="00C62351"/>
    <w:rsid w:val="00CA1910"/>
    <w:rsid w:val="00CB6FA0"/>
    <w:rsid w:val="00DB0FED"/>
    <w:rsid w:val="00DC00EA"/>
    <w:rsid w:val="00DD3F3F"/>
    <w:rsid w:val="00E21B71"/>
    <w:rsid w:val="00E35800"/>
    <w:rsid w:val="00EB62C5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36C4-D555-4BE1-B85D-C1C036C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12B5-D503-4301-87A9-EE09283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2016-10-06T12:41:00Z</cp:lastPrinted>
  <dcterms:created xsi:type="dcterms:W3CDTF">2016-06-16T10:53:00Z</dcterms:created>
  <dcterms:modified xsi:type="dcterms:W3CDTF">2016-10-06T12:44:00Z</dcterms:modified>
</cp:coreProperties>
</file>