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C" w:rsidRPr="00A369F5" w:rsidRDefault="00233C6C" w:rsidP="000C10AA">
      <w:pPr>
        <w:ind w:left="9214" w:right="111"/>
        <w:jc w:val="center"/>
      </w:pPr>
      <w:r w:rsidRPr="00A369F5">
        <w:t>Додаток</w:t>
      </w:r>
    </w:p>
    <w:p w:rsidR="00233C6C" w:rsidRPr="00A369F5" w:rsidRDefault="00233C6C" w:rsidP="000C10AA">
      <w:pPr>
        <w:ind w:left="9214" w:right="111"/>
        <w:jc w:val="both"/>
      </w:pPr>
      <w:r w:rsidRPr="00A369F5">
        <w:t xml:space="preserve">до рішення </w:t>
      </w:r>
      <w:r w:rsidRPr="000C10AA">
        <w:t>Сумської міської ради</w:t>
      </w:r>
      <w:r w:rsidR="000C10AA">
        <w:t xml:space="preserve"> </w:t>
      </w:r>
      <w:r>
        <w:rPr>
          <w:lang w:val="en-US"/>
        </w:rPr>
        <w:t>VII</w:t>
      </w:r>
      <w:r w:rsidRPr="009D7029">
        <w:rPr>
          <w:lang w:val="ru-RU"/>
        </w:rPr>
        <w:t xml:space="preserve"> </w:t>
      </w:r>
      <w:r w:rsidRPr="00A369F5">
        <w:t>скликання</w:t>
      </w:r>
    </w:p>
    <w:p w:rsidR="00233C6C" w:rsidRPr="000C10AA" w:rsidRDefault="00233C6C" w:rsidP="000C10AA">
      <w:pPr>
        <w:ind w:left="9214" w:right="111"/>
        <w:jc w:val="both"/>
      </w:pPr>
      <w:r w:rsidRPr="000C10AA">
        <w:t>«</w:t>
      </w:r>
      <w:r w:rsidRPr="00A369F5">
        <w:t>Про затвердження технічної документації</w:t>
      </w:r>
      <w:r w:rsidR="000C10AA">
        <w:t xml:space="preserve"> </w:t>
      </w:r>
      <w:r w:rsidRPr="00A369F5">
        <w:t>з нормативної грошової оцінки земельних</w:t>
      </w:r>
      <w:r w:rsidR="000C10AA">
        <w:t xml:space="preserve"> </w:t>
      </w:r>
      <w:r w:rsidRPr="00A369F5">
        <w:t>ділянок(паїв), наданих громадянам у власність</w:t>
      </w:r>
      <w:r w:rsidR="000C10AA">
        <w:t xml:space="preserve"> </w:t>
      </w:r>
      <w:r w:rsidRPr="00A369F5">
        <w:t>для ведення товарного сільськогосподарського</w:t>
      </w:r>
      <w:r w:rsidR="000C10AA">
        <w:t xml:space="preserve"> </w:t>
      </w:r>
      <w:r w:rsidRPr="00A369F5">
        <w:t>виробництва із земель сільськогосподарського</w:t>
      </w:r>
      <w:r w:rsidR="000C10AA">
        <w:t xml:space="preserve"> </w:t>
      </w:r>
      <w:r w:rsidRPr="00A369F5">
        <w:t>призначення за межами населених пунктів</w:t>
      </w:r>
      <w:r w:rsidR="000C10AA">
        <w:t xml:space="preserve"> </w:t>
      </w:r>
      <w:r w:rsidRPr="00A369F5">
        <w:t xml:space="preserve">на території </w:t>
      </w:r>
      <w:proofErr w:type="spellStart"/>
      <w:r w:rsidRPr="00A369F5">
        <w:t>Піщанської</w:t>
      </w:r>
      <w:proofErr w:type="spellEnd"/>
      <w:r w:rsidRPr="00A369F5">
        <w:t xml:space="preserve"> сільської ради</w:t>
      </w:r>
      <w:r w:rsidR="000C10AA">
        <w:t xml:space="preserve"> </w:t>
      </w:r>
      <w:r w:rsidRPr="00A369F5">
        <w:t>Ковпаківського району м.</w:t>
      </w:r>
      <w:r w:rsidR="00EC6972">
        <w:t xml:space="preserve"> </w:t>
      </w:r>
      <w:r w:rsidRPr="00A369F5">
        <w:t>Суми Сумської області</w:t>
      </w:r>
      <w:r w:rsidRPr="000C10AA">
        <w:t>»</w:t>
      </w:r>
    </w:p>
    <w:p w:rsidR="000C10AA" w:rsidRPr="000C10AA" w:rsidRDefault="000C10AA" w:rsidP="000C10AA">
      <w:pPr>
        <w:ind w:left="9214" w:right="111"/>
        <w:jc w:val="both"/>
      </w:pPr>
      <w:r>
        <w:t>від 26 жовтня 2016 року № 1290-МР</w:t>
      </w:r>
    </w:p>
    <w:p w:rsidR="00233C6C" w:rsidRPr="000C10AA" w:rsidRDefault="00233C6C" w:rsidP="00233C6C">
      <w:pPr>
        <w:tabs>
          <w:tab w:val="left" w:pos="12720"/>
        </w:tabs>
      </w:pPr>
      <w:r w:rsidRPr="000C10AA">
        <w:tab/>
      </w:r>
    </w:p>
    <w:p w:rsidR="00233C6C" w:rsidRPr="00E03ADC" w:rsidRDefault="00233C6C" w:rsidP="00233C6C">
      <w:pPr>
        <w:jc w:val="center"/>
      </w:pPr>
      <w:r w:rsidRPr="00E03ADC">
        <w:t>Список</w:t>
      </w:r>
    </w:p>
    <w:p w:rsidR="00233C6C" w:rsidRPr="00E03ADC" w:rsidRDefault="00233C6C" w:rsidP="00233C6C">
      <w:pPr>
        <w:jc w:val="center"/>
      </w:pPr>
      <w:r w:rsidRPr="00E03ADC">
        <w:t>громадян, власників земельних ділянок, що оцінюються</w:t>
      </w:r>
    </w:p>
    <w:p w:rsidR="00233C6C" w:rsidRPr="00E03ADC" w:rsidRDefault="00233C6C" w:rsidP="00233C6C">
      <w:pPr>
        <w:jc w:val="center"/>
      </w:pPr>
      <w:r w:rsidRPr="00E03ADC">
        <w:t xml:space="preserve">за межами населених пунктів на території </w:t>
      </w:r>
      <w:proofErr w:type="spellStart"/>
      <w:r w:rsidRPr="00E03ADC">
        <w:t>Піщанської</w:t>
      </w:r>
      <w:proofErr w:type="spellEnd"/>
      <w:r w:rsidRPr="00E03ADC">
        <w:t xml:space="preserve"> сільської ради</w:t>
      </w:r>
    </w:p>
    <w:p w:rsidR="00233C6C" w:rsidRPr="00E03ADC" w:rsidRDefault="00233C6C" w:rsidP="00233C6C">
      <w:pPr>
        <w:jc w:val="center"/>
      </w:pPr>
      <w:r w:rsidRPr="00E03ADC">
        <w:t>Ковпаківського району м.</w:t>
      </w:r>
      <w:r w:rsidR="00EC6972">
        <w:t xml:space="preserve"> </w:t>
      </w:r>
      <w:r w:rsidRPr="00E03ADC">
        <w:t>Суми Сумської області</w:t>
      </w:r>
    </w:p>
    <w:p w:rsidR="00233C6C" w:rsidRPr="00E03ADC" w:rsidRDefault="00233C6C" w:rsidP="00233C6C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169"/>
        <w:gridCol w:w="2835"/>
        <w:gridCol w:w="1134"/>
        <w:gridCol w:w="1134"/>
        <w:gridCol w:w="1134"/>
        <w:gridCol w:w="1417"/>
        <w:gridCol w:w="1559"/>
        <w:gridCol w:w="1418"/>
        <w:gridCol w:w="1417"/>
      </w:tblGrid>
      <w:tr w:rsidR="00EC6972" w:rsidRPr="00E03ADC" w:rsidTr="00EC6972">
        <w:trPr>
          <w:trHeight w:val="900"/>
        </w:trPr>
        <w:tc>
          <w:tcPr>
            <w:tcW w:w="659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№№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п/п</w:t>
            </w:r>
          </w:p>
        </w:tc>
        <w:tc>
          <w:tcPr>
            <w:tcW w:w="3169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ПІБ</w:t>
            </w:r>
          </w:p>
        </w:tc>
        <w:tc>
          <w:tcPr>
            <w:tcW w:w="2835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Кадастровий номер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земельної ділянки</w:t>
            </w:r>
          </w:p>
        </w:tc>
        <w:tc>
          <w:tcPr>
            <w:tcW w:w="1134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Площа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ріллі,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</w:tcPr>
          <w:p w:rsidR="00EC6972" w:rsidRPr="00EC6972" w:rsidRDefault="00EC6972" w:rsidP="00AE207A">
            <w:pPr>
              <w:jc w:val="center"/>
              <w:rPr>
                <w:sz w:val="20"/>
                <w:szCs w:val="20"/>
              </w:rPr>
            </w:pPr>
            <w:r w:rsidRPr="00EC6972">
              <w:rPr>
                <w:sz w:val="20"/>
                <w:szCs w:val="20"/>
              </w:rPr>
              <w:t>Площа</w:t>
            </w:r>
          </w:p>
          <w:p w:rsidR="00EC6972" w:rsidRPr="00EC6972" w:rsidRDefault="00EC6972" w:rsidP="00AE207A">
            <w:pPr>
              <w:jc w:val="center"/>
              <w:rPr>
                <w:sz w:val="20"/>
                <w:szCs w:val="20"/>
              </w:rPr>
            </w:pPr>
            <w:r w:rsidRPr="00EC6972">
              <w:rPr>
                <w:sz w:val="20"/>
                <w:szCs w:val="20"/>
              </w:rPr>
              <w:t>сіножатей</w:t>
            </w:r>
          </w:p>
          <w:p w:rsidR="00EC6972" w:rsidRPr="00E03ADC" w:rsidRDefault="00EC6972" w:rsidP="00AE207A">
            <w:pPr>
              <w:jc w:val="center"/>
            </w:pPr>
            <w:r w:rsidRPr="00EC6972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Площа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пасовищ,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Нормативна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грошова оцінка ріллі,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  <w:tc>
          <w:tcPr>
            <w:tcW w:w="1559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Нормативна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 xml:space="preserve">грошова 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оцінка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сіножатей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  <w:tc>
          <w:tcPr>
            <w:tcW w:w="1418" w:type="dxa"/>
          </w:tcPr>
          <w:p w:rsidR="00EC6972" w:rsidRPr="00E03ADC" w:rsidRDefault="00EC6972" w:rsidP="00AE207A">
            <w:pPr>
              <w:jc w:val="center"/>
            </w:pPr>
            <w:r>
              <w:rPr>
                <w:sz w:val="22"/>
                <w:szCs w:val="22"/>
              </w:rPr>
              <w:t>Норма</w:t>
            </w:r>
            <w:r w:rsidRPr="00E03ADC">
              <w:rPr>
                <w:sz w:val="22"/>
                <w:szCs w:val="22"/>
              </w:rPr>
              <w:t>тивна</w:t>
            </w:r>
          </w:p>
          <w:p w:rsidR="00EC6972" w:rsidRPr="00E03ADC" w:rsidRDefault="00EC6972" w:rsidP="00AE207A">
            <w:pPr>
              <w:jc w:val="center"/>
            </w:pPr>
            <w:proofErr w:type="spellStart"/>
            <w:r w:rsidRPr="00E03ADC">
              <w:rPr>
                <w:sz w:val="22"/>
                <w:szCs w:val="22"/>
              </w:rPr>
              <w:t>грош</w:t>
            </w:r>
            <w:proofErr w:type="spellEnd"/>
            <w:r w:rsidRPr="00E03ADC">
              <w:rPr>
                <w:sz w:val="22"/>
                <w:szCs w:val="22"/>
              </w:rPr>
              <w:t>.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оцінка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пасовищ, грн.</w:t>
            </w:r>
          </w:p>
        </w:tc>
        <w:tc>
          <w:tcPr>
            <w:tcW w:w="1417" w:type="dxa"/>
          </w:tcPr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Зведений</w:t>
            </w:r>
          </w:p>
          <w:p w:rsidR="00EC6972" w:rsidRPr="00E03ADC" w:rsidRDefault="00EC6972" w:rsidP="00AE207A">
            <w:pPr>
              <w:jc w:val="center"/>
            </w:pPr>
            <w:r>
              <w:rPr>
                <w:sz w:val="22"/>
                <w:szCs w:val="22"/>
              </w:rPr>
              <w:t>розраху</w:t>
            </w:r>
            <w:r w:rsidRPr="00E03ADC">
              <w:rPr>
                <w:sz w:val="22"/>
                <w:szCs w:val="22"/>
              </w:rPr>
              <w:t>нок,</w:t>
            </w:r>
          </w:p>
          <w:p w:rsidR="00EC6972" w:rsidRPr="00E03ADC" w:rsidRDefault="00EC6972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</w:tr>
      <w:tr w:rsidR="00EC6972" w:rsidTr="00EC6972">
        <w:trPr>
          <w:trHeight w:val="300"/>
        </w:trPr>
        <w:tc>
          <w:tcPr>
            <w:tcW w:w="659" w:type="dxa"/>
          </w:tcPr>
          <w:p w:rsidR="00EC6972" w:rsidRPr="00067BB2" w:rsidRDefault="00EC6972" w:rsidP="00AE207A">
            <w:pPr>
              <w:jc w:val="center"/>
            </w:pPr>
            <w:r>
              <w:t>1</w:t>
            </w:r>
          </w:p>
        </w:tc>
        <w:tc>
          <w:tcPr>
            <w:tcW w:w="3169" w:type="dxa"/>
          </w:tcPr>
          <w:p w:rsidR="00EC6972" w:rsidRDefault="00EC6972" w:rsidP="00AE207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C6972" w:rsidRDefault="00EC6972" w:rsidP="00AE20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6972" w:rsidRDefault="00EC6972" w:rsidP="00AE20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C6972" w:rsidRDefault="00EC6972" w:rsidP="00AE207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C6972" w:rsidRPr="00067BB2" w:rsidRDefault="00EC6972" w:rsidP="00AE207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C6972" w:rsidRPr="00067BB2" w:rsidRDefault="00EC6972" w:rsidP="00AE207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C6972" w:rsidRPr="00067BB2" w:rsidRDefault="00EC6972" w:rsidP="00AE207A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C6972" w:rsidRDefault="00EC6972" w:rsidP="00AE207A">
            <w:pPr>
              <w:ind w:left="1268"/>
              <w:jc w:val="center"/>
            </w:pPr>
          </w:p>
        </w:tc>
        <w:tc>
          <w:tcPr>
            <w:tcW w:w="1417" w:type="dxa"/>
          </w:tcPr>
          <w:p w:rsidR="00EC6972" w:rsidRPr="00067BB2" w:rsidRDefault="00EC6972" w:rsidP="00AE207A">
            <w:pPr>
              <w:ind w:left="1268"/>
              <w:jc w:val="center"/>
            </w:pPr>
          </w:p>
        </w:tc>
      </w:tr>
      <w:tr w:rsidR="00EC6972" w:rsidTr="00EC6972">
        <w:trPr>
          <w:trHeight w:val="300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1.</w:t>
            </w:r>
          </w:p>
        </w:tc>
        <w:tc>
          <w:tcPr>
            <w:tcW w:w="3169" w:type="dxa"/>
          </w:tcPr>
          <w:p w:rsidR="00EC6972" w:rsidRPr="00C06B20" w:rsidRDefault="00EC6972" w:rsidP="00AE207A">
            <w:pPr>
              <w:rPr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lang w:val="ru-RU"/>
              </w:rPr>
              <w:t>Андр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єнко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Олексійович</w:t>
            </w:r>
            <w:proofErr w:type="spellEnd"/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7:0026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8:1106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2,8793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0,7577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107811,39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4097,26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111908,65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 xml:space="preserve">2. 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Без’язика Валентина Іванівна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7:1048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8:0078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3,0751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107814,70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111911,86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3.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Босак Тетяна Іванівна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8:0181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2,8125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6972" w:rsidRPr="00067BB2" w:rsidRDefault="00EC6972" w:rsidP="00AE207A"/>
        </w:tc>
        <w:tc>
          <w:tcPr>
            <w:tcW w:w="1134" w:type="dxa"/>
          </w:tcPr>
          <w:p w:rsidR="00EC6972" w:rsidRPr="00347C65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83453,42</w:t>
            </w:r>
          </w:p>
        </w:tc>
        <w:tc>
          <w:tcPr>
            <w:tcW w:w="1559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83453,42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4.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Войтенко Уляна Матвіївна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8:0066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9:1091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3,3898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107767,75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111865,41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5.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Василега</w:t>
            </w:r>
            <w:proofErr w:type="spellEnd"/>
            <w:r>
              <w:t xml:space="preserve"> Віктор Іванович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8:0138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8:0162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8:0082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8:1154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8:0170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8:0168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2,8794</w:t>
            </w:r>
          </w:p>
          <w:p w:rsidR="00EC6972" w:rsidRDefault="00EC6972" w:rsidP="00AE207A">
            <w:pPr>
              <w:rPr>
                <w:lang w:val="ru-RU"/>
              </w:rPr>
            </w:pPr>
          </w:p>
          <w:p w:rsidR="00EC6972" w:rsidRDefault="00EC6972" w:rsidP="00AE207A">
            <w:pPr>
              <w:rPr>
                <w:lang w:val="ru-RU"/>
              </w:rPr>
            </w:pP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2,8793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0,1290</w:t>
            </w:r>
          </w:p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0,9065</w:t>
            </w:r>
          </w:p>
          <w:p w:rsidR="00EC6972" w:rsidRDefault="00EC6972" w:rsidP="00AE207A">
            <w:pPr>
              <w:rPr>
                <w:lang w:val="ru-RU"/>
              </w:rPr>
            </w:pPr>
          </w:p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0,2338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0,8017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107815,14</w:t>
            </w:r>
          </w:p>
          <w:p w:rsidR="00EC6972" w:rsidRDefault="00EC6972" w:rsidP="00AE207A">
            <w:pPr>
              <w:jc w:val="center"/>
              <w:rPr>
                <w:lang w:val="ru-RU"/>
              </w:rPr>
            </w:pPr>
          </w:p>
          <w:p w:rsidR="00EC6972" w:rsidRDefault="00EC6972" w:rsidP="00AE207A">
            <w:pPr>
              <w:jc w:val="center"/>
              <w:rPr>
                <w:lang w:val="ru-RU"/>
              </w:rPr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107811,39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510,41</w:t>
            </w:r>
          </w:p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3586,75</w:t>
            </w:r>
          </w:p>
          <w:p w:rsidR="00EC6972" w:rsidRDefault="00EC6972" w:rsidP="00AE207A">
            <w:pPr>
              <w:jc w:val="center"/>
              <w:rPr>
                <w:lang w:val="ru-RU"/>
              </w:rPr>
            </w:pPr>
          </w:p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925,08</w:t>
            </w: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3172,22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111912,30</w:t>
            </w:r>
          </w:p>
          <w:p w:rsidR="00EC6972" w:rsidRDefault="00EC6972" w:rsidP="00AE207A">
            <w:pPr>
              <w:rPr>
                <w:lang w:val="ru-RU"/>
              </w:rPr>
            </w:pPr>
          </w:p>
          <w:p w:rsidR="00EC6972" w:rsidRDefault="00EC6972" w:rsidP="00AE207A">
            <w:pPr>
              <w:rPr>
                <w:lang w:val="ru-RU"/>
              </w:rPr>
            </w:pPr>
          </w:p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111908,69</w:t>
            </w:r>
          </w:p>
        </w:tc>
      </w:tr>
      <w:tr w:rsidR="00EC6972" w:rsidTr="00EC6972">
        <w:trPr>
          <w:trHeight w:val="625"/>
        </w:trPr>
        <w:tc>
          <w:tcPr>
            <w:tcW w:w="659" w:type="dxa"/>
          </w:tcPr>
          <w:p w:rsidR="00EC6972" w:rsidRPr="00067BB2" w:rsidRDefault="00EC6972" w:rsidP="00AE207A">
            <w:r w:rsidRPr="00067BB2">
              <w:lastRenderedPageBreak/>
              <w:t>6.</w:t>
            </w:r>
          </w:p>
        </w:tc>
        <w:tc>
          <w:tcPr>
            <w:tcW w:w="3169" w:type="dxa"/>
          </w:tcPr>
          <w:p w:rsidR="00EC6972" w:rsidRPr="004703C5" w:rsidRDefault="00EC6972" w:rsidP="00AE207A">
            <w:proofErr w:type="spellStart"/>
            <w:r w:rsidRPr="004703C5">
              <w:rPr>
                <w:sz w:val="22"/>
                <w:szCs w:val="22"/>
              </w:rPr>
              <w:t>Василега</w:t>
            </w:r>
            <w:proofErr w:type="spellEnd"/>
            <w:r w:rsidRPr="004703C5">
              <w:rPr>
                <w:sz w:val="22"/>
                <w:szCs w:val="22"/>
              </w:rPr>
              <w:t xml:space="preserve"> Тетяна Іванівна </w:t>
            </w:r>
            <w:r>
              <w:rPr>
                <w:sz w:val="22"/>
                <w:szCs w:val="22"/>
              </w:rPr>
              <w:t xml:space="preserve"> </w:t>
            </w:r>
            <w:r w:rsidRPr="004703C5">
              <w:rPr>
                <w:sz w:val="22"/>
                <w:szCs w:val="22"/>
              </w:rPr>
              <w:t>½</w:t>
            </w:r>
          </w:p>
          <w:p w:rsidR="00EC6972" w:rsidRPr="004703C5" w:rsidRDefault="00EC6972" w:rsidP="00AE207A">
            <w:r>
              <w:rPr>
                <w:sz w:val="22"/>
                <w:szCs w:val="22"/>
              </w:rPr>
              <w:t>Савенко Михайло Іванович  ½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9:1164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9:1034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3,5429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107863,81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067BB2" w:rsidRDefault="00EC6972" w:rsidP="00AE207A">
            <w:r>
              <w:t>4096,19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111960,00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7.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Василега</w:t>
            </w:r>
            <w:proofErr w:type="spellEnd"/>
            <w:r>
              <w:t xml:space="preserve"> Марія Михайлівна</w:t>
            </w:r>
          </w:p>
        </w:tc>
        <w:tc>
          <w:tcPr>
            <w:tcW w:w="2835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7:1099</w:t>
            </w:r>
          </w:p>
          <w:p w:rsidR="00EC6972" w:rsidRPr="00347C65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8:0113</w:t>
            </w:r>
          </w:p>
        </w:tc>
        <w:tc>
          <w:tcPr>
            <w:tcW w:w="1134" w:type="dxa"/>
          </w:tcPr>
          <w:p w:rsidR="00EC6972" w:rsidRPr="00347C65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2,8791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0,5605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107803,91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4097,41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3D70A4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111901,32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8.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Власенко Ніна Леонтіївна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8:0182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8:0165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3,6204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107813,98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3D70A4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111911,14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9.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Говорун Іван Ілліч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8:0044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9:0121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2,8792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0,5547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107807,65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4096,93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111904,58</w:t>
            </w:r>
          </w:p>
        </w:tc>
      </w:tr>
      <w:tr w:rsidR="00EC6972" w:rsidTr="00EC6972">
        <w:trPr>
          <w:trHeight w:val="82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10.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Говорун Лідія Михайлівна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9:0029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9:0160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2,2722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0,3375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53889,20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2047,59</w:t>
            </w:r>
          </w:p>
        </w:tc>
        <w:tc>
          <w:tcPr>
            <w:tcW w:w="1418" w:type="dxa"/>
          </w:tcPr>
          <w:p w:rsidR="00EC697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55936,79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11.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Говорун Любов Вікторівна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9:0269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 xml:space="preserve"> --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2,0358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4097,94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4097,94</w:t>
            </w:r>
          </w:p>
        </w:tc>
      </w:tr>
      <w:tr w:rsidR="00EC6972" w:rsidTr="00EC6972">
        <w:trPr>
          <w:trHeight w:val="1010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12.</w:t>
            </w:r>
          </w:p>
        </w:tc>
        <w:tc>
          <w:tcPr>
            <w:tcW w:w="3169" w:type="dxa"/>
          </w:tcPr>
          <w:p w:rsidR="00EC6972" w:rsidRPr="004703C5" w:rsidRDefault="00EC6972" w:rsidP="00AE207A">
            <w:proofErr w:type="spellStart"/>
            <w:r w:rsidRPr="004703C5">
              <w:rPr>
                <w:sz w:val="22"/>
                <w:szCs w:val="22"/>
              </w:rPr>
              <w:t>Золотухіна</w:t>
            </w:r>
            <w:proofErr w:type="spellEnd"/>
            <w:r w:rsidRPr="004703C5">
              <w:rPr>
                <w:sz w:val="22"/>
                <w:szCs w:val="22"/>
              </w:rPr>
              <w:t xml:space="preserve"> Олександра Миколаївна ½</w:t>
            </w:r>
          </w:p>
          <w:p w:rsidR="00EC6972" w:rsidRPr="00067BB2" w:rsidRDefault="00EC6972" w:rsidP="00AE207A">
            <w:proofErr w:type="spellStart"/>
            <w:r w:rsidRPr="004703C5">
              <w:rPr>
                <w:sz w:val="22"/>
                <w:szCs w:val="22"/>
              </w:rPr>
              <w:t>Золотухіна</w:t>
            </w:r>
            <w:proofErr w:type="spellEnd"/>
            <w:r w:rsidRPr="004703C5">
              <w:rPr>
                <w:sz w:val="22"/>
                <w:szCs w:val="22"/>
              </w:rPr>
              <w:t xml:space="preserve"> Лідія Василівна ½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7:1003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7:0037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2,9579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107794,03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111891,19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13.</w:t>
            </w:r>
          </w:p>
        </w:tc>
        <w:tc>
          <w:tcPr>
            <w:tcW w:w="3169" w:type="dxa"/>
          </w:tcPr>
          <w:p w:rsidR="00EC6972" w:rsidRPr="00131B06" w:rsidRDefault="00EC6972" w:rsidP="00AE207A">
            <w:proofErr w:type="spellStart"/>
            <w:r w:rsidRPr="00131B06">
              <w:rPr>
                <w:sz w:val="22"/>
                <w:szCs w:val="22"/>
              </w:rPr>
              <w:t>Биваліна</w:t>
            </w:r>
            <w:proofErr w:type="spellEnd"/>
            <w:r w:rsidRPr="00131B06">
              <w:rPr>
                <w:sz w:val="22"/>
                <w:szCs w:val="22"/>
              </w:rPr>
              <w:t xml:space="preserve"> Тамара Миколаївна ½</w:t>
            </w:r>
          </w:p>
          <w:p w:rsidR="00EC6972" w:rsidRPr="00067BB2" w:rsidRDefault="00EC6972" w:rsidP="00AE207A">
            <w:r w:rsidRPr="00131B06">
              <w:rPr>
                <w:sz w:val="22"/>
                <w:szCs w:val="22"/>
              </w:rPr>
              <w:t>Зайцева Тетяна Миколаївна ½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9:1146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5910191500:01:009:0282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0,4091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0,2196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3345,28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752,01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4097,29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14.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Жданько</w:t>
            </w:r>
            <w:proofErr w:type="spellEnd"/>
            <w:r>
              <w:t xml:space="preserve"> Василь Дмитрович</w:t>
            </w:r>
          </w:p>
        </w:tc>
        <w:tc>
          <w:tcPr>
            <w:tcW w:w="2835" w:type="dxa"/>
          </w:tcPr>
          <w:p w:rsidR="00EC6972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9:0205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5910191500:01:009:0207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0,9395</w:t>
            </w:r>
          </w:p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0,2553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3221,68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875,46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4097,14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15.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Калінін Олександр Іванович</w:t>
            </w:r>
          </w:p>
        </w:tc>
        <w:tc>
          <w:tcPr>
            <w:tcW w:w="2835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9:0280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Pr="00A7414C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0,1765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1024,26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1024,26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16.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Кобзар Сергій Миколайович</w:t>
            </w:r>
          </w:p>
        </w:tc>
        <w:tc>
          <w:tcPr>
            <w:tcW w:w="2835" w:type="dxa"/>
          </w:tcPr>
          <w:p w:rsidR="00EC6972" w:rsidRPr="00130170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9:0239</w:t>
            </w:r>
          </w:p>
        </w:tc>
        <w:tc>
          <w:tcPr>
            <w:tcW w:w="1134" w:type="dxa"/>
          </w:tcPr>
          <w:p w:rsidR="00EC6972" w:rsidRPr="00130170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Pr="00130170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0,7061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4097,61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4097,61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17.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Клипун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5910191500:01:009:0292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0,3531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2049,10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2049,10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18.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Лобовий Микола Григорович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7:0102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8:0116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2,8858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107809,52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111907,18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19.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 xml:space="preserve">Мірошниченко Галина </w:t>
            </w:r>
            <w:r>
              <w:lastRenderedPageBreak/>
              <w:t>Григорівна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8:0185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8:0164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3,6210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1,0355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107813,98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4097,16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111911,14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lastRenderedPageBreak/>
              <w:t>20.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Пукась</w:t>
            </w:r>
            <w:proofErr w:type="spellEnd"/>
            <w:r>
              <w:t xml:space="preserve"> Марія Олексіївна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8:0053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9:0097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2,8801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107841,37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111939,03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21.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Приходько Микола Дмитрович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7:0052</w:t>
            </w:r>
          </w:p>
          <w:p w:rsidR="00EC6972" w:rsidRDefault="00EC6972" w:rsidP="00AE207A">
            <w:pPr>
              <w:rPr>
                <w:lang w:val="ru-RU"/>
              </w:rPr>
            </w:pPr>
            <w:r w:rsidRPr="00067BB2">
              <w:t>5910191500:01:00</w:t>
            </w:r>
            <w:r>
              <w:rPr>
                <w:lang w:val="ru-RU"/>
              </w:rPr>
              <w:t>7:0039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5910191500:01:008:0104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0,3256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2,5535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0,7365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12191,62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95612,29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Default="00EC6972" w:rsidP="00AE207A"/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4097,56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111901,47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22.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Рубан Василь Іванович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7:0068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9:0231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2,8790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0,7059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107800,17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4096,45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111896,62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23.</w:t>
            </w:r>
          </w:p>
        </w:tc>
        <w:tc>
          <w:tcPr>
            <w:tcW w:w="3169" w:type="dxa"/>
          </w:tcPr>
          <w:p w:rsidR="00EC6972" w:rsidRPr="00067BB2" w:rsidRDefault="00EC6972" w:rsidP="00AE207A">
            <w:proofErr w:type="spellStart"/>
            <w:r>
              <w:t>Сухомлин</w:t>
            </w:r>
            <w:proofErr w:type="spellEnd"/>
            <w:r>
              <w:t xml:space="preserve"> Тетяна Семенівна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8:0149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8:0151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8:0133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9:0037</w:t>
            </w:r>
          </w:p>
        </w:tc>
        <w:tc>
          <w:tcPr>
            <w:tcW w:w="1134" w:type="dxa"/>
          </w:tcPr>
          <w:p w:rsidR="00EC6972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2,6205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0,2591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Default="00EC6972" w:rsidP="00AE207A"/>
          <w:p w:rsidR="00EC6972" w:rsidRDefault="00EC6972" w:rsidP="00AE207A">
            <w:r>
              <w:t>0,5548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98120,98</w:t>
            </w: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9701,64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111920,28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24.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Самойленко Микола Васильович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9:0237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0,7060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4097,03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4097,03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25.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Хвостенко Ніна Стефанівна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8:0060</w:t>
            </w:r>
          </w:p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9:0080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2,8791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107803,91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  <w:rPr>
                <w:lang w:val="ru-RU"/>
              </w:rPr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4096,19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111900,10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26.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Харченко Людмила Тихонівна</w:t>
            </w:r>
          </w:p>
        </w:tc>
        <w:tc>
          <w:tcPr>
            <w:tcW w:w="2835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9:0131</w:t>
            </w:r>
          </w:p>
          <w:p w:rsidR="00EC6972" w:rsidRPr="0065736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8:0192</w:t>
            </w:r>
          </w:p>
        </w:tc>
        <w:tc>
          <w:tcPr>
            <w:tcW w:w="1134" w:type="dxa"/>
          </w:tcPr>
          <w:p w:rsidR="00EC6972" w:rsidRPr="00AE312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3,6305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65736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0,5553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107813,41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4097,41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111910,82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27.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Цапок Павло Васильович</w:t>
            </w:r>
          </w:p>
        </w:tc>
        <w:tc>
          <w:tcPr>
            <w:tcW w:w="2835" w:type="dxa"/>
          </w:tcPr>
          <w:p w:rsidR="00EC6972" w:rsidRPr="0065736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8:1148</w:t>
            </w:r>
          </w:p>
          <w:p w:rsidR="00EC6972" w:rsidRPr="0065736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9:0217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2,8794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65736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1,1949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107815,14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4097,48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111912,62</w:t>
            </w:r>
          </w:p>
        </w:tc>
      </w:tr>
      <w:tr w:rsidR="00EC6972" w:rsidTr="00EC6972">
        <w:trPr>
          <w:trHeight w:val="345"/>
        </w:trPr>
        <w:tc>
          <w:tcPr>
            <w:tcW w:w="659" w:type="dxa"/>
          </w:tcPr>
          <w:p w:rsidR="00EC6972" w:rsidRPr="00067BB2" w:rsidRDefault="00EC6972" w:rsidP="00AE207A">
            <w:r w:rsidRPr="00067BB2">
              <w:t>28.</w:t>
            </w:r>
          </w:p>
        </w:tc>
        <w:tc>
          <w:tcPr>
            <w:tcW w:w="3169" w:type="dxa"/>
          </w:tcPr>
          <w:p w:rsidR="00EC6972" w:rsidRPr="00067BB2" w:rsidRDefault="00EC6972" w:rsidP="00AE207A">
            <w:r>
              <w:t>Щербина Надія Михайлівна</w:t>
            </w:r>
          </w:p>
        </w:tc>
        <w:tc>
          <w:tcPr>
            <w:tcW w:w="2835" w:type="dxa"/>
          </w:tcPr>
          <w:p w:rsidR="00EC6972" w:rsidRPr="0065736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7:0023</w:t>
            </w:r>
          </w:p>
          <w:p w:rsidR="00EC6972" w:rsidRPr="00657363" w:rsidRDefault="00EC6972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8:0037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3,1170</w:t>
            </w:r>
          </w:p>
        </w:tc>
        <w:tc>
          <w:tcPr>
            <w:tcW w:w="1134" w:type="dxa"/>
          </w:tcPr>
          <w:p w:rsidR="00EC6972" w:rsidRDefault="00EC6972" w:rsidP="00AE207A"/>
          <w:p w:rsidR="00EC6972" w:rsidRPr="00657363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0,7343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107820,84</w:t>
            </w:r>
          </w:p>
        </w:tc>
        <w:tc>
          <w:tcPr>
            <w:tcW w:w="1559" w:type="dxa"/>
          </w:tcPr>
          <w:p w:rsidR="00EC6972" w:rsidRDefault="00EC6972" w:rsidP="00AE207A">
            <w:pPr>
              <w:jc w:val="center"/>
            </w:pPr>
          </w:p>
          <w:p w:rsidR="00EC6972" w:rsidRPr="004E324E" w:rsidRDefault="00EC6972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4098,61</w:t>
            </w:r>
          </w:p>
        </w:tc>
        <w:tc>
          <w:tcPr>
            <w:tcW w:w="1418" w:type="dxa"/>
          </w:tcPr>
          <w:p w:rsidR="00EC6972" w:rsidRPr="00067BB2" w:rsidRDefault="00EC6972" w:rsidP="00AE207A"/>
        </w:tc>
        <w:tc>
          <w:tcPr>
            <w:tcW w:w="1417" w:type="dxa"/>
          </w:tcPr>
          <w:p w:rsidR="00EC6972" w:rsidRPr="004E324E" w:rsidRDefault="00EC6972" w:rsidP="00AE207A">
            <w:pPr>
              <w:rPr>
                <w:lang w:val="ru-RU"/>
              </w:rPr>
            </w:pPr>
            <w:r>
              <w:rPr>
                <w:lang w:val="ru-RU"/>
              </w:rPr>
              <w:t>111919,45</w:t>
            </w:r>
          </w:p>
        </w:tc>
      </w:tr>
      <w:tr w:rsidR="00EC6972" w:rsidTr="00EC6972">
        <w:trPr>
          <w:gridAfter w:val="1"/>
          <w:wAfter w:w="1417" w:type="dxa"/>
          <w:trHeight w:val="405"/>
        </w:trPr>
        <w:tc>
          <w:tcPr>
            <w:tcW w:w="6663" w:type="dxa"/>
            <w:gridSpan w:val="3"/>
          </w:tcPr>
          <w:p w:rsidR="00EC6972" w:rsidRPr="00AE2704" w:rsidRDefault="00EC6972" w:rsidP="00AE207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E2704">
              <w:rPr>
                <w:b/>
              </w:rPr>
              <w:t xml:space="preserve">                                   Всього :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rPr>
                <w:b/>
                <w:lang w:val="ru-RU"/>
              </w:rPr>
            </w:pPr>
            <w:r>
              <w:rPr>
                <w:b/>
              </w:rPr>
              <w:t>66,5977</w:t>
            </w:r>
          </w:p>
        </w:tc>
        <w:tc>
          <w:tcPr>
            <w:tcW w:w="1134" w:type="dxa"/>
          </w:tcPr>
          <w:p w:rsidR="00EC6972" w:rsidRPr="00657363" w:rsidRDefault="00EC6972" w:rsidP="00AE207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22,0340</w:t>
            </w:r>
          </w:p>
        </w:tc>
        <w:tc>
          <w:tcPr>
            <w:tcW w:w="1134" w:type="dxa"/>
          </w:tcPr>
          <w:p w:rsidR="00EC6972" w:rsidRPr="00AE2704" w:rsidRDefault="00EC6972" w:rsidP="00AE207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EC6972" w:rsidRPr="004E324E" w:rsidRDefault="00EC6972" w:rsidP="00AE207A">
            <w:pPr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  <w:tc>
          <w:tcPr>
            <w:tcW w:w="1418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</w:tr>
      <w:tr w:rsidR="00EC6972" w:rsidTr="00EC6972">
        <w:trPr>
          <w:trHeight w:val="345"/>
        </w:trPr>
        <w:tc>
          <w:tcPr>
            <w:tcW w:w="6663" w:type="dxa"/>
            <w:gridSpan w:val="3"/>
          </w:tcPr>
          <w:p w:rsidR="00EC6972" w:rsidRDefault="00EC6972" w:rsidP="00AE207A">
            <w:pPr>
              <w:rPr>
                <w:b/>
              </w:rPr>
            </w:pPr>
            <w:r>
              <w:rPr>
                <w:b/>
              </w:rPr>
              <w:t>Всього площа земельних ділянок, що оцінюється, га</w:t>
            </w:r>
          </w:p>
        </w:tc>
        <w:tc>
          <w:tcPr>
            <w:tcW w:w="3402" w:type="dxa"/>
            <w:gridSpan w:val="3"/>
          </w:tcPr>
          <w:p w:rsidR="00EC6972" w:rsidRDefault="00EC6972" w:rsidP="00AE207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ru-RU"/>
              </w:rPr>
              <w:t>88,6317</w:t>
            </w:r>
            <w:r>
              <w:rPr>
                <w:b/>
              </w:rPr>
              <w:t xml:space="preserve">   </w:t>
            </w:r>
          </w:p>
        </w:tc>
        <w:tc>
          <w:tcPr>
            <w:tcW w:w="2976" w:type="dxa"/>
            <w:gridSpan w:val="2"/>
          </w:tcPr>
          <w:p w:rsidR="00EC6972" w:rsidRDefault="00EC6972" w:rsidP="00AE207A">
            <w:pPr>
              <w:rPr>
                <w:b/>
              </w:rPr>
            </w:pPr>
          </w:p>
        </w:tc>
        <w:tc>
          <w:tcPr>
            <w:tcW w:w="1418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  <w:tc>
          <w:tcPr>
            <w:tcW w:w="1417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</w:tr>
      <w:tr w:rsidR="00EC6972" w:rsidTr="00EC6972">
        <w:trPr>
          <w:trHeight w:val="345"/>
        </w:trPr>
        <w:tc>
          <w:tcPr>
            <w:tcW w:w="13041" w:type="dxa"/>
            <w:gridSpan w:val="8"/>
          </w:tcPr>
          <w:p w:rsidR="00EC6972" w:rsidRPr="00AE2704" w:rsidRDefault="00EC6972" w:rsidP="00AE207A">
            <w:pPr>
              <w:rPr>
                <w:b/>
              </w:rPr>
            </w:pPr>
            <w:r>
              <w:rPr>
                <w:b/>
              </w:rPr>
              <w:t>Всього нормативна грошова оцінка земельних ділянок, грн.</w:t>
            </w:r>
          </w:p>
        </w:tc>
        <w:tc>
          <w:tcPr>
            <w:tcW w:w="1418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  <w:tc>
          <w:tcPr>
            <w:tcW w:w="1417" w:type="dxa"/>
          </w:tcPr>
          <w:p w:rsidR="00EC6972" w:rsidRPr="00AE2704" w:rsidRDefault="00EC6972" w:rsidP="00AE207A">
            <w:pPr>
              <w:rPr>
                <w:b/>
              </w:rPr>
            </w:pPr>
          </w:p>
        </w:tc>
      </w:tr>
    </w:tbl>
    <w:p w:rsidR="00233C6C" w:rsidRDefault="00233C6C" w:rsidP="00233C6C"/>
    <w:p w:rsidR="00233C6C" w:rsidRDefault="00233C6C" w:rsidP="00233C6C"/>
    <w:p w:rsidR="00233C6C" w:rsidRDefault="000C10AA" w:rsidP="00233C6C">
      <w:r>
        <w:t>Сумський міський голова</w:t>
      </w:r>
      <w:r w:rsidR="00233C6C">
        <w:t xml:space="preserve">                                                                                                                                                                            О.М.</w:t>
      </w:r>
      <w:r>
        <w:t xml:space="preserve"> </w:t>
      </w:r>
      <w:r w:rsidR="00233C6C">
        <w:t>Лисенко</w:t>
      </w:r>
    </w:p>
    <w:p w:rsidR="00233C6C" w:rsidRDefault="00233C6C" w:rsidP="00233C6C"/>
    <w:p w:rsidR="00233C6C" w:rsidRPr="000C10AA" w:rsidRDefault="000C10AA" w:rsidP="00233C6C">
      <w:pPr>
        <w:rPr>
          <w:sz w:val="20"/>
          <w:szCs w:val="20"/>
        </w:rPr>
      </w:pPr>
      <w:r w:rsidRPr="000C10AA">
        <w:rPr>
          <w:sz w:val="20"/>
          <w:szCs w:val="20"/>
        </w:rPr>
        <w:t xml:space="preserve">Виконавець: </w:t>
      </w:r>
      <w:proofErr w:type="spellStart"/>
      <w:r w:rsidR="00233C6C" w:rsidRPr="000C10AA">
        <w:rPr>
          <w:sz w:val="20"/>
          <w:szCs w:val="20"/>
        </w:rPr>
        <w:t>М.В.Саченко</w:t>
      </w:r>
      <w:proofErr w:type="spellEnd"/>
    </w:p>
    <w:p w:rsidR="00233C6C" w:rsidRDefault="00233C6C" w:rsidP="00233C6C"/>
    <w:p w:rsidR="00D07154" w:rsidRDefault="00D07154"/>
    <w:sectPr w:rsidR="00D07154" w:rsidSect="00233C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E95"/>
    <w:rsid w:val="000C10AA"/>
    <w:rsid w:val="00233C6C"/>
    <w:rsid w:val="00642406"/>
    <w:rsid w:val="00721E95"/>
    <w:rsid w:val="00C70762"/>
    <w:rsid w:val="00D07154"/>
    <w:rsid w:val="00E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35F"/>
  <w15:docId w15:val="{DA75B59C-DB91-48A3-8602-DE4B3FC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Тараповська Аліна Володимирівна</cp:lastModifiedBy>
  <cp:revision>5</cp:revision>
  <dcterms:created xsi:type="dcterms:W3CDTF">2016-09-09T08:39:00Z</dcterms:created>
  <dcterms:modified xsi:type="dcterms:W3CDTF">2016-10-31T07:55:00Z</dcterms:modified>
</cp:coreProperties>
</file>