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8C652D" w:rsidRPr="0064681B" w:rsidTr="00960703">
        <w:trPr>
          <w:trHeight w:val="1122"/>
          <w:jc w:val="center"/>
        </w:trPr>
        <w:tc>
          <w:tcPr>
            <w:tcW w:w="4283" w:type="dxa"/>
          </w:tcPr>
          <w:p w:rsidR="008C652D" w:rsidRPr="0064681B" w:rsidRDefault="008C652D" w:rsidP="00960703">
            <w:pPr>
              <w:pStyle w:val="a3"/>
              <w:ind w:right="174"/>
              <w:rPr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:rsidR="008C652D" w:rsidRDefault="008C652D" w:rsidP="00960703">
            <w:pPr>
              <w:pStyle w:val="a3"/>
              <w:ind w:right="174"/>
              <w:rPr>
                <w:sz w:val="28"/>
                <w:szCs w:val="28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 wp14:anchorId="01834A20" wp14:editId="24BF4D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52D" w:rsidRPr="0064681B" w:rsidRDefault="008C652D" w:rsidP="00960703">
            <w:pPr>
              <w:pStyle w:val="a3"/>
              <w:ind w:right="174"/>
              <w:rPr>
                <w:sz w:val="28"/>
                <w:szCs w:val="28"/>
                <w:lang w:val="uk-UA"/>
              </w:rPr>
            </w:pPr>
          </w:p>
        </w:tc>
        <w:tc>
          <w:tcPr>
            <w:tcW w:w="4059" w:type="dxa"/>
          </w:tcPr>
          <w:p w:rsidR="008C652D" w:rsidRPr="006A0026" w:rsidRDefault="008C652D" w:rsidP="00960703">
            <w:pPr>
              <w:jc w:val="center"/>
              <w:rPr>
                <w:lang w:val="uk-UA"/>
              </w:rPr>
            </w:pPr>
          </w:p>
        </w:tc>
      </w:tr>
    </w:tbl>
    <w:p w:rsidR="008C652D" w:rsidRPr="004B1624" w:rsidRDefault="008C652D" w:rsidP="008C652D">
      <w:pPr>
        <w:ind w:right="174"/>
        <w:jc w:val="center"/>
        <w:rPr>
          <w:caps/>
          <w:sz w:val="36"/>
          <w:szCs w:val="36"/>
          <w:lang w:val="uk-UA"/>
        </w:rPr>
      </w:pPr>
      <w:r w:rsidRPr="004B1624">
        <w:rPr>
          <w:caps/>
          <w:sz w:val="36"/>
          <w:szCs w:val="36"/>
          <w:lang w:val="uk-UA"/>
        </w:rPr>
        <w:t>Сумська міська рада</w:t>
      </w:r>
    </w:p>
    <w:p w:rsidR="008C652D" w:rsidRPr="006B4D3E" w:rsidRDefault="008C652D" w:rsidP="008C652D">
      <w:pPr>
        <w:ind w:right="1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Pr="006B4D3E"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</w:t>
      </w:r>
      <w:r w:rsidRPr="006B4D3E">
        <w:rPr>
          <w:sz w:val="28"/>
          <w:szCs w:val="28"/>
          <w:lang w:val="uk-UA"/>
        </w:rPr>
        <w:t xml:space="preserve"> СКЛИКАННЯ </w:t>
      </w:r>
      <w:r w:rsidR="00880AD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Pr="006B4D3E">
        <w:rPr>
          <w:sz w:val="28"/>
          <w:szCs w:val="28"/>
          <w:lang w:val="uk-UA"/>
        </w:rPr>
        <w:t>СЕСІЯ</w:t>
      </w:r>
    </w:p>
    <w:p w:rsidR="008C652D" w:rsidRPr="004B1624" w:rsidRDefault="008C652D" w:rsidP="008C652D">
      <w:pPr>
        <w:tabs>
          <w:tab w:val="center" w:pos="4732"/>
          <w:tab w:val="left" w:pos="7020"/>
        </w:tabs>
        <w:ind w:right="-82"/>
        <w:jc w:val="center"/>
        <w:rPr>
          <w:b/>
          <w:sz w:val="32"/>
          <w:szCs w:val="32"/>
          <w:lang w:val="uk-UA"/>
        </w:rPr>
      </w:pPr>
      <w:r w:rsidRPr="004B1624">
        <w:rPr>
          <w:b/>
          <w:sz w:val="32"/>
          <w:szCs w:val="32"/>
          <w:lang w:val="uk-UA"/>
        </w:rPr>
        <w:t>РІШЕННЯ</w:t>
      </w:r>
    </w:p>
    <w:p w:rsidR="008C652D" w:rsidRPr="004B1624" w:rsidRDefault="008C652D" w:rsidP="008C652D">
      <w:pPr>
        <w:ind w:right="174"/>
        <w:jc w:val="center"/>
        <w:rPr>
          <w:b/>
          <w:spacing w:val="20"/>
          <w:sz w:val="28"/>
          <w:szCs w:val="28"/>
          <w:lang w:val="uk-UA"/>
        </w:rPr>
      </w:pPr>
    </w:p>
    <w:p w:rsidR="008C652D" w:rsidRDefault="008C652D" w:rsidP="008C652D">
      <w:pPr>
        <w:ind w:right="1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Pr="0095381C">
        <w:rPr>
          <w:sz w:val="28"/>
          <w:szCs w:val="28"/>
          <w:lang w:val="uk-UA"/>
        </w:rPr>
        <w:t xml:space="preserve"> </w:t>
      </w:r>
      <w:r w:rsidR="00880AD1" w:rsidRPr="00E61384">
        <w:rPr>
          <w:sz w:val="28"/>
          <w:szCs w:val="28"/>
        </w:rPr>
        <w:t xml:space="preserve">27 </w:t>
      </w:r>
      <w:r w:rsidR="00880AD1">
        <w:rPr>
          <w:sz w:val="28"/>
          <w:szCs w:val="28"/>
          <w:lang w:val="uk-UA"/>
        </w:rPr>
        <w:t>вересня 2017</w:t>
      </w:r>
      <w:r>
        <w:rPr>
          <w:sz w:val="28"/>
          <w:szCs w:val="28"/>
          <w:lang w:val="uk-UA"/>
        </w:rPr>
        <w:t xml:space="preserve"> року № </w:t>
      </w:r>
      <w:bookmarkStart w:id="0" w:name="_GoBack"/>
      <w:r w:rsidR="00880AD1">
        <w:rPr>
          <w:sz w:val="28"/>
          <w:szCs w:val="28"/>
          <w:lang w:val="uk-UA"/>
        </w:rPr>
        <w:t>2555</w:t>
      </w:r>
      <w:r>
        <w:rPr>
          <w:sz w:val="28"/>
          <w:szCs w:val="28"/>
          <w:lang w:val="uk-UA"/>
        </w:rPr>
        <w:t>-МР</w:t>
      </w:r>
      <w:bookmarkEnd w:id="0"/>
    </w:p>
    <w:p w:rsidR="008C652D" w:rsidRPr="006B4D3E" w:rsidRDefault="008C652D" w:rsidP="008C652D">
      <w:pPr>
        <w:ind w:right="174"/>
        <w:rPr>
          <w:sz w:val="28"/>
          <w:szCs w:val="28"/>
          <w:lang w:val="uk-UA"/>
        </w:rPr>
      </w:pPr>
      <w:r w:rsidRPr="006B4D3E">
        <w:rPr>
          <w:sz w:val="28"/>
          <w:szCs w:val="28"/>
          <w:lang w:val="uk-UA"/>
        </w:rPr>
        <w:t>м. Суми</w:t>
      </w:r>
    </w:p>
    <w:p w:rsidR="008C652D" w:rsidRDefault="008C652D" w:rsidP="008C652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8C652D" w:rsidRPr="004C0959" w:rsidTr="00960703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C652D" w:rsidRPr="002C3206" w:rsidRDefault="008C652D" w:rsidP="00CF7643">
            <w:pPr>
              <w:jc w:val="both"/>
              <w:rPr>
                <w:sz w:val="28"/>
                <w:szCs w:val="28"/>
                <w:lang w:val="uk-UA"/>
              </w:rPr>
            </w:pPr>
            <w:r w:rsidRPr="002C3206">
              <w:rPr>
                <w:sz w:val="28"/>
                <w:szCs w:val="28"/>
                <w:lang w:val="uk-UA"/>
              </w:rPr>
              <w:t>Про втрат</w:t>
            </w:r>
            <w:r>
              <w:rPr>
                <w:sz w:val="28"/>
                <w:szCs w:val="28"/>
                <w:lang w:val="uk-UA"/>
              </w:rPr>
              <w:t xml:space="preserve">у чинності деяких пунктів </w:t>
            </w:r>
            <w:r w:rsidR="00CF7643">
              <w:rPr>
                <w:sz w:val="28"/>
                <w:szCs w:val="28"/>
                <w:lang w:val="uk-UA"/>
              </w:rPr>
              <w:t>рішень</w:t>
            </w:r>
            <w:r w:rsidRPr="002C320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Сумської міської ради</w:t>
            </w:r>
          </w:p>
        </w:tc>
      </w:tr>
    </w:tbl>
    <w:p w:rsidR="008C652D" w:rsidRDefault="008C652D" w:rsidP="008C652D">
      <w:pPr>
        <w:ind w:right="4579"/>
        <w:rPr>
          <w:sz w:val="28"/>
          <w:szCs w:val="28"/>
          <w:lang w:val="uk-UA"/>
        </w:rPr>
      </w:pPr>
    </w:p>
    <w:p w:rsidR="008C652D" w:rsidRDefault="008C652D" w:rsidP="008C652D">
      <w:pPr>
        <w:rPr>
          <w:sz w:val="28"/>
          <w:szCs w:val="28"/>
          <w:lang w:val="uk-UA"/>
        </w:rPr>
      </w:pPr>
    </w:p>
    <w:p w:rsidR="008C652D" w:rsidRDefault="008C652D" w:rsidP="008C652D">
      <w:pPr>
        <w:jc w:val="both"/>
        <w:rPr>
          <w:sz w:val="28"/>
          <w:szCs w:val="28"/>
          <w:lang w:val="uk-UA"/>
        </w:rPr>
      </w:pPr>
    </w:p>
    <w:p w:rsidR="008C652D" w:rsidRDefault="008C652D" w:rsidP="008C652D">
      <w:pPr>
        <w:jc w:val="both"/>
        <w:rPr>
          <w:sz w:val="28"/>
          <w:szCs w:val="28"/>
          <w:lang w:val="uk-UA"/>
        </w:rPr>
      </w:pPr>
    </w:p>
    <w:p w:rsidR="008C652D" w:rsidRPr="002C3206" w:rsidRDefault="00FC17DA" w:rsidP="008C652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Розглянувши</w:t>
      </w:r>
      <w:r w:rsidR="001D65B9" w:rsidRPr="00991AD6">
        <w:rPr>
          <w:bCs/>
          <w:sz w:val="28"/>
          <w:szCs w:val="28"/>
          <w:lang w:val="uk-UA"/>
        </w:rPr>
        <w:t xml:space="preserve"> звернення </w:t>
      </w:r>
      <w:r w:rsidR="001D65B9" w:rsidRPr="002C3206">
        <w:rPr>
          <w:sz w:val="28"/>
          <w:szCs w:val="28"/>
          <w:lang w:val="uk-UA"/>
        </w:rPr>
        <w:t>громадян</w:t>
      </w:r>
      <w:r w:rsidR="001D65B9">
        <w:rPr>
          <w:sz w:val="28"/>
          <w:szCs w:val="28"/>
          <w:lang w:val="uk-UA"/>
        </w:rPr>
        <w:t>,</w:t>
      </w:r>
      <w:r w:rsidR="008C652D">
        <w:rPr>
          <w:sz w:val="28"/>
          <w:szCs w:val="28"/>
          <w:lang w:val="uk-UA"/>
        </w:rPr>
        <w:t xml:space="preserve"> відповідно до протоколу</w:t>
      </w:r>
      <w:r w:rsidR="008C652D" w:rsidRPr="002C3206">
        <w:rPr>
          <w:sz w:val="28"/>
          <w:szCs w:val="28"/>
          <w:lang w:val="uk-UA"/>
        </w:rPr>
        <w:t xml:space="preserve"> засідання постійної комісії з питань архітектури, </w:t>
      </w:r>
      <w:r w:rsidR="008C652D">
        <w:rPr>
          <w:sz w:val="28"/>
          <w:szCs w:val="28"/>
          <w:lang w:val="uk-UA"/>
        </w:rPr>
        <w:t>містобудування</w:t>
      </w:r>
      <w:r w:rsidR="008C652D" w:rsidRPr="002C3206">
        <w:rPr>
          <w:sz w:val="28"/>
          <w:szCs w:val="28"/>
          <w:lang w:val="uk-UA"/>
        </w:rPr>
        <w:t>, регулювання земельних відносин, природокористування та екології Сумської міс</w:t>
      </w:r>
      <w:r w:rsidR="008C652D">
        <w:rPr>
          <w:sz w:val="28"/>
          <w:szCs w:val="28"/>
          <w:lang w:val="uk-UA"/>
        </w:rPr>
        <w:t>ької ради</w:t>
      </w:r>
      <w:r w:rsidR="008C652D" w:rsidRPr="002C3206">
        <w:rPr>
          <w:sz w:val="28"/>
          <w:szCs w:val="28"/>
          <w:lang w:val="uk-UA"/>
        </w:rPr>
        <w:t xml:space="preserve"> </w:t>
      </w:r>
      <w:r w:rsidR="008C652D">
        <w:rPr>
          <w:sz w:val="28"/>
          <w:szCs w:val="28"/>
          <w:lang w:val="uk-UA"/>
        </w:rPr>
        <w:t xml:space="preserve"> від </w:t>
      </w:r>
      <w:r w:rsidR="00BC6A91">
        <w:rPr>
          <w:sz w:val="28"/>
          <w:szCs w:val="28"/>
          <w:lang w:val="uk-UA"/>
        </w:rPr>
        <w:t>08.06.2017</w:t>
      </w:r>
      <w:r w:rsidR="008C652D">
        <w:rPr>
          <w:sz w:val="28"/>
          <w:szCs w:val="28"/>
          <w:lang w:val="uk-UA"/>
        </w:rPr>
        <w:t xml:space="preserve"> № </w:t>
      </w:r>
      <w:r w:rsidR="00BC6A91">
        <w:rPr>
          <w:sz w:val="28"/>
          <w:szCs w:val="28"/>
          <w:lang w:val="uk-UA"/>
        </w:rPr>
        <w:t>77</w:t>
      </w:r>
      <w:r w:rsidR="008C652D">
        <w:rPr>
          <w:sz w:val="28"/>
          <w:szCs w:val="28"/>
          <w:lang w:val="uk-UA"/>
        </w:rPr>
        <w:t xml:space="preserve"> </w:t>
      </w:r>
      <w:r w:rsidR="008C652D" w:rsidRPr="002C3206">
        <w:rPr>
          <w:sz w:val="28"/>
          <w:szCs w:val="28"/>
          <w:lang w:val="uk-UA"/>
        </w:rPr>
        <w:t xml:space="preserve">та статті 12 Земельного кодексу України, керуючись статтею 25, пунктом 34 частини першої статті 26 Закону України «Про місцеве самоврядування в Україні», </w:t>
      </w:r>
      <w:r w:rsidR="008C652D" w:rsidRPr="002C3206">
        <w:rPr>
          <w:b/>
          <w:sz w:val="28"/>
          <w:szCs w:val="28"/>
          <w:lang w:val="uk-UA"/>
        </w:rPr>
        <w:t xml:space="preserve">Сумська міська рада  </w:t>
      </w:r>
    </w:p>
    <w:p w:rsidR="008C652D" w:rsidRDefault="008C652D" w:rsidP="008C652D">
      <w:pPr>
        <w:ind w:firstLine="720"/>
        <w:jc w:val="both"/>
        <w:rPr>
          <w:b/>
          <w:sz w:val="28"/>
          <w:szCs w:val="28"/>
          <w:lang w:val="uk-UA"/>
        </w:rPr>
      </w:pPr>
    </w:p>
    <w:p w:rsidR="008C652D" w:rsidRDefault="008C652D" w:rsidP="008C65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8C652D" w:rsidRDefault="008C652D" w:rsidP="008C652D">
      <w:pPr>
        <w:jc w:val="center"/>
        <w:rPr>
          <w:b/>
          <w:sz w:val="28"/>
          <w:szCs w:val="28"/>
          <w:lang w:val="uk-UA"/>
        </w:rPr>
      </w:pPr>
    </w:p>
    <w:p w:rsidR="00677E96" w:rsidRDefault="00303016" w:rsidP="00677E9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77E96">
        <w:rPr>
          <w:sz w:val="28"/>
          <w:szCs w:val="28"/>
          <w:lang w:val="uk-UA"/>
        </w:rPr>
        <w:t xml:space="preserve">Вважати таким, що втратив чинність пункт 9 додатку 1 до рішення Сумської міської ради </w:t>
      </w:r>
      <w:r w:rsidR="00677E96">
        <w:rPr>
          <w:bCs/>
          <w:sz w:val="28"/>
          <w:szCs w:val="28"/>
          <w:lang w:val="uk-UA"/>
        </w:rPr>
        <w:t>від 28 вересня 2016</w:t>
      </w:r>
      <w:r w:rsidR="00677E96" w:rsidRPr="002F07D3">
        <w:rPr>
          <w:bCs/>
          <w:sz w:val="28"/>
          <w:szCs w:val="28"/>
          <w:lang w:val="uk-UA"/>
        </w:rPr>
        <w:t xml:space="preserve"> року №</w:t>
      </w:r>
      <w:r w:rsidR="00677E96">
        <w:rPr>
          <w:bCs/>
          <w:sz w:val="28"/>
          <w:szCs w:val="28"/>
          <w:lang w:val="uk-UA"/>
        </w:rPr>
        <w:t xml:space="preserve"> 1094-МР</w:t>
      </w:r>
      <w:r w:rsidR="00677E96" w:rsidRPr="00CE536E">
        <w:rPr>
          <w:bCs/>
          <w:sz w:val="28"/>
          <w:szCs w:val="28"/>
          <w:lang w:val="uk-UA"/>
        </w:rPr>
        <w:t xml:space="preserve"> «Про </w:t>
      </w:r>
      <w:r w:rsidR="00677E96">
        <w:rPr>
          <w:sz w:val="28"/>
          <w:szCs w:val="28"/>
          <w:lang w:val="uk-UA"/>
        </w:rPr>
        <w:t>надання дозволу</w:t>
      </w:r>
      <w:r w:rsidR="00677E96" w:rsidRPr="008D4724">
        <w:rPr>
          <w:sz w:val="28"/>
          <w:szCs w:val="28"/>
          <w:lang w:val="uk-UA"/>
        </w:rPr>
        <w:t xml:space="preserve"> на розроблення проектів землеустрою щодо відведення земельних ділянок учасникам АТО</w:t>
      </w:r>
      <w:r w:rsidR="00677E96" w:rsidRPr="00CE536E">
        <w:rPr>
          <w:bCs/>
          <w:sz w:val="28"/>
          <w:szCs w:val="28"/>
          <w:lang w:val="uk-UA"/>
        </w:rPr>
        <w:t xml:space="preserve">» стосовно надання </w:t>
      </w:r>
      <w:r w:rsidR="00677E96">
        <w:rPr>
          <w:bCs/>
          <w:sz w:val="28"/>
          <w:szCs w:val="28"/>
          <w:lang w:val="uk-UA"/>
        </w:rPr>
        <w:t>дозволу на розроблення проекту землеустрою щодо відведення земельної ділянки</w:t>
      </w:r>
      <w:r w:rsidR="00852959">
        <w:rPr>
          <w:bCs/>
          <w:sz w:val="28"/>
          <w:szCs w:val="28"/>
          <w:lang w:val="uk-UA"/>
        </w:rPr>
        <w:t xml:space="preserve"> у власність</w:t>
      </w:r>
      <w:r w:rsidR="00677E96">
        <w:rPr>
          <w:bCs/>
          <w:sz w:val="28"/>
          <w:szCs w:val="28"/>
          <w:lang w:val="uk-UA"/>
        </w:rPr>
        <w:t>, площею 0,1000</w:t>
      </w:r>
      <w:r w:rsidR="00677E96" w:rsidRPr="00CE536E">
        <w:rPr>
          <w:bCs/>
          <w:sz w:val="28"/>
          <w:szCs w:val="28"/>
          <w:lang w:val="uk-UA"/>
        </w:rPr>
        <w:t xml:space="preserve"> га</w:t>
      </w:r>
      <w:r w:rsidR="00677E96">
        <w:rPr>
          <w:bCs/>
          <w:sz w:val="28"/>
          <w:szCs w:val="28"/>
          <w:lang w:val="uk-UA"/>
        </w:rPr>
        <w:t xml:space="preserve"> за </w:t>
      </w:r>
      <w:proofErr w:type="spellStart"/>
      <w:r w:rsidR="00677E96">
        <w:rPr>
          <w:bCs/>
          <w:sz w:val="28"/>
          <w:szCs w:val="28"/>
          <w:lang w:val="uk-UA"/>
        </w:rPr>
        <w:t>адресою</w:t>
      </w:r>
      <w:proofErr w:type="spellEnd"/>
      <w:r w:rsidR="00677E96">
        <w:rPr>
          <w:bCs/>
          <w:sz w:val="28"/>
          <w:szCs w:val="28"/>
          <w:lang w:val="uk-UA"/>
        </w:rPr>
        <w:t xml:space="preserve">: </w:t>
      </w:r>
      <w:r w:rsidR="00E61384" w:rsidRPr="00E61384">
        <w:rPr>
          <w:bCs/>
          <w:sz w:val="28"/>
          <w:szCs w:val="28"/>
          <w:lang w:val="uk-UA"/>
        </w:rPr>
        <w:t>_____</w:t>
      </w:r>
      <w:r w:rsidR="00677E96">
        <w:rPr>
          <w:color w:val="000000"/>
          <w:sz w:val="28"/>
          <w:szCs w:val="28"/>
          <w:lang w:val="uk-UA"/>
        </w:rPr>
        <w:t xml:space="preserve">, </w:t>
      </w:r>
      <w:r w:rsidR="00677E96">
        <w:rPr>
          <w:bCs/>
          <w:sz w:val="28"/>
          <w:szCs w:val="28"/>
          <w:lang w:val="uk-UA"/>
        </w:rPr>
        <w:t xml:space="preserve">для будівництва і обслуговування жилого будинку, господарських будівель і споруд </w:t>
      </w:r>
      <w:proofErr w:type="spellStart"/>
      <w:r w:rsidR="00677E96">
        <w:rPr>
          <w:bCs/>
          <w:sz w:val="28"/>
          <w:szCs w:val="28"/>
          <w:lang w:val="uk-UA"/>
        </w:rPr>
        <w:t>Кулібабі</w:t>
      </w:r>
      <w:proofErr w:type="spellEnd"/>
      <w:r w:rsidR="00677E96">
        <w:rPr>
          <w:bCs/>
          <w:sz w:val="28"/>
          <w:szCs w:val="28"/>
          <w:lang w:val="uk-UA"/>
        </w:rPr>
        <w:t xml:space="preserve"> Павлу Миколайовичу</w:t>
      </w:r>
      <w:r w:rsidR="00FC17DA">
        <w:rPr>
          <w:bCs/>
          <w:sz w:val="28"/>
          <w:szCs w:val="28"/>
          <w:lang w:val="uk-UA"/>
        </w:rPr>
        <w:t xml:space="preserve"> у</w:t>
      </w:r>
      <w:r w:rsidR="00FC17DA" w:rsidRPr="00991AD6">
        <w:rPr>
          <w:bCs/>
          <w:sz w:val="28"/>
          <w:szCs w:val="28"/>
          <w:lang w:val="uk-UA"/>
        </w:rPr>
        <w:t xml:space="preserve"> зв’язку з добровільною відмовою від оформлення документів на земельну ділянку</w:t>
      </w:r>
      <w:r w:rsidR="00FC17DA">
        <w:rPr>
          <w:bCs/>
          <w:sz w:val="28"/>
          <w:szCs w:val="28"/>
          <w:lang w:val="uk-UA"/>
        </w:rPr>
        <w:t xml:space="preserve"> та враховуючи звернення </w:t>
      </w:r>
      <w:proofErr w:type="spellStart"/>
      <w:r w:rsidR="00FC17DA">
        <w:rPr>
          <w:bCs/>
          <w:sz w:val="28"/>
          <w:szCs w:val="28"/>
          <w:lang w:val="uk-UA"/>
        </w:rPr>
        <w:t>Кулібаби</w:t>
      </w:r>
      <w:proofErr w:type="spellEnd"/>
      <w:r w:rsidR="00FC17DA">
        <w:rPr>
          <w:bCs/>
          <w:sz w:val="28"/>
          <w:szCs w:val="28"/>
          <w:lang w:val="uk-UA"/>
        </w:rPr>
        <w:t xml:space="preserve"> П.М. від 19.04.2017.</w:t>
      </w:r>
      <w:r w:rsidR="00677E96" w:rsidRPr="00CE536E">
        <w:rPr>
          <w:bCs/>
          <w:sz w:val="28"/>
          <w:szCs w:val="28"/>
          <w:lang w:val="uk-UA"/>
        </w:rPr>
        <w:t xml:space="preserve"> </w:t>
      </w:r>
    </w:p>
    <w:p w:rsidR="00303016" w:rsidRPr="000B49D3" w:rsidRDefault="00303016" w:rsidP="00677E96">
      <w:pPr>
        <w:ind w:firstLine="708"/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Вважати таким, що втратив чинність пункт 1 додатку 1 до рішення Сумської міської ради </w:t>
      </w:r>
      <w:r>
        <w:rPr>
          <w:bCs/>
          <w:sz w:val="28"/>
          <w:szCs w:val="28"/>
          <w:lang w:val="uk-UA"/>
        </w:rPr>
        <w:t xml:space="preserve">від 29 березня 2017 року № 1841-МР « Про </w:t>
      </w:r>
      <w:r>
        <w:rPr>
          <w:sz w:val="28"/>
          <w:szCs w:val="28"/>
          <w:lang w:val="uk-UA"/>
        </w:rPr>
        <w:t>надання дозволу</w:t>
      </w:r>
      <w:r w:rsidRPr="008D4724">
        <w:rPr>
          <w:sz w:val="28"/>
          <w:szCs w:val="28"/>
          <w:lang w:val="uk-UA"/>
        </w:rPr>
        <w:t xml:space="preserve"> на розроблення проектів землеустрою щодо відведення земельних ділянок учасникам АТО</w:t>
      </w:r>
      <w:r>
        <w:rPr>
          <w:bCs/>
          <w:sz w:val="28"/>
          <w:szCs w:val="28"/>
          <w:lang w:val="uk-UA"/>
        </w:rPr>
        <w:t xml:space="preserve">» </w:t>
      </w:r>
      <w:r w:rsidRPr="00CE536E">
        <w:rPr>
          <w:bCs/>
          <w:sz w:val="28"/>
          <w:szCs w:val="28"/>
          <w:lang w:val="uk-UA"/>
        </w:rPr>
        <w:t xml:space="preserve">стосовно надання </w:t>
      </w:r>
      <w:r>
        <w:rPr>
          <w:bCs/>
          <w:sz w:val="28"/>
          <w:szCs w:val="28"/>
          <w:lang w:val="uk-UA"/>
        </w:rPr>
        <w:t>дозволу на розроблення проекту землеустрою щодо відведення земельної ділянки у власність, площею 0,1000</w:t>
      </w:r>
      <w:r w:rsidRPr="00CE536E">
        <w:rPr>
          <w:bCs/>
          <w:sz w:val="28"/>
          <w:szCs w:val="28"/>
          <w:lang w:val="uk-UA"/>
        </w:rPr>
        <w:t xml:space="preserve"> га</w:t>
      </w:r>
      <w:r>
        <w:rPr>
          <w:bCs/>
          <w:sz w:val="28"/>
          <w:szCs w:val="28"/>
          <w:lang w:val="uk-UA"/>
        </w:rPr>
        <w:t xml:space="preserve">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: </w:t>
      </w:r>
      <w:r w:rsidR="001C23D4" w:rsidRPr="001C23D4">
        <w:rPr>
          <w:bCs/>
          <w:sz w:val="28"/>
          <w:szCs w:val="28"/>
          <w:lang w:val="uk-UA"/>
        </w:rPr>
        <w:t>_____</w:t>
      </w:r>
      <w:r>
        <w:rPr>
          <w:bCs/>
          <w:sz w:val="28"/>
          <w:szCs w:val="28"/>
          <w:lang w:val="uk-UA"/>
        </w:rPr>
        <w:t>, для будівництва і обслуговування жилого будинку, господарських будівель і споруд Чайці Олександру Олександровичу</w:t>
      </w:r>
      <w:r w:rsidR="00FC17DA">
        <w:rPr>
          <w:bCs/>
          <w:sz w:val="28"/>
          <w:szCs w:val="28"/>
          <w:lang w:val="uk-UA"/>
        </w:rPr>
        <w:t xml:space="preserve"> у</w:t>
      </w:r>
      <w:r w:rsidR="00FC17DA" w:rsidRPr="00991AD6">
        <w:rPr>
          <w:bCs/>
          <w:sz w:val="28"/>
          <w:szCs w:val="28"/>
          <w:lang w:val="uk-UA"/>
        </w:rPr>
        <w:t xml:space="preserve"> зв’язку з добровільною відмовою від оформлення документів на земельну ділянку</w:t>
      </w:r>
      <w:r w:rsidR="00FC17DA">
        <w:rPr>
          <w:bCs/>
          <w:sz w:val="28"/>
          <w:szCs w:val="28"/>
          <w:lang w:val="uk-UA"/>
        </w:rPr>
        <w:t xml:space="preserve"> та враховуючи звернення Чайки О.О. від 23.05.2017</w:t>
      </w:r>
      <w:r>
        <w:rPr>
          <w:bCs/>
          <w:sz w:val="28"/>
          <w:szCs w:val="28"/>
          <w:lang w:val="uk-UA"/>
        </w:rPr>
        <w:t>.</w:t>
      </w:r>
    </w:p>
    <w:p w:rsidR="001D65B9" w:rsidRDefault="001D65B9" w:rsidP="00677E96">
      <w:pPr>
        <w:jc w:val="both"/>
        <w:rPr>
          <w:sz w:val="28"/>
          <w:lang w:val="uk-UA"/>
        </w:rPr>
      </w:pPr>
    </w:p>
    <w:p w:rsidR="00245B0F" w:rsidRDefault="00245B0F" w:rsidP="00677E96">
      <w:pPr>
        <w:jc w:val="both"/>
        <w:rPr>
          <w:sz w:val="28"/>
          <w:lang w:val="uk-UA"/>
        </w:rPr>
      </w:pPr>
    </w:p>
    <w:p w:rsidR="00677E96" w:rsidRDefault="00677E96" w:rsidP="00677E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  </w:t>
      </w:r>
      <w:r w:rsidR="00FC17D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О.М. Лисенко</w:t>
      </w:r>
    </w:p>
    <w:p w:rsidR="00677E96" w:rsidRPr="00A04307" w:rsidRDefault="00677E96" w:rsidP="00677E9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7E96" w:rsidRDefault="00677E96" w:rsidP="00677E96">
      <w:pPr>
        <w:rPr>
          <w:sz w:val="24"/>
          <w:szCs w:val="24"/>
          <w:lang w:val="uk-UA"/>
        </w:rPr>
      </w:pPr>
      <w:r w:rsidRPr="00125726">
        <w:rPr>
          <w:sz w:val="24"/>
          <w:szCs w:val="24"/>
          <w:lang w:val="uk-UA"/>
        </w:rPr>
        <w:t xml:space="preserve">Виконавець: </w:t>
      </w:r>
      <w:r w:rsidR="00880AD1">
        <w:rPr>
          <w:sz w:val="24"/>
          <w:szCs w:val="24"/>
          <w:lang w:val="uk-UA"/>
        </w:rPr>
        <w:t>Клименко Ю.М.</w:t>
      </w:r>
    </w:p>
    <w:sectPr w:rsidR="00677E96" w:rsidSect="00FC17D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2F"/>
    <w:rsid w:val="00044475"/>
    <w:rsid w:val="001C23D4"/>
    <w:rsid w:val="001D65B9"/>
    <w:rsid w:val="00245B0F"/>
    <w:rsid w:val="00303016"/>
    <w:rsid w:val="00327BD1"/>
    <w:rsid w:val="00567A23"/>
    <w:rsid w:val="005E547A"/>
    <w:rsid w:val="00677E96"/>
    <w:rsid w:val="0068573D"/>
    <w:rsid w:val="007D6B75"/>
    <w:rsid w:val="00852959"/>
    <w:rsid w:val="00880AD1"/>
    <w:rsid w:val="008C652D"/>
    <w:rsid w:val="00915D2F"/>
    <w:rsid w:val="00BA453F"/>
    <w:rsid w:val="00BC6A91"/>
    <w:rsid w:val="00CF7643"/>
    <w:rsid w:val="00E61384"/>
    <w:rsid w:val="00ED4652"/>
    <w:rsid w:val="00F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5264"/>
  <w15:chartTrackingRefBased/>
  <w15:docId w15:val="{BDD2CD16-5877-43B7-88AC-EB23209D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52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C65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8C652D"/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3030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6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6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16</cp:revision>
  <cp:lastPrinted>2017-06-15T06:27:00Z</cp:lastPrinted>
  <dcterms:created xsi:type="dcterms:W3CDTF">2017-06-01T07:51:00Z</dcterms:created>
  <dcterms:modified xsi:type="dcterms:W3CDTF">2026-03-09T06:32:00Z</dcterms:modified>
</cp:coreProperties>
</file>