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8B340B">
        <w:tc>
          <w:tcPr>
            <w:tcW w:w="4361" w:type="dxa"/>
          </w:tcPr>
          <w:p w:rsidR="00E626D6" w:rsidRDefault="00E626D6" w:rsidP="008B340B"/>
        </w:tc>
        <w:tc>
          <w:tcPr>
            <w:tcW w:w="1276" w:type="dxa"/>
          </w:tcPr>
          <w:p w:rsidR="00E626D6" w:rsidRDefault="00E626D6" w:rsidP="008B340B">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7D2C34">
        <w:rPr>
          <w:sz w:val="28"/>
          <w:szCs w:val="28"/>
          <w:lang w:val="en-US"/>
        </w:rPr>
        <w:t xml:space="preserve">XXXI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firstRow="1" w:lastRow="1" w:firstColumn="1" w:lastColumn="1" w:noHBand="0" w:noVBand="0"/>
      </w:tblPr>
      <w:tblGrid>
        <w:gridCol w:w="4928"/>
      </w:tblGrid>
      <w:tr w:rsidR="00E626D6" w:rsidRPr="00696F24" w:rsidTr="008B340B">
        <w:tc>
          <w:tcPr>
            <w:tcW w:w="4928" w:type="dxa"/>
          </w:tcPr>
          <w:p w:rsidR="00E626D6" w:rsidRPr="00696F24" w:rsidRDefault="00E626D6" w:rsidP="008B340B">
            <w:pPr>
              <w:jc w:val="both"/>
              <w:outlineLvl w:val="0"/>
              <w:rPr>
                <w:sz w:val="28"/>
                <w:lang w:val="uk-UA"/>
              </w:rPr>
            </w:pPr>
            <w:r w:rsidRPr="00696F24">
              <w:rPr>
                <w:sz w:val="28"/>
                <w:lang w:val="uk-UA"/>
              </w:rPr>
              <w:t xml:space="preserve">від </w:t>
            </w:r>
            <w:r w:rsidR="007D2C34">
              <w:rPr>
                <w:sz w:val="28"/>
                <w:lang w:val="en-US"/>
              </w:rPr>
              <w:t xml:space="preserve">28 </w:t>
            </w:r>
            <w:proofErr w:type="spellStart"/>
            <w:r w:rsidR="007D2C34">
              <w:rPr>
                <w:sz w:val="28"/>
              </w:rPr>
              <w:t>вересня</w:t>
            </w:r>
            <w:proofErr w:type="spellEnd"/>
            <w:r w:rsidR="007D2C34">
              <w:rPr>
                <w:sz w:val="28"/>
              </w:rPr>
              <w:t xml:space="preserve"> </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sidR="007D2C34">
              <w:rPr>
                <w:sz w:val="28"/>
                <w:lang w:val="en-US"/>
              </w:rPr>
              <w:t xml:space="preserve"> 258</w:t>
            </w:r>
            <w:r w:rsidR="007D2C34">
              <w:rPr>
                <w:sz w:val="28"/>
              </w:rPr>
              <w:t>3</w:t>
            </w:r>
            <w:r w:rsidRPr="00696F24">
              <w:rPr>
                <w:sz w:val="28"/>
                <w:lang w:val="uk-UA"/>
              </w:rPr>
              <w:t>-МР</w:t>
            </w:r>
          </w:p>
          <w:p w:rsidR="00E626D6" w:rsidRPr="00696F24" w:rsidRDefault="00E626D6" w:rsidP="008B340B">
            <w:pPr>
              <w:jc w:val="both"/>
              <w:outlineLvl w:val="0"/>
              <w:rPr>
                <w:sz w:val="28"/>
                <w:szCs w:val="28"/>
                <w:lang w:val="uk-UA"/>
              </w:rPr>
            </w:pPr>
            <w:r w:rsidRPr="00696F24">
              <w:rPr>
                <w:sz w:val="28"/>
                <w:lang w:val="uk-UA"/>
              </w:rPr>
              <w:t>м. Суми</w:t>
            </w:r>
          </w:p>
        </w:tc>
      </w:tr>
      <w:tr w:rsidR="00E626D6" w:rsidRPr="00696F24" w:rsidTr="008B340B">
        <w:tc>
          <w:tcPr>
            <w:tcW w:w="4928" w:type="dxa"/>
          </w:tcPr>
          <w:p w:rsidR="00E626D6" w:rsidRPr="007D2C34" w:rsidRDefault="00E626D6" w:rsidP="008B340B">
            <w:pPr>
              <w:jc w:val="both"/>
              <w:outlineLvl w:val="0"/>
              <w:rPr>
                <w:sz w:val="28"/>
                <w:szCs w:val="28"/>
                <w:lang w:val="en-US"/>
              </w:rPr>
            </w:pPr>
          </w:p>
        </w:tc>
      </w:tr>
      <w:tr w:rsidR="00E626D6" w:rsidRPr="00CD7457" w:rsidTr="008B340B">
        <w:tc>
          <w:tcPr>
            <w:tcW w:w="4928" w:type="dxa"/>
          </w:tcPr>
          <w:p w:rsidR="00E626D6" w:rsidRPr="00CD7457" w:rsidRDefault="00E626D6" w:rsidP="008B340B">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користування та </w:t>
            </w:r>
            <w:r w:rsidRPr="00AD2C4B">
              <w:rPr>
                <w:sz w:val="28"/>
                <w:szCs w:val="28"/>
                <w:lang w:val="uk-UA"/>
              </w:rPr>
              <w:t xml:space="preserve">на баланс </w:t>
            </w:r>
            <w:r>
              <w:rPr>
                <w:sz w:val="28"/>
                <w:szCs w:val="28"/>
                <w:lang w:val="uk-UA"/>
              </w:rPr>
              <w:t>комунальному</w:t>
            </w:r>
            <w:r w:rsidRPr="00AD2C4B">
              <w:rPr>
                <w:sz w:val="28"/>
                <w:szCs w:val="28"/>
                <w:lang w:val="uk-UA"/>
              </w:rPr>
              <w:t xml:space="preserve"> підприємству «</w:t>
            </w:r>
            <w:proofErr w:type="spellStart"/>
            <w:r>
              <w:rPr>
                <w:sz w:val="28"/>
                <w:szCs w:val="28"/>
                <w:lang w:val="uk-UA"/>
              </w:rPr>
              <w:t>Сумитеплоенергоцентраль</w:t>
            </w:r>
            <w:proofErr w:type="spellEnd"/>
            <w:r w:rsidRPr="00AD2C4B">
              <w:rPr>
                <w:sz w:val="28"/>
                <w:szCs w:val="28"/>
                <w:lang w:val="uk-UA"/>
              </w:rPr>
              <w:t>» Сумської міської</w:t>
            </w:r>
            <w:r>
              <w:rPr>
                <w:sz w:val="28"/>
                <w:szCs w:val="28"/>
                <w:lang w:val="uk-UA"/>
              </w:rPr>
              <w:t xml:space="preserve"> </w:t>
            </w:r>
            <w:r w:rsidRPr="00AD2C4B">
              <w:rPr>
                <w:sz w:val="28"/>
                <w:szCs w:val="28"/>
                <w:lang w:val="uk-UA"/>
              </w:rPr>
              <w:t xml:space="preserve">ради майна комунальної власності територіальної громади </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Pr>
          <w:sz w:val="28"/>
          <w:szCs w:val="28"/>
          <w:lang w:val="uk-UA"/>
        </w:rPr>
        <w:t>комунального</w:t>
      </w:r>
      <w:r w:rsidRPr="00AD2C4B">
        <w:rPr>
          <w:sz w:val="28"/>
          <w:szCs w:val="28"/>
          <w:lang w:val="uk-UA"/>
        </w:rPr>
        <w:t xml:space="preserve"> підприємства «</w:t>
      </w:r>
      <w:proofErr w:type="spellStart"/>
      <w:r>
        <w:rPr>
          <w:sz w:val="28"/>
          <w:szCs w:val="28"/>
          <w:lang w:val="uk-UA"/>
        </w:rPr>
        <w:t>Сумитеплоенергоцентраль</w:t>
      </w:r>
      <w:proofErr w:type="spellEnd"/>
      <w:r w:rsidRPr="00AD2C4B">
        <w:rPr>
          <w:sz w:val="28"/>
          <w:szCs w:val="28"/>
          <w:lang w:val="uk-UA"/>
        </w:rPr>
        <w:t xml:space="preserve">» </w:t>
      </w:r>
      <w:r>
        <w:rPr>
          <w:sz w:val="28"/>
          <w:szCs w:val="28"/>
          <w:lang w:val="uk-UA"/>
        </w:rPr>
        <w:t>Сумської міської ради від 10</w:t>
      </w:r>
      <w:r w:rsidRPr="00AD2C4B">
        <w:rPr>
          <w:sz w:val="28"/>
          <w:szCs w:val="28"/>
          <w:lang w:val="uk-UA"/>
        </w:rPr>
        <w:t xml:space="preserve"> </w:t>
      </w:r>
      <w:r>
        <w:rPr>
          <w:sz w:val="28"/>
          <w:szCs w:val="28"/>
          <w:lang w:val="uk-UA"/>
        </w:rPr>
        <w:t>серпня</w:t>
      </w:r>
      <w:r w:rsidRPr="00AD2C4B">
        <w:rPr>
          <w:sz w:val="28"/>
          <w:szCs w:val="28"/>
          <w:lang w:val="uk-UA"/>
        </w:rPr>
        <w:t xml:space="preserve"> 201</w:t>
      </w:r>
      <w:r>
        <w:rPr>
          <w:sz w:val="28"/>
          <w:szCs w:val="28"/>
          <w:lang w:val="uk-UA"/>
        </w:rPr>
        <w:t>7</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Pr>
          <w:sz w:val="28"/>
          <w:szCs w:val="28"/>
          <w:lang w:val="uk-UA"/>
        </w:rPr>
        <w:t>950/01-03</w:t>
      </w:r>
      <w:r>
        <w:rPr>
          <w:color w:val="000000"/>
          <w:sz w:val="28"/>
          <w:szCs w:val="28"/>
          <w:lang w:val="uk-UA"/>
        </w:rPr>
        <w:t>,</w:t>
      </w:r>
      <w:r>
        <w:rPr>
          <w:sz w:val="28"/>
          <w:szCs w:val="28"/>
          <w:lang w:val="uk-UA"/>
        </w:rPr>
        <w:t xml:space="preserve"> </w:t>
      </w:r>
      <w:r w:rsidRPr="00AD2C4B">
        <w:rPr>
          <w:sz w:val="28"/>
          <w:szCs w:val="28"/>
          <w:lang w:val="uk-UA"/>
        </w:rPr>
        <w:t xml:space="preserve">керуючись статтею 25 та частиною п’ятою статті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Pr>
          <w:sz w:val="28"/>
          <w:szCs w:val="28"/>
          <w:lang w:val="uk-UA"/>
        </w:rPr>
        <w:t>безкоштовне користування</w:t>
      </w:r>
      <w:r w:rsidRPr="008A263A">
        <w:rPr>
          <w:sz w:val="28"/>
          <w:szCs w:val="28"/>
          <w:lang w:val="uk-UA"/>
        </w:rPr>
        <w:t xml:space="preserve"> та на баланс </w:t>
      </w:r>
      <w:r>
        <w:rPr>
          <w:sz w:val="28"/>
          <w:szCs w:val="28"/>
          <w:lang w:val="uk-UA"/>
        </w:rPr>
        <w:t>комунальному</w:t>
      </w:r>
      <w:r w:rsidRPr="00AD2C4B">
        <w:rPr>
          <w:sz w:val="28"/>
          <w:szCs w:val="28"/>
          <w:lang w:val="uk-UA"/>
        </w:rPr>
        <w:t xml:space="preserve"> підприємству «</w:t>
      </w:r>
      <w:proofErr w:type="spellStart"/>
      <w:r>
        <w:rPr>
          <w:sz w:val="28"/>
          <w:szCs w:val="28"/>
          <w:lang w:val="uk-UA"/>
        </w:rPr>
        <w:t>Сумитеплоенергоцентраль</w:t>
      </w:r>
      <w:proofErr w:type="spellEnd"/>
      <w:r w:rsidRPr="00AD2C4B">
        <w:rPr>
          <w:sz w:val="28"/>
          <w:szCs w:val="28"/>
          <w:lang w:val="uk-UA"/>
        </w:rPr>
        <w:t>» Сумської міської</w:t>
      </w:r>
      <w:r>
        <w:rPr>
          <w:sz w:val="28"/>
          <w:szCs w:val="28"/>
          <w:lang w:val="uk-UA"/>
        </w:rPr>
        <w:t xml:space="preserve"> р</w:t>
      </w:r>
      <w:r w:rsidRPr="00AD2C4B">
        <w:rPr>
          <w:sz w:val="28"/>
          <w:szCs w:val="28"/>
          <w:lang w:val="uk-UA"/>
        </w:rPr>
        <w:t>ади</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нежитлове</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Pr="00FB76D3">
        <w:rPr>
          <w:sz w:val="28"/>
          <w:szCs w:val="28"/>
          <w:lang w:val="uk-UA"/>
        </w:rPr>
        <w:t>вул.</w:t>
      </w:r>
      <w:r>
        <w:rPr>
          <w:sz w:val="28"/>
          <w:szCs w:val="28"/>
          <w:lang w:val="uk-UA"/>
        </w:rPr>
        <w:t xml:space="preserve"> Харківська</w:t>
      </w:r>
      <w:r w:rsidRPr="00FB76D3">
        <w:rPr>
          <w:sz w:val="28"/>
          <w:szCs w:val="28"/>
          <w:lang w:val="uk-UA"/>
        </w:rPr>
        <w:t xml:space="preserve">, </w:t>
      </w:r>
      <w:r>
        <w:rPr>
          <w:sz w:val="28"/>
          <w:szCs w:val="28"/>
          <w:lang w:val="uk-UA"/>
        </w:rPr>
        <w:t>22/1</w:t>
      </w:r>
      <w:r w:rsidRPr="00AC481C">
        <w:rPr>
          <w:sz w:val="28"/>
          <w:szCs w:val="28"/>
          <w:lang w:val="uk-UA"/>
        </w:rPr>
        <w:t xml:space="preserve">, загальною площею </w:t>
      </w:r>
      <w:r>
        <w:rPr>
          <w:sz w:val="28"/>
          <w:szCs w:val="28"/>
          <w:lang w:val="uk-UA"/>
        </w:rPr>
        <w:t xml:space="preserve">                49,4 </w:t>
      </w:r>
      <w:proofErr w:type="spellStart"/>
      <w:r w:rsidRPr="00AC481C">
        <w:rPr>
          <w:sz w:val="28"/>
          <w:szCs w:val="28"/>
          <w:lang w:val="uk-UA"/>
        </w:rPr>
        <w:t>кв.м</w:t>
      </w:r>
      <w:proofErr w:type="spellEnd"/>
      <w:r w:rsidRPr="00AC481C">
        <w:rPr>
          <w:sz w:val="28"/>
          <w:szCs w:val="28"/>
          <w:lang w:val="uk-UA"/>
        </w:rPr>
        <w:t xml:space="preserve"> (з уточненням площ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Pr>
          <w:sz w:val="28"/>
          <w:szCs w:val="28"/>
          <w:lang w:val="uk-UA"/>
        </w:rPr>
        <w:t xml:space="preserve"> Комунальному підприємству «</w:t>
      </w:r>
      <w:proofErr w:type="spellStart"/>
      <w:r>
        <w:rPr>
          <w:sz w:val="28"/>
          <w:szCs w:val="28"/>
          <w:lang w:val="uk-UA"/>
        </w:rPr>
        <w:t>Сумитеплоенергоцентраль</w:t>
      </w:r>
      <w:proofErr w:type="spellEnd"/>
      <w:r>
        <w:rPr>
          <w:sz w:val="28"/>
          <w:szCs w:val="28"/>
          <w:lang w:val="uk-UA"/>
        </w:rPr>
        <w:t>» Сумської міської ради (</w:t>
      </w:r>
      <w:proofErr w:type="spellStart"/>
      <w:r>
        <w:rPr>
          <w:sz w:val="28"/>
          <w:szCs w:val="28"/>
          <w:lang w:val="uk-UA"/>
        </w:rPr>
        <w:t>Скоробагатський</w:t>
      </w:r>
      <w:proofErr w:type="spellEnd"/>
      <w:r>
        <w:rPr>
          <w:sz w:val="28"/>
          <w:szCs w:val="28"/>
          <w:lang w:val="uk-UA"/>
        </w:rPr>
        <w:t xml:space="preserve"> Є.О.) прийняти на баланс </w:t>
      </w:r>
      <w:r w:rsidRPr="00D30C9B">
        <w:rPr>
          <w:sz w:val="28"/>
          <w:szCs w:val="28"/>
          <w:lang w:val="uk-UA"/>
        </w:rPr>
        <w:t>майн</w:t>
      </w:r>
      <w:r>
        <w:rPr>
          <w:sz w:val="28"/>
          <w:szCs w:val="28"/>
          <w:lang w:val="uk-UA"/>
        </w:rPr>
        <w:t>о</w:t>
      </w:r>
      <w:r w:rsidRPr="00D30C9B">
        <w:rPr>
          <w:sz w:val="28"/>
          <w:szCs w:val="28"/>
          <w:lang w:val="uk-UA"/>
        </w:rPr>
        <w:t xml:space="preserve"> комунальної власності територіальної громади міста Суми</w:t>
      </w:r>
      <w:r>
        <w:rPr>
          <w:sz w:val="28"/>
          <w:szCs w:val="28"/>
          <w:lang w:val="uk-UA"/>
        </w:rPr>
        <w:t>,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укласти з комунальним підприємством «</w:t>
      </w:r>
      <w:proofErr w:type="spellStart"/>
      <w:r>
        <w:rPr>
          <w:sz w:val="28"/>
          <w:szCs w:val="28"/>
          <w:lang w:val="uk-UA"/>
        </w:rPr>
        <w:t>Сумитеплоенергоцентраль</w:t>
      </w:r>
      <w:proofErr w:type="spellEnd"/>
      <w:r>
        <w:rPr>
          <w:sz w:val="28"/>
          <w:szCs w:val="28"/>
          <w:lang w:val="uk-UA"/>
        </w:rPr>
        <w:t>» Сумської міської ради договір користування майном,</w:t>
      </w:r>
      <w:r w:rsidR="00AF0D04">
        <w:rPr>
          <w:sz w:val="28"/>
          <w:szCs w:val="28"/>
          <w:lang w:val="uk-UA"/>
        </w:rPr>
        <w:t xml:space="preserve"> </w:t>
      </w:r>
      <w:r>
        <w:rPr>
          <w:sz w:val="28"/>
          <w:szCs w:val="28"/>
          <w:lang w:val="uk-UA"/>
        </w:rPr>
        <w:t xml:space="preserve">зазначеним в пункту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E626D6" w:rsidRPr="008A263A" w:rsidRDefault="00E626D6" w:rsidP="00E626D6">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7D2C34" w:rsidRDefault="007D2C34"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7D2C34" w:rsidRDefault="007D2C34" w:rsidP="00E626D6">
      <w:pPr>
        <w:pStyle w:val="a3"/>
        <w:jc w:val="both"/>
        <w:rPr>
          <w:sz w:val="28"/>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7D2C34" w:rsidRDefault="00E626D6" w:rsidP="00E626D6">
      <w:pPr>
        <w:rPr>
          <w:lang w:val="uk-UA"/>
        </w:rPr>
      </w:pPr>
      <w:r w:rsidRPr="007D2C34">
        <w:rPr>
          <w:lang w:val="uk-UA"/>
        </w:rPr>
        <w:t>Виконавець: Клименко Ю.М.</w:t>
      </w:r>
    </w:p>
    <w:p w:rsidR="00E626D6" w:rsidRPr="007D2C34" w:rsidRDefault="00E626D6" w:rsidP="006600BB">
      <w:pPr>
        <w:rPr>
          <w:lang w:val="uk-UA"/>
        </w:rPr>
      </w:pPr>
      <w:r w:rsidRPr="007D2C34">
        <w:rPr>
          <w:lang w:val="uk-UA"/>
        </w:rPr>
        <w:t>______________</w:t>
      </w:r>
      <w:bookmarkStart w:id="0" w:name="_GoBack"/>
      <w:bookmarkEnd w:id="0"/>
    </w:p>
    <w:sectPr w:rsidR="00E626D6" w:rsidRPr="007D2C34"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D6"/>
    <w:rsid w:val="00401720"/>
    <w:rsid w:val="006600BB"/>
    <w:rsid w:val="006F18E0"/>
    <w:rsid w:val="00787A2E"/>
    <w:rsid w:val="007D2C34"/>
    <w:rsid w:val="00AF0D04"/>
    <w:rsid w:val="00B94EEC"/>
    <w:rsid w:val="00E6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29BE6-CBCB-4314-99D5-284109DE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2017-09-28T13:32:00Z</cp:lastPrinted>
  <dcterms:created xsi:type="dcterms:W3CDTF">2017-09-28T13:32:00Z</dcterms:created>
  <dcterms:modified xsi:type="dcterms:W3CDTF">2017-09-28T13:35:00Z</dcterms:modified>
</cp:coreProperties>
</file>