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4F0CB3" w:rsidRPr="004F0CB3" w:rsidTr="007C3A0A">
        <w:trPr>
          <w:trHeight w:val="1122"/>
          <w:jc w:val="center"/>
        </w:trPr>
        <w:tc>
          <w:tcPr>
            <w:tcW w:w="4283" w:type="dxa"/>
          </w:tcPr>
          <w:p w:rsidR="004F0CB3" w:rsidRPr="004F0CB3" w:rsidRDefault="004F0CB3" w:rsidP="004F0CB3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4F0CB3" w:rsidRPr="004F0CB3" w:rsidRDefault="004F0CB3" w:rsidP="004F0CB3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CB3" w:rsidRPr="004F0CB3" w:rsidRDefault="004F0CB3" w:rsidP="004F0CB3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4F0CB3" w:rsidRPr="004F0CB3" w:rsidRDefault="004F0CB3" w:rsidP="004F0CB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12A8" w:rsidRPr="006465FB" w:rsidRDefault="00ED12A8" w:rsidP="004F0CB3">
      <w:pPr>
        <w:spacing w:line="240" w:lineRule="auto"/>
        <w:ind w:right="174"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F0CB3" w:rsidRPr="004F0CB3" w:rsidRDefault="004F0CB3" w:rsidP="00663203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 w:rsidR="00663203">
        <w:rPr>
          <w:rFonts w:eastAsia="Times New Roman" w:cs="Times New Roman"/>
          <w:szCs w:val="28"/>
          <w:lang w:eastAsia="ru-RU"/>
        </w:rPr>
        <w:t>І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663203">
        <w:rPr>
          <w:rFonts w:eastAsia="Times New Roman" w:cs="Times New Roman"/>
          <w:szCs w:val="28"/>
          <w:lang w:val="en-US" w:eastAsia="ru-RU"/>
        </w:rPr>
        <w:t>XXIII</w:t>
      </w:r>
      <w:r w:rsidRPr="004F0CB3">
        <w:rPr>
          <w:rFonts w:eastAsia="Times New Roman" w:cs="Times New Roman"/>
          <w:szCs w:val="28"/>
          <w:lang w:eastAsia="ru-RU"/>
        </w:rPr>
        <w:t xml:space="preserve"> СЕСІЯ</w:t>
      </w:r>
    </w:p>
    <w:p w:rsidR="004F0CB3" w:rsidRPr="004F0CB3" w:rsidRDefault="004F0CB3" w:rsidP="004F0CB3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663203" w:rsidRPr="006465FB">
        <w:rPr>
          <w:rFonts w:eastAsia="Times New Roman" w:cs="Times New Roman"/>
          <w:szCs w:val="28"/>
          <w:lang w:val="ru-RU" w:eastAsia="ru-RU"/>
        </w:rPr>
        <w:t xml:space="preserve">29 </w:t>
      </w:r>
      <w:r w:rsidR="00663203">
        <w:rPr>
          <w:rFonts w:eastAsia="Times New Roman" w:cs="Times New Roman"/>
          <w:szCs w:val="28"/>
          <w:lang w:eastAsia="ru-RU"/>
        </w:rPr>
        <w:t>березня</w:t>
      </w:r>
      <w:r w:rsidR="00F277AD">
        <w:rPr>
          <w:rFonts w:eastAsia="Times New Roman" w:cs="Times New Roman"/>
          <w:szCs w:val="28"/>
          <w:lang w:eastAsia="ru-RU"/>
        </w:rPr>
        <w:t xml:space="preserve"> 2017</w:t>
      </w:r>
      <w:r w:rsidR="00663203">
        <w:rPr>
          <w:rFonts w:eastAsia="Times New Roman" w:cs="Times New Roman"/>
          <w:szCs w:val="28"/>
          <w:lang w:eastAsia="ru-RU"/>
        </w:rPr>
        <w:t xml:space="preserve"> року № 1950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4F0CB3" w:rsidRPr="004F0CB3" w:rsidRDefault="004F0CB3" w:rsidP="004F0CB3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5"/>
      </w:tblGrid>
      <w:tr w:rsidR="004F0CB3" w:rsidRPr="004F0CB3" w:rsidTr="007C3A0A">
        <w:trPr>
          <w:trHeight w:val="633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4F0CB3" w:rsidRPr="004F0CB3" w:rsidRDefault="004F0CB3" w:rsidP="004F0CB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szCs w:val="28"/>
                <w:lang w:eastAsia="ru-RU"/>
              </w:rPr>
              <w:t xml:space="preserve">Про внесення змін до деяких пунктів рішень Сумської міської ради </w:t>
            </w:r>
          </w:p>
        </w:tc>
      </w:tr>
    </w:tbl>
    <w:p w:rsidR="004F0CB3" w:rsidRPr="004F0CB3" w:rsidRDefault="004F0CB3" w:rsidP="004F0CB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4F0CB3" w:rsidRPr="004F0CB3" w:rsidRDefault="004F0CB3" w:rsidP="004F0CB3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ab/>
      </w:r>
      <w:r w:rsidR="00ED12A8">
        <w:rPr>
          <w:rFonts w:eastAsia="Times New Roman" w:cs="Times New Roman"/>
          <w:szCs w:val="28"/>
          <w:lang w:eastAsia="ru-RU"/>
        </w:rPr>
        <w:t>З метою приведення деяких пунктів рішень Сумської міської ради у відповідність до вимог чинного законодавства України, розглянувши звернення юридичних та фізичних осіб, надані документи, в</w:t>
      </w:r>
      <w:r w:rsidR="00F277AD">
        <w:rPr>
          <w:rFonts w:eastAsia="Times New Roman" w:cs="Times New Roman"/>
          <w:szCs w:val="28"/>
          <w:lang w:eastAsia="ru-RU"/>
        </w:rPr>
        <w:t>ідповідно до протоколів засідань</w:t>
      </w:r>
      <w:r w:rsidRPr="004F0CB3">
        <w:rPr>
          <w:rFonts w:eastAsia="Times New Roman" w:cs="Times New Roman"/>
          <w:szCs w:val="28"/>
          <w:lang w:eastAsia="ru-RU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ED12A8">
        <w:rPr>
          <w:rFonts w:eastAsia="Times New Roman" w:cs="Times New Roman"/>
          <w:szCs w:val="28"/>
          <w:lang w:eastAsia="ru-RU"/>
        </w:rPr>
        <w:t xml:space="preserve">       </w:t>
      </w:r>
      <w:r w:rsidRPr="004F0CB3">
        <w:rPr>
          <w:rFonts w:eastAsia="Times New Roman" w:cs="Times New Roman"/>
          <w:szCs w:val="28"/>
          <w:lang w:eastAsia="ru-RU"/>
        </w:rPr>
        <w:t xml:space="preserve"> від </w:t>
      </w:r>
      <w:r w:rsidR="00F277AD" w:rsidRPr="00F277AD">
        <w:rPr>
          <w:rFonts w:eastAsia="Times New Roman" w:cs="Times New Roman"/>
          <w:szCs w:val="28"/>
          <w:lang w:eastAsia="ru-RU"/>
        </w:rPr>
        <w:t>09.12.2016 № 51,</w:t>
      </w:r>
      <w:r w:rsidR="00F277AD">
        <w:rPr>
          <w:rFonts w:eastAsia="Times New Roman" w:cs="Times New Roman"/>
          <w:szCs w:val="28"/>
          <w:lang w:eastAsia="ru-RU"/>
        </w:rPr>
        <w:t xml:space="preserve"> від 10.02.2017 № 60</w:t>
      </w:r>
      <w:r w:rsidR="008552B9">
        <w:rPr>
          <w:rFonts w:eastAsia="Times New Roman" w:cs="Times New Roman"/>
          <w:szCs w:val="28"/>
          <w:lang w:eastAsia="ru-RU"/>
        </w:rPr>
        <w:t>, від 16.03.2017 № 65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 xml:space="preserve">та статті 12 Земельного кодексу України, керуючись пунктом 34 частини першої статті 26 Закону України «Про місцеве самоврядування в Україні», </w:t>
      </w:r>
      <w:r w:rsidRPr="004F0CB3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4F0CB3" w:rsidRPr="004F0CB3" w:rsidRDefault="004F0CB3" w:rsidP="004F0CB3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</w:p>
    <w:p w:rsidR="004F0CB3" w:rsidRPr="004F0CB3" w:rsidRDefault="006C1042" w:rsidP="004F0CB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ВИРІШИЛА:</w:t>
      </w:r>
    </w:p>
    <w:p w:rsidR="004F0CB3" w:rsidRPr="004F0CB3" w:rsidRDefault="004F0CB3" w:rsidP="004F0CB3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94B0D" w:rsidRDefault="004F0CB3" w:rsidP="004F0CB3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F277AD">
        <w:rPr>
          <w:rFonts w:eastAsia="Times New Roman" w:cs="Times New Roman"/>
          <w:szCs w:val="28"/>
          <w:lang w:eastAsia="ru-RU"/>
        </w:rPr>
        <w:t>1.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0CB3">
        <w:rPr>
          <w:rFonts w:eastAsia="Times New Roman" w:cs="Times New Roman"/>
          <w:szCs w:val="28"/>
          <w:lang w:eastAsia="ru-RU"/>
        </w:rPr>
        <w:t>Унести</w:t>
      </w:r>
      <w:proofErr w:type="spellEnd"/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6C1042">
        <w:rPr>
          <w:rFonts w:eastAsia="Times New Roman" w:cs="Times New Roman"/>
          <w:szCs w:val="28"/>
          <w:lang w:eastAsia="ru-RU"/>
        </w:rPr>
        <w:t xml:space="preserve">зміни </w:t>
      </w:r>
      <w:r w:rsidR="00594B0D">
        <w:rPr>
          <w:rFonts w:eastAsia="Times New Roman" w:cs="Times New Roman"/>
          <w:szCs w:val="28"/>
          <w:lang w:eastAsia="ru-RU"/>
        </w:rPr>
        <w:t>до</w:t>
      </w:r>
      <w:r w:rsidRPr="004F0CB3">
        <w:rPr>
          <w:rFonts w:eastAsia="Times New Roman" w:cs="Times New Roman"/>
          <w:szCs w:val="28"/>
          <w:lang w:eastAsia="ru-RU"/>
        </w:rPr>
        <w:t xml:space="preserve"> рішення Сумської міської ради від </w:t>
      </w:r>
      <w:r>
        <w:rPr>
          <w:rFonts w:eastAsia="Times New Roman" w:cs="Times New Roman"/>
          <w:szCs w:val="28"/>
          <w:lang w:eastAsia="ru-RU"/>
        </w:rPr>
        <w:t>06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квітня</w:t>
      </w:r>
      <w:r w:rsidRPr="004F0CB3">
        <w:rPr>
          <w:rFonts w:eastAsia="Times New Roman" w:cs="Times New Roman"/>
          <w:szCs w:val="28"/>
          <w:lang w:eastAsia="ru-RU"/>
        </w:rPr>
        <w:t xml:space="preserve"> 2016 року № </w:t>
      </w:r>
      <w:r>
        <w:rPr>
          <w:rFonts w:eastAsia="Times New Roman" w:cs="Times New Roman"/>
          <w:szCs w:val="28"/>
          <w:lang w:eastAsia="ru-RU"/>
        </w:rPr>
        <w:t>622</w:t>
      </w:r>
      <w:r w:rsidRPr="004F0CB3">
        <w:rPr>
          <w:rFonts w:eastAsia="Times New Roman" w:cs="Times New Roman"/>
          <w:szCs w:val="28"/>
          <w:lang w:eastAsia="ru-RU"/>
        </w:rPr>
        <w:t>-МР «Про затвердження проектів землеустрою щодо відведення</w:t>
      </w:r>
      <w:r w:rsidR="00ED12A8">
        <w:rPr>
          <w:rFonts w:eastAsia="Times New Roman" w:cs="Times New Roman"/>
          <w:szCs w:val="28"/>
          <w:lang w:eastAsia="ru-RU"/>
        </w:rPr>
        <w:t xml:space="preserve">   </w:t>
      </w:r>
      <w:r w:rsidRPr="004F0CB3">
        <w:rPr>
          <w:rFonts w:eastAsia="Times New Roman" w:cs="Times New Roman"/>
          <w:szCs w:val="28"/>
          <w:lang w:eastAsia="ru-RU"/>
        </w:rPr>
        <w:t xml:space="preserve"> земельних ділянок»</w:t>
      </w:r>
      <w:r w:rsidR="00594B0D">
        <w:rPr>
          <w:rFonts w:eastAsia="Times New Roman" w:cs="Times New Roman"/>
          <w:szCs w:val="28"/>
          <w:lang w:eastAsia="ru-RU"/>
        </w:rPr>
        <w:t>, виклавши пункт 4 рішення в такій редакції:</w:t>
      </w:r>
    </w:p>
    <w:p w:rsidR="004F0CB3" w:rsidRDefault="00594B0D" w:rsidP="004F0CB3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«4. Затвердити проект</w:t>
      </w:r>
      <w:r w:rsidR="004F0CB3">
        <w:rPr>
          <w:rFonts w:eastAsia="Times New Roman" w:cs="Times New Roman"/>
          <w:szCs w:val="28"/>
          <w:lang w:eastAsia="ru-RU"/>
        </w:rPr>
        <w:t xml:space="preserve"> землеустрою щодо </w:t>
      </w:r>
      <w:r w:rsidR="004F0CB3" w:rsidRPr="004F0CB3">
        <w:rPr>
          <w:rFonts w:eastAsia="Times New Roman" w:cs="Times New Roman"/>
          <w:szCs w:val="28"/>
          <w:lang w:eastAsia="ru-RU"/>
        </w:rPr>
        <w:t xml:space="preserve">відведення земельної ділянки </w:t>
      </w:r>
      <w:r>
        <w:rPr>
          <w:rFonts w:eastAsia="Times New Roman" w:cs="Times New Roman"/>
          <w:szCs w:val="28"/>
          <w:lang w:eastAsia="ru-RU"/>
        </w:rPr>
        <w:t>державному підприємству</w:t>
      </w:r>
      <w:r w:rsidR="004F0CB3">
        <w:rPr>
          <w:rFonts w:eastAsia="Times New Roman" w:cs="Times New Roman"/>
          <w:szCs w:val="28"/>
          <w:lang w:eastAsia="ru-RU"/>
        </w:rPr>
        <w:t xml:space="preserve"> «Сумський науково-дослідний та проектний інститут землеустрою»</w:t>
      </w:r>
      <w:r>
        <w:rPr>
          <w:rFonts w:eastAsia="Times New Roman" w:cs="Times New Roman"/>
          <w:szCs w:val="28"/>
          <w:lang w:eastAsia="ru-RU"/>
        </w:rPr>
        <w:t xml:space="preserve"> (00704126)</w:t>
      </w:r>
      <w:r w:rsid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>
        <w:rPr>
          <w:rFonts w:eastAsia="Times New Roman" w:cs="Times New Roman"/>
          <w:szCs w:val="28"/>
          <w:lang w:eastAsia="ru-RU"/>
        </w:rPr>
        <w:t>адресою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: м. Суми, </w:t>
      </w:r>
      <w:r w:rsidR="009749A2" w:rsidRPr="009749A2">
        <w:rPr>
          <w:rFonts w:eastAsia="Times New Roman" w:cs="Times New Roman"/>
          <w:szCs w:val="28"/>
          <w:lang w:val="ru-RU" w:eastAsia="ru-RU"/>
        </w:rPr>
        <w:t>_</w:t>
      </w:r>
      <w:r w:rsidR="009749A2">
        <w:rPr>
          <w:rFonts w:eastAsia="Times New Roman" w:cs="Times New Roman"/>
          <w:szCs w:val="28"/>
          <w:lang w:val="en-US" w:eastAsia="ru-RU"/>
        </w:rPr>
        <w:t>____</w:t>
      </w:r>
      <w:r>
        <w:rPr>
          <w:rFonts w:eastAsia="Times New Roman" w:cs="Times New Roman"/>
          <w:szCs w:val="28"/>
          <w:lang w:eastAsia="ru-RU"/>
        </w:rPr>
        <w:t xml:space="preserve"> площею 0,0900 га, кадастровий номер </w:t>
      </w:r>
      <w:r w:rsidR="009749A2">
        <w:rPr>
          <w:rFonts w:eastAsia="Times New Roman" w:cs="Times New Roman"/>
          <w:szCs w:val="28"/>
          <w:lang w:val="en-US" w:eastAsia="ru-RU"/>
        </w:rPr>
        <w:t>_____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="004F0CB3">
        <w:rPr>
          <w:rFonts w:eastAsia="Times New Roman" w:cs="Times New Roman"/>
          <w:szCs w:val="28"/>
          <w:lang w:eastAsia="ru-RU"/>
        </w:rPr>
        <w:t>Категорія та функціональне призначення земельної ділянки: землі житлової та громадської за</w:t>
      </w:r>
      <w:r>
        <w:rPr>
          <w:rFonts w:eastAsia="Times New Roman" w:cs="Times New Roman"/>
          <w:szCs w:val="28"/>
          <w:lang w:eastAsia="ru-RU"/>
        </w:rPr>
        <w:t>будови під розміщеним гаражем».</w:t>
      </w:r>
    </w:p>
    <w:p w:rsidR="008552B9" w:rsidRDefault="008552B9" w:rsidP="008552B9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6007FB">
        <w:rPr>
          <w:rFonts w:eastAsia="Times New Roman" w:cs="Times New Roman"/>
          <w:szCs w:val="28"/>
          <w:lang w:eastAsia="ru-RU"/>
        </w:rPr>
        <w:t>2</w:t>
      </w:r>
      <w:r w:rsidR="00F277A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594B0D">
        <w:rPr>
          <w:rFonts w:eastAsia="Times New Roman" w:cs="Times New Roman"/>
          <w:szCs w:val="28"/>
          <w:lang w:eastAsia="ru-RU"/>
        </w:rPr>
        <w:t>Унести</w:t>
      </w:r>
      <w:proofErr w:type="spellEnd"/>
      <w:r w:rsidR="00594B0D">
        <w:rPr>
          <w:rFonts w:eastAsia="Times New Roman" w:cs="Times New Roman"/>
          <w:szCs w:val="28"/>
          <w:lang w:eastAsia="ru-RU"/>
        </w:rPr>
        <w:t xml:space="preserve"> зміни до </w:t>
      </w:r>
      <w:r w:rsidR="00F277AD" w:rsidRPr="00F277AD">
        <w:rPr>
          <w:rFonts w:eastAsia="Times New Roman" w:cs="Times New Roman"/>
          <w:szCs w:val="28"/>
          <w:lang w:eastAsia="ru-RU"/>
        </w:rPr>
        <w:t>рішення Сумської міської ради від 0</w:t>
      </w:r>
      <w:r>
        <w:rPr>
          <w:rFonts w:eastAsia="Times New Roman" w:cs="Times New Roman"/>
          <w:szCs w:val="28"/>
          <w:lang w:eastAsia="ru-RU"/>
        </w:rPr>
        <w:t>8</w:t>
      </w:r>
      <w:r w:rsidR="00F277AD" w:rsidRPr="00F277AD">
        <w:rPr>
          <w:rFonts w:eastAsia="Times New Roman" w:cs="Times New Roman"/>
          <w:szCs w:val="28"/>
          <w:lang w:eastAsia="ru-RU"/>
        </w:rPr>
        <w:t xml:space="preserve"> липня 2015 року № 4590-МР «Про затвердження проектів землеустрою щодо відведення земельних ділянок»</w:t>
      </w:r>
      <w:r>
        <w:rPr>
          <w:rFonts w:eastAsia="Times New Roman" w:cs="Times New Roman"/>
          <w:szCs w:val="28"/>
          <w:lang w:eastAsia="ru-RU"/>
        </w:rPr>
        <w:t>, а саме:</w:t>
      </w:r>
    </w:p>
    <w:p w:rsidR="008552B9" w:rsidRDefault="008552B9" w:rsidP="008552B9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2.1. У преамбулі рішення замість «статей 12, 122, 128 Земельного кодексу України» записати «статей 12, 92, 122, 123, 124 Земельного кодексу України».</w:t>
      </w:r>
    </w:p>
    <w:p w:rsidR="008552B9" w:rsidRDefault="008552B9" w:rsidP="008552B9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2.2 Пункт 4 рішення викласти в такій редакції:</w:t>
      </w:r>
    </w:p>
    <w:p w:rsidR="00F277AD" w:rsidRDefault="008552B9" w:rsidP="008552B9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 xml:space="preserve">«4. </w:t>
      </w:r>
      <w:r w:rsidR="00F277AD" w:rsidRPr="00F277AD">
        <w:rPr>
          <w:rFonts w:eastAsia="Times New Roman" w:cs="Times New Roman"/>
          <w:szCs w:val="28"/>
          <w:lang w:eastAsia="ru-RU"/>
        </w:rPr>
        <w:t>Затвердити проект землеустрою щодо відведення земельної ділянки та надати в постійне користування Сумському центру соціально-психологічної реабілітації дітей області Сумської обласної державної</w:t>
      </w:r>
      <w:r w:rsidR="00ED12A8">
        <w:rPr>
          <w:rFonts w:eastAsia="Times New Roman" w:cs="Times New Roman"/>
          <w:szCs w:val="28"/>
          <w:lang w:eastAsia="ru-RU"/>
        </w:rPr>
        <w:t xml:space="preserve"> адміністрації</w:t>
      </w:r>
      <w:r w:rsidR="00F277AD" w:rsidRPr="00F277AD">
        <w:rPr>
          <w:rFonts w:eastAsia="Times New Roman" w:cs="Times New Roman"/>
          <w:szCs w:val="28"/>
          <w:lang w:eastAsia="ru-RU"/>
        </w:rPr>
        <w:t xml:space="preserve"> </w:t>
      </w:r>
      <w:r w:rsidR="00ED12A8">
        <w:rPr>
          <w:rFonts w:eastAsia="Times New Roman" w:cs="Times New Roman"/>
          <w:szCs w:val="28"/>
          <w:lang w:eastAsia="ru-RU"/>
        </w:rPr>
        <w:t xml:space="preserve">            </w:t>
      </w:r>
      <w:r w:rsidR="00F277AD" w:rsidRPr="00F277AD">
        <w:rPr>
          <w:rFonts w:eastAsia="Times New Roman" w:cs="Times New Roman"/>
          <w:szCs w:val="28"/>
          <w:lang w:eastAsia="ru-RU"/>
        </w:rPr>
        <w:t xml:space="preserve">(38137002) земельну ділянку за </w:t>
      </w:r>
      <w:proofErr w:type="spellStart"/>
      <w:r w:rsidR="00F277AD" w:rsidRPr="00F277AD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F277AD" w:rsidRPr="00F277AD">
        <w:rPr>
          <w:rFonts w:eastAsia="Times New Roman" w:cs="Times New Roman"/>
          <w:szCs w:val="28"/>
          <w:lang w:eastAsia="ru-RU"/>
        </w:rPr>
        <w:t xml:space="preserve">: м. Суми, </w:t>
      </w:r>
      <w:r w:rsidR="009749A2" w:rsidRPr="009749A2">
        <w:rPr>
          <w:rFonts w:eastAsia="Times New Roman" w:cs="Times New Roman"/>
          <w:szCs w:val="28"/>
          <w:lang w:eastAsia="ru-RU"/>
        </w:rPr>
        <w:t>_____</w:t>
      </w:r>
      <w:r w:rsidR="00F277AD" w:rsidRPr="00F277AD">
        <w:rPr>
          <w:rFonts w:eastAsia="Times New Roman" w:cs="Times New Roman"/>
          <w:szCs w:val="28"/>
          <w:lang w:eastAsia="ru-RU"/>
        </w:rPr>
        <w:t xml:space="preserve"> площею ½ від 1,1567 га, кадастровий номер </w:t>
      </w:r>
      <w:r w:rsidR="009749A2" w:rsidRPr="009749A2">
        <w:rPr>
          <w:rFonts w:eastAsia="Times New Roman" w:cs="Times New Roman"/>
          <w:szCs w:val="28"/>
          <w:lang w:eastAsia="ru-RU"/>
        </w:rPr>
        <w:t>_____</w:t>
      </w:r>
      <w:r w:rsidR="00F277AD" w:rsidRPr="00F277AD">
        <w:rPr>
          <w:rFonts w:eastAsia="Times New Roman" w:cs="Times New Roman"/>
          <w:szCs w:val="28"/>
          <w:lang w:eastAsia="ru-RU"/>
        </w:rPr>
        <w:t xml:space="preserve">. Категорія та функціональне призначення земельної ділянки: землі житлової та громадської забудови Сумської міської ради під розміщеними </w:t>
      </w:r>
      <w:r w:rsidR="00ED12A8">
        <w:rPr>
          <w:rFonts w:eastAsia="Times New Roman" w:cs="Times New Roman"/>
          <w:szCs w:val="28"/>
          <w:lang w:eastAsia="ru-RU"/>
        </w:rPr>
        <w:t xml:space="preserve">громадськими </w:t>
      </w:r>
      <w:r w:rsidR="00F277AD" w:rsidRPr="00F277AD">
        <w:rPr>
          <w:rFonts w:eastAsia="Times New Roman" w:cs="Times New Roman"/>
          <w:szCs w:val="28"/>
          <w:lang w:eastAsia="ru-RU"/>
        </w:rPr>
        <w:t>будівлями та спорудами, які належать до спільної власності територіальних громад сіл, селищ, міст Сумської області</w:t>
      </w:r>
      <w:r>
        <w:rPr>
          <w:rFonts w:eastAsia="Times New Roman" w:cs="Times New Roman"/>
          <w:szCs w:val="28"/>
          <w:lang w:eastAsia="ru-RU"/>
        </w:rPr>
        <w:t xml:space="preserve"> та </w:t>
      </w:r>
      <w:r>
        <w:rPr>
          <w:rFonts w:eastAsia="Times New Roman" w:cs="Times New Roman"/>
          <w:szCs w:val="28"/>
          <w:lang w:eastAsia="ru-RU"/>
        </w:rPr>
        <w:lastRenderedPageBreak/>
        <w:t>перебувають на праві оперативного управління</w:t>
      </w:r>
      <w:r w:rsidR="00ED12A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у Сумського центру соціально-психологі</w:t>
      </w:r>
      <w:r w:rsidR="009749A2">
        <w:rPr>
          <w:rFonts w:eastAsia="Times New Roman" w:cs="Times New Roman"/>
          <w:szCs w:val="28"/>
          <w:lang w:eastAsia="ru-RU"/>
        </w:rPr>
        <w:t>чної реабілітації дітей області</w:t>
      </w:r>
      <w:bookmarkStart w:id="0" w:name="_GoBack"/>
      <w:bookmarkEnd w:id="0"/>
      <w:r w:rsidR="00ED12A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Сумської обласної державної адміністрації</w:t>
      </w:r>
      <w:r w:rsidR="00F277AD" w:rsidRPr="00F277AD">
        <w:rPr>
          <w:rFonts w:eastAsia="Times New Roman" w:cs="Times New Roman"/>
          <w:szCs w:val="28"/>
          <w:lang w:eastAsia="ru-RU"/>
        </w:rPr>
        <w:t>».</w:t>
      </w:r>
    </w:p>
    <w:p w:rsidR="00F277AD" w:rsidRDefault="008552B9" w:rsidP="008552B9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6007FB">
        <w:rPr>
          <w:rFonts w:eastAsia="Times New Roman" w:cs="Times New Roman"/>
          <w:szCs w:val="28"/>
          <w:lang w:eastAsia="ru-RU"/>
        </w:rPr>
        <w:t>3</w:t>
      </w:r>
      <w:r w:rsidR="00F277A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F277AD" w:rsidRPr="00F277AD">
        <w:rPr>
          <w:rFonts w:eastAsia="Times New Roman" w:cs="Times New Roman"/>
          <w:szCs w:val="28"/>
          <w:lang w:eastAsia="ru-RU"/>
        </w:rPr>
        <w:t>Унести</w:t>
      </w:r>
      <w:proofErr w:type="spellEnd"/>
      <w:r w:rsidR="00F277AD" w:rsidRPr="00F277AD">
        <w:rPr>
          <w:rFonts w:eastAsia="Times New Roman" w:cs="Times New Roman"/>
          <w:szCs w:val="28"/>
          <w:lang w:eastAsia="ru-RU"/>
        </w:rPr>
        <w:t xml:space="preserve"> зміни в пункт 5 додатку 1 до рішення Сумської міської ради від 02 листопада 2016 року № 1346-МР «Про надання дозволів на розроблення проектів землеустрою щодо відведення земельних ділянок громадянам, які знаходяться у них в користуванні» стосовно надання дозволу на розроблення проекту землеустрою щодо відведення земельної ділянки </w:t>
      </w:r>
      <w:proofErr w:type="spellStart"/>
      <w:r w:rsidR="00F277AD" w:rsidRPr="00F277AD">
        <w:rPr>
          <w:rFonts w:eastAsia="Times New Roman" w:cs="Times New Roman"/>
          <w:szCs w:val="28"/>
          <w:lang w:eastAsia="ru-RU"/>
        </w:rPr>
        <w:t>Сердюченко</w:t>
      </w:r>
      <w:proofErr w:type="spellEnd"/>
      <w:r w:rsidR="00F277AD" w:rsidRPr="00F277AD">
        <w:rPr>
          <w:rFonts w:eastAsia="Times New Roman" w:cs="Times New Roman"/>
          <w:szCs w:val="28"/>
          <w:lang w:eastAsia="ru-RU"/>
        </w:rPr>
        <w:t xml:space="preserve"> Ользі Олександрівні площею 0,0300 га для </w:t>
      </w:r>
      <w:r w:rsidR="00ED12A8">
        <w:rPr>
          <w:rFonts w:eastAsia="Times New Roman" w:cs="Times New Roman"/>
          <w:szCs w:val="28"/>
          <w:lang w:eastAsia="ru-RU"/>
        </w:rPr>
        <w:t>ведення садівництва</w:t>
      </w:r>
      <w:r w:rsidR="00F277AD" w:rsidRPr="00F277AD">
        <w:rPr>
          <w:rFonts w:eastAsia="Times New Roman" w:cs="Times New Roman"/>
          <w:szCs w:val="28"/>
          <w:lang w:eastAsia="ru-RU"/>
        </w:rPr>
        <w:t>, а саме: в графу 3 замість «Сумська міська громадська організація садівниче товариство «Динамівець» записати «Громадська організація «Сумське міське громадське об’єднання садівниче товариство «Динамовець» у зв’язку з допущеною помилкою.</w:t>
      </w:r>
    </w:p>
    <w:p w:rsidR="00F277AD" w:rsidRDefault="008552B9" w:rsidP="008552B9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tab/>
        <w:t xml:space="preserve">4. </w:t>
      </w:r>
      <w:proofErr w:type="spellStart"/>
      <w:r>
        <w:t>Унести</w:t>
      </w:r>
      <w:proofErr w:type="spellEnd"/>
      <w:r>
        <w:t xml:space="preserve"> зміни до рішення Сумської міської ради від 27 квітня 2016 року      № 647-МР «</w:t>
      </w:r>
      <w:r>
        <w:rPr>
          <w:szCs w:val="28"/>
        </w:rPr>
        <w:t>Про надання дозволів на розроблення проектів землеустрою щодо відведення земельних ділянок учасникам АТО</w:t>
      </w:r>
      <w:r>
        <w:t>» а саме: вилучити з тексту рішення пункт 2 наступного змісту: «</w:t>
      </w:r>
      <w:r>
        <w:rPr>
          <w:szCs w:val="28"/>
        </w:rPr>
        <w:t>2. Встановити строк дії рішення – один рік з моменту набуття ним чинності</w:t>
      </w:r>
    </w:p>
    <w:p w:rsidR="00F277AD" w:rsidRDefault="00F277AD" w:rsidP="00F277AD">
      <w:pPr>
        <w:shd w:val="clear" w:color="auto" w:fill="FFFFFF"/>
        <w:spacing w:line="240" w:lineRule="auto"/>
        <w:rPr>
          <w:rFonts w:eastAsia="Times New Roman" w:cs="Times New Roman"/>
          <w:szCs w:val="28"/>
          <w:lang w:eastAsia="ru-RU"/>
        </w:rPr>
      </w:pPr>
    </w:p>
    <w:p w:rsidR="00F277AD" w:rsidRDefault="00F277AD" w:rsidP="00F277AD">
      <w:pPr>
        <w:shd w:val="clear" w:color="auto" w:fill="FFFFFF"/>
        <w:spacing w:line="240" w:lineRule="auto"/>
        <w:rPr>
          <w:rFonts w:eastAsia="Times New Roman" w:cs="Times New Roman"/>
          <w:szCs w:val="28"/>
          <w:lang w:eastAsia="ru-RU"/>
        </w:rPr>
      </w:pPr>
    </w:p>
    <w:p w:rsidR="00ED12A8" w:rsidRDefault="00ED12A8" w:rsidP="00F277AD">
      <w:pPr>
        <w:shd w:val="clear" w:color="auto" w:fill="FFFFFF"/>
        <w:spacing w:line="240" w:lineRule="auto"/>
        <w:rPr>
          <w:rFonts w:eastAsia="Times New Roman" w:cs="Times New Roman"/>
          <w:szCs w:val="28"/>
          <w:lang w:eastAsia="ru-RU"/>
        </w:rPr>
      </w:pPr>
    </w:p>
    <w:p w:rsidR="00F277AD" w:rsidRPr="00F277AD" w:rsidRDefault="00F277AD" w:rsidP="00F277AD">
      <w:pPr>
        <w:shd w:val="clear" w:color="auto" w:fill="FFFFFF"/>
        <w:spacing w:line="240" w:lineRule="auto"/>
        <w:rPr>
          <w:rFonts w:eastAsia="Times New Roman" w:cs="Times New Roman"/>
          <w:szCs w:val="28"/>
          <w:lang w:eastAsia="ru-RU"/>
        </w:rPr>
      </w:pPr>
    </w:p>
    <w:p w:rsidR="004F0CB3" w:rsidRPr="004F0CB3" w:rsidRDefault="004F0CB3" w:rsidP="004F0CB3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 О.М. Лисенко</w:t>
      </w:r>
    </w:p>
    <w:p w:rsidR="004F0CB3" w:rsidRPr="004F0CB3" w:rsidRDefault="004F0CB3" w:rsidP="004F0CB3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4F0CB3" w:rsidRDefault="004F0CB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F277AD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F277AD" w:rsidSect="00ED12A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327BD1"/>
    <w:rsid w:val="004F0CB3"/>
    <w:rsid w:val="00594B0D"/>
    <w:rsid w:val="006007FB"/>
    <w:rsid w:val="006465FB"/>
    <w:rsid w:val="00663203"/>
    <w:rsid w:val="006C1042"/>
    <w:rsid w:val="008552B9"/>
    <w:rsid w:val="009749A2"/>
    <w:rsid w:val="00D00B01"/>
    <w:rsid w:val="00ED12A8"/>
    <w:rsid w:val="00F277AD"/>
    <w:rsid w:val="00F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FD3E"/>
  <w15:chartTrackingRefBased/>
  <w15:docId w15:val="{9DFF7ED0-ADCC-4C34-89C6-B4137EBB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9</cp:revision>
  <cp:lastPrinted>2017-02-16T08:50:00Z</cp:lastPrinted>
  <dcterms:created xsi:type="dcterms:W3CDTF">2016-12-09T12:38:00Z</dcterms:created>
  <dcterms:modified xsi:type="dcterms:W3CDTF">2026-03-05T12:22:00Z</dcterms:modified>
</cp:coreProperties>
</file>