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6911BF">
            <w:pPr>
              <w:jc w:val="center"/>
              <w:rPr>
                <w:lang w:val="uk-UA"/>
              </w:rPr>
            </w:pPr>
          </w:p>
        </w:tc>
      </w:tr>
    </w:tbl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911BF">
        <w:rPr>
          <w:sz w:val="28"/>
          <w:szCs w:val="36"/>
          <w:lang w:val="en-US"/>
        </w:rPr>
        <w:t>XXXIII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911BF">
        <w:rPr>
          <w:sz w:val="28"/>
          <w:szCs w:val="28"/>
          <w:lang w:val="en-US"/>
        </w:rPr>
        <w:t xml:space="preserve">29 </w:t>
      </w:r>
      <w:r w:rsidR="006911B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6911BF">
        <w:rPr>
          <w:sz w:val="28"/>
          <w:szCs w:val="28"/>
          <w:lang w:val="uk-UA"/>
        </w:rPr>
        <w:t>2767-</w:t>
      </w:r>
      <w:r>
        <w:rPr>
          <w:sz w:val="28"/>
          <w:szCs w:val="28"/>
          <w:lang w:val="uk-UA"/>
        </w:rPr>
        <w:t>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1BF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6911BF">
              <w:rPr>
                <w:sz w:val="28"/>
                <w:szCs w:val="28"/>
                <w:lang w:val="uk-UA"/>
              </w:rPr>
              <w:t xml:space="preserve">  </w:t>
            </w:r>
          </w:p>
          <w:p w:rsidR="006A5617" w:rsidRDefault="006911BF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Гавриленку О.М.                    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6911BF" w:rsidRDefault="006911BF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414182">
        <w:rPr>
          <w:sz w:val="28"/>
          <w:szCs w:val="28"/>
          <w:lang w:val="uk-UA"/>
        </w:rPr>
        <w:t>Гавриленку Олександру Миколайовичу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414182">
        <w:rPr>
          <w:sz w:val="28"/>
          <w:szCs w:val="28"/>
          <w:lang w:val="uk-UA"/>
        </w:rPr>
        <w:t>2985204759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414182">
        <w:rPr>
          <w:sz w:val="28"/>
          <w:szCs w:val="28"/>
          <w:lang w:val="uk-UA"/>
        </w:rPr>
        <w:t>вулиця Сагайдачного</w:t>
      </w:r>
      <w:r w:rsidR="00D513AD">
        <w:rPr>
          <w:sz w:val="28"/>
          <w:szCs w:val="28"/>
          <w:lang w:val="uk-UA"/>
        </w:rPr>
        <w:t>,</w:t>
      </w:r>
      <w:r w:rsidR="00414182">
        <w:rPr>
          <w:sz w:val="28"/>
          <w:szCs w:val="28"/>
          <w:lang w:val="uk-UA"/>
        </w:rPr>
        <w:t xml:space="preserve"> 21,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414182">
        <w:rPr>
          <w:sz w:val="28"/>
          <w:szCs w:val="28"/>
          <w:lang w:val="uk-UA"/>
        </w:rPr>
        <w:t>5924788700:01:002:1421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2B3B74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2B3B74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>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6F1F34" w:rsidRDefault="006F1F34" w:rsidP="00D81D59">
      <w:pPr>
        <w:ind w:firstLine="708"/>
        <w:jc w:val="both"/>
        <w:rPr>
          <w:sz w:val="28"/>
          <w:szCs w:val="28"/>
          <w:lang w:val="uk-UA"/>
        </w:rPr>
      </w:pPr>
    </w:p>
    <w:p w:rsidR="006F1F34" w:rsidRDefault="006F1F34" w:rsidP="00D81D59">
      <w:pPr>
        <w:ind w:firstLine="708"/>
        <w:jc w:val="both"/>
        <w:rPr>
          <w:sz w:val="28"/>
          <w:szCs w:val="28"/>
          <w:lang w:val="uk-UA"/>
        </w:rPr>
      </w:pPr>
    </w:p>
    <w:p w:rsidR="006F1F34" w:rsidRDefault="006F1F34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p w:rsidR="006F1F34" w:rsidRPr="00131F93" w:rsidRDefault="006F1F34" w:rsidP="006F1F34">
      <w:pPr>
        <w:jc w:val="both"/>
        <w:rPr>
          <w:sz w:val="28"/>
          <w:szCs w:val="28"/>
          <w:lang w:val="uk-UA"/>
        </w:rPr>
      </w:pPr>
      <w:r w:rsidRPr="00131F93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6F1F34" w:rsidRDefault="006F1F34" w:rsidP="006F1F34">
      <w:pPr>
        <w:jc w:val="both"/>
        <w:rPr>
          <w:sz w:val="24"/>
          <w:szCs w:val="24"/>
          <w:lang w:val="uk-UA"/>
        </w:rPr>
      </w:pPr>
      <w:r w:rsidRPr="00131F93">
        <w:rPr>
          <w:sz w:val="28"/>
          <w:szCs w:val="28"/>
          <w:lang w:val="uk-UA"/>
        </w:rPr>
        <w:t>Проект рішення завіз</w:t>
      </w:r>
      <w:r>
        <w:rPr>
          <w:sz w:val="28"/>
          <w:szCs w:val="28"/>
          <w:lang w:val="uk-UA"/>
        </w:rPr>
        <w:t>ували:</w:t>
      </w:r>
      <w:r w:rsidRPr="00131F9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 xml:space="preserve"> В.Г., заступник голови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Гончаров В.М., члени постійної комісії: </w:t>
      </w:r>
      <w:proofErr w:type="spellStart"/>
      <w:r>
        <w:rPr>
          <w:sz w:val="28"/>
          <w:szCs w:val="28"/>
          <w:lang w:val="uk-UA"/>
        </w:rPr>
        <w:t>Хандурін</w:t>
      </w:r>
      <w:proofErr w:type="spellEnd"/>
      <w:r>
        <w:rPr>
          <w:sz w:val="28"/>
          <w:szCs w:val="28"/>
          <w:lang w:val="uk-UA"/>
        </w:rPr>
        <w:t xml:space="preserve"> Д.В., Левченко О.О., Калініченко В.А.</w:t>
      </w:r>
    </w:p>
    <w:p w:rsidR="006F1F34" w:rsidRDefault="006F1F34" w:rsidP="002E4683">
      <w:pPr>
        <w:jc w:val="both"/>
        <w:rPr>
          <w:sz w:val="24"/>
          <w:szCs w:val="24"/>
          <w:lang w:val="uk-UA"/>
        </w:rPr>
      </w:pPr>
    </w:p>
    <w:sectPr w:rsidR="006F1F34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911B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F34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1CED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4D5F-0B0C-498F-9729-4A5A819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Пасиленко Ганна Михайлівна</cp:lastModifiedBy>
  <cp:revision>105</cp:revision>
  <cp:lastPrinted>2017-03-28T07:03:00Z</cp:lastPrinted>
  <dcterms:created xsi:type="dcterms:W3CDTF">2016-07-13T06:08:00Z</dcterms:created>
  <dcterms:modified xsi:type="dcterms:W3CDTF">2017-12-04T07:06:00Z</dcterms:modified>
</cp:coreProperties>
</file>