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E464DF" w:rsidTr="00511007">
        <w:trPr>
          <w:jc w:val="center"/>
        </w:trPr>
        <w:tc>
          <w:tcPr>
            <w:tcW w:w="4252" w:type="dxa"/>
          </w:tcPr>
          <w:p w:rsidR="00E464DF" w:rsidRDefault="00E464DF" w:rsidP="0051100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E464DF" w:rsidRDefault="00E464DF" w:rsidP="0051100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E464DF" w:rsidRPr="00E22C31" w:rsidRDefault="00E464DF" w:rsidP="00663D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464DF" w:rsidRPr="008301D8" w:rsidRDefault="00E464DF" w:rsidP="00E464DF">
      <w:pPr>
        <w:jc w:val="center"/>
        <w:rPr>
          <w:caps/>
          <w:sz w:val="36"/>
          <w:szCs w:val="36"/>
        </w:rPr>
      </w:pPr>
      <w:r w:rsidRPr="008301D8">
        <w:rPr>
          <w:caps/>
          <w:sz w:val="36"/>
          <w:szCs w:val="36"/>
        </w:rPr>
        <w:t>Сумська міська рада</w:t>
      </w:r>
    </w:p>
    <w:p w:rsidR="00E464DF" w:rsidRPr="0018346E" w:rsidRDefault="00E464DF" w:rsidP="00E464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ІI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Pr="003E1ADE">
        <w:rPr>
          <w:sz w:val="28"/>
          <w:szCs w:val="28"/>
          <w:lang w:val="uk-UA"/>
        </w:rPr>
        <w:t xml:space="preserve"> </w:t>
      </w:r>
      <w:r w:rsidR="00663DD4">
        <w:rPr>
          <w:sz w:val="28"/>
          <w:szCs w:val="28"/>
          <w:lang w:val="en-US"/>
        </w:rPr>
        <w:t>XXXIX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E464DF" w:rsidRPr="008301D8" w:rsidRDefault="00E464DF" w:rsidP="00E464DF">
      <w:pPr>
        <w:jc w:val="center"/>
        <w:rPr>
          <w:sz w:val="32"/>
          <w:szCs w:val="32"/>
          <w:lang w:val="uk-UA"/>
        </w:rPr>
      </w:pPr>
      <w:r w:rsidRPr="008301D8">
        <w:rPr>
          <w:b/>
          <w:sz w:val="32"/>
          <w:szCs w:val="32"/>
        </w:rPr>
        <w:t>РІШЕННЯ</w:t>
      </w:r>
    </w:p>
    <w:p w:rsidR="00E464DF" w:rsidRPr="0063778C" w:rsidRDefault="00E464DF" w:rsidP="00E464DF">
      <w:pPr>
        <w:jc w:val="center"/>
        <w:rPr>
          <w:b/>
          <w:sz w:val="24"/>
          <w:szCs w:val="24"/>
          <w:lang w:val="uk-UA"/>
        </w:rPr>
      </w:pPr>
    </w:p>
    <w:p w:rsidR="00E464DF" w:rsidRPr="0018346E" w:rsidRDefault="00E464DF" w:rsidP="00E46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8346E">
        <w:rPr>
          <w:sz w:val="28"/>
          <w:szCs w:val="28"/>
          <w:lang w:val="uk-UA"/>
        </w:rPr>
        <w:t>ід</w:t>
      </w:r>
      <w:r w:rsidR="00663DD4">
        <w:rPr>
          <w:sz w:val="28"/>
          <w:szCs w:val="28"/>
          <w:lang w:val="uk-UA"/>
        </w:rPr>
        <w:t xml:space="preserve"> 03 травня</w:t>
      </w:r>
      <w:r>
        <w:rPr>
          <w:sz w:val="28"/>
          <w:szCs w:val="28"/>
          <w:lang w:val="uk-UA"/>
        </w:rPr>
        <w:t xml:space="preserve"> 2018 </w:t>
      </w:r>
      <w:r w:rsidRPr="0018346E">
        <w:rPr>
          <w:sz w:val="28"/>
          <w:szCs w:val="28"/>
          <w:lang w:val="uk-UA"/>
        </w:rPr>
        <w:t>р</w:t>
      </w:r>
      <w:r w:rsidR="00663DD4">
        <w:rPr>
          <w:sz w:val="28"/>
          <w:szCs w:val="28"/>
          <w:lang w:val="uk-UA"/>
        </w:rPr>
        <w:t>оку № 3390</w:t>
      </w:r>
      <w:r w:rsidRPr="0018346E">
        <w:rPr>
          <w:sz w:val="28"/>
          <w:szCs w:val="28"/>
          <w:lang w:val="uk-UA"/>
        </w:rPr>
        <w:t>-МР</w:t>
      </w:r>
    </w:p>
    <w:p w:rsidR="00E464DF" w:rsidRDefault="00E464DF" w:rsidP="00E464DF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E464DF" w:rsidRPr="00A53D7A" w:rsidRDefault="00E464DF" w:rsidP="00E464DF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</w:tblGrid>
      <w:tr w:rsidR="00E464DF" w:rsidRPr="00846E7B" w:rsidTr="00511007">
        <w:trPr>
          <w:trHeight w:val="107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E464DF" w:rsidRDefault="00E464DF" w:rsidP="00511007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надання згоди щодо внесення</w:t>
            </w:r>
          </w:p>
          <w:p w:rsidR="00AB582E" w:rsidRDefault="00E464DF" w:rsidP="007C6D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 до договору оренди земельної ділянки</w:t>
            </w:r>
            <w:r w:rsidR="00AB582E">
              <w:rPr>
                <w:sz w:val="28"/>
                <w:szCs w:val="28"/>
                <w:lang w:val="uk-UA"/>
              </w:rPr>
              <w:t xml:space="preserve"> та поновлення договору оренди земельної ділянки</w:t>
            </w:r>
            <w:r w:rsidR="00663DD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63DD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63DD4">
              <w:rPr>
                <w:sz w:val="28"/>
                <w:szCs w:val="28"/>
                <w:lang w:val="uk-UA"/>
              </w:rPr>
              <w:t xml:space="preserve">: м. Суми, проспект Михайла </w:t>
            </w:r>
            <w:proofErr w:type="spellStart"/>
            <w:r w:rsidR="00663DD4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663DD4">
              <w:rPr>
                <w:sz w:val="28"/>
                <w:szCs w:val="28"/>
                <w:lang w:val="uk-UA"/>
              </w:rPr>
              <w:t>, 57</w:t>
            </w:r>
            <w:bookmarkEnd w:id="0"/>
          </w:p>
        </w:tc>
      </w:tr>
    </w:tbl>
    <w:p w:rsidR="00E464DF" w:rsidRPr="00A53D7A" w:rsidRDefault="00E464DF" w:rsidP="00E464DF">
      <w:pPr>
        <w:ind w:right="4579"/>
        <w:rPr>
          <w:sz w:val="24"/>
          <w:szCs w:val="24"/>
          <w:lang w:val="uk-UA"/>
        </w:rPr>
      </w:pPr>
    </w:p>
    <w:p w:rsidR="00E464DF" w:rsidRPr="00A53D7A" w:rsidRDefault="00E464DF" w:rsidP="00E464DF">
      <w:pPr>
        <w:rPr>
          <w:sz w:val="24"/>
          <w:szCs w:val="24"/>
          <w:lang w:val="uk-UA"/>
        </w:rPr>
      </w:pPr>
    </w:p>
    <w:p w:rsidR="00E464DF" w:rsidRPr="00A53D7A" w:rsidRDefault="00E464DF" w:rsidP="00E464DF">
      <w:pPr>
        <w:ind w:right="4296"/>
        <w:jc w:val="both"/>
        <w:rPr>
          <w:sz w:val="24"/>
          <w:szCs w:val="24"/>
          <w:lang w:val="uk-UA"/>
        </w:rPr>
      </w:pPr>
    </w:p>
    <w:p w:rsidR="00E464DF" w:rsidRPr="00A53D7A" w:rsidRDefault="00E464DF" w:rsidP="00E464DF">
      <w:pPr>
        <w:ind w:right="4296"/>
        <w:jc w:val="both"/>
        <w:rPr>
          <w:sz w:val="24"/>
          <w:szCs w:val="24"/>
          <w:lang w:val="uk-UA"/>
        </w:rPr>
      </w:pPr>
    </w:p>
    <w:p w:rsidR="00E464DF" w:rsidRDefault="00E464DF" w:rsidP="00E464DF">
      <w:pPr>
        <w:ind w:firstLine="708"/>
        <w:jc w:val="both"/>
        <w:rPr>
          <w:sz w:val="28"/>
          <w:szCs w:val="28"/>
          <w:lang w:val="uk-UA"/>
        </w:rPr>
      </w:pPr>
    </w:p>
    <w:p w:rsidR="00AB582E" w:rsidRDefault="00AB582E" w:rsidP="00E464DF">
      <w:pPr>
        <w:ind w:firstLine="708"/>
        <w:jc w:val="both"/>
        <w:rPr>
          <w:sz w:val="28"/>
          <w:szCs w:val="28"/>
          <w:lang w:val="uk-UA"/>
        </w:rPr>
      </w:pPr>
    </w:p>
    <w:p w:rsidR="00663DD4" w:rsidRDefault="00663DD4" w:rsidP="00E464DF">
      <w:pPr>
        <w:ind w:firstLine="708"/>
        <w:jc w:val="both"/>
        <w:rPr>
          <w:sz w:val="28"/>
          <w:szCs w:val="28"/>
          <w:lang w:val="uk-UA"/>
        </w:rPr>
      </w:pPr>
    </w:p>
    <w:p w:rsidR="00663DD4" w:rsidRDefault="00663DD4" w:rsidP="00E464DF">
      <w:pPr>
        <w:ind w:firstLine="708"/>
        <w:jc w:val="both"/>
        <w:rPr>
          <w:sz w:val="28"/>
          <w:szCs w:val="28"/>
          <w:lang w:val="uk-UA"/>
        </w:rPr>
      </w:pPr>
    </w:p>
    <w:p w:rsidR="00E464DF" w:rsidRDefault="00E464DF" w:rsidP="00E464DF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орендаря, фізичної особи-підприємця,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                               від 01.02.2018 № 105, відповідно до статті 377 Цивільного кодексу України,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120 Земельного кодексу України, статті 7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E464DF" w:rsidRPr="00E464DF" w:rsidRDefault="00E464DF" w:rsidP="00E464DF">
      <w:pPr>
        <w:jc w:val="both"/>
        <w:rPr>
          <w:b/>
          <w:sz w:val="16"/>
          <w:szCs w:val="16"/>
          <w:lang w:val="uk-UA"/>
        </w:rPr>
      </w:pPr>
    </w:p>
    <w:p w:rsidR="00E464DF" w:rsidRDefault="00E464DF" w:rsidP="00E464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E464DF" w:rsidRPr="00E464DF" w:rsidRDefault="00E464DF" w:rsidP="00E464DF">
      <w:pPr>
        <w:jc w:val="center"/>
        <w:rPr>
          <w:b/>
          <w:sz w:val="16"/>
          <w:szCs w:val="16"/>
          <w:lang w:val="uk-UA"/>
        </w:rPr>
      </w:pPr>
    </w:p>
    <w:p w:rsidR="00E464DF" w:rsidRDefault="00E464DF" w:rsidP="00E464D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щодо внесення змін до договору оренди земельної ділянки за адресою: м. Суми, проспект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 xml:space="preserve">, 57, площею 0,0013 га, кадастровий номер 5910136300:01:003:0034,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розміщеною тимчасовою спорудою для здійснення підприємницької діяльності, укладеного 07 липня 2014 року (державна реєстрація від 25 липня 2014 року    № 6459691) з ФОП Заступ Русланом Володимировичем (2957711214), а саме:</w:t>
      </w:r>
    </w:p>
    <w:p w:rsidR="00E464DF" w:rsidRDefault="00E464DF" w:rsidP="00E464D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замість ФОП Заступ Руслана Володимировича (2957711214) записати ФОП Кравченко Андрія Олексійовича (3106621617)</w:t>
      </w:r>
      <w:r w:rsidRPr="003809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зв'язку з укладенням договору купівлі-продажу кіоска від 18 грудня 2017 року, на підставі чого до нього переходять усі права та обов</w:t>
      </w:r>
      <w:r w:rsidRPr="003809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Орендаря за договором оренди земельної ділянки;</w:t>
      </w:r>
    </w:p>
    <w:p w:rsidR="00E464DF" w:rsidRPr="0038096B" w:rsidRDefault="00E464DF" w:rsidP="00E464D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582E">
        <w:rPr>
          <w:sz w:val="28"/>
          <w:szCs w:val="28"/>
          <w:lang w:val="uk-UA"/>
        </w:rPr>
        <w:t xml:space="preserve">поновити договір оренди земельної ділянки </w:t>
      </w:r>
      <w:r>
        <w:rPr>
          <w:sz w:val="28"/>
          <w:szCs w:val="28"/>
          <w:lang w:val="uk-UA"/>
        </w:rPr>
        <w:t>на 1 рік</w:t>
      </w:r>
      <w:r w:rsidR="00AB582E">
        <w:rPr>
          <w:sz w:val="28"/>
          <w:szCs w:val="28"/>
          <w:lang w:val="uk-UA"/>
        </w:rPr>
        <w:t xml:space="preserve"> з моменту набрання чинності даного рішення</w:t>
      </w:r>
      <w:r>
        <w:rPr>
          <w:sz w:val="28"/>
          <w:szCs w:val="28"/>
          <w:lang w:val="uk-UA"/>
        </w:rPr>
        <w:t>.</w:t>
      </w:r>
    </w:p>
    <w:p w:rsidR="00E464DF" w:rsidRDefault="00E464DF" w:rsidP="00E464D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(Клименко Ю.М.) забезпечити підготовку акта прийому-передачі земельної ділянки та укладання додаткової угоди до договору оренди земельної ділянки.</w:t>
      </w:r>
    </w:p>
    <w:p w:rsidR="00663DD4" w:rsidRDefault="00663DD4" w:rsidP="00E464DF">
      <w:pPr>
        <w:ind w:right="-2"/>
        <w:jc w:val="both"/>
        <w:rPr>
          <w:sz w:val="28"/>
          <w:szCs w:val="28"/>
          <w:lang w:val="uk-UA"/>
        </w:rPr>
      </w:pPr>
    </w:p>
    <w:p w:rsidR="00E464DF" w:rsidRDefault="00E464DF" w:rsidP="00E464DF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О.М</w:t>
      </w:r>
      <w:r w:rsidRPr="007E743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663DD4" w:rsidRDefault="00663DD4" w:rsidP="00E464DF">
      <w:pPr>
        <w:rPr>
          <w:sz w:val="24"/>
          <w:szCs w:val="24"/>
          <w:lang w:val="uk-UA"/>
        </w:rPr>
      </w:pPr>
    </w:p>
    <w:p w:rsidR="00E464DF" w:rsidRDefault="00E464DF" w:rsidP="00663DD4">
      <w:pPr>
        <w:spacing w:line="276" w:lineRule="auto"/>
        <w:rPr>
          <w:sz w:val="24"/>
          <w:szCs w:val="24"/>
          <w:lang w:val="uk-UA"/>
        </w:rPr>
      </w:pPr>
      <w:r w:rsidRPr="00F8520D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663DD4" w:rsidRDefault="00663DD4" w:rsidP="00663DD4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663DD4" w:rsidSect="00A12EA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4DF"/>
    <w:rsid w:val="003E172E"/>
    <w:rsid w:val="004D782B"/>
    <w:rsid w:val="00663DD4"/>
    <w:rsid w:val="007C6D52"/>
    <w:rsid w:val="009A1985"/>
    <w:rsid w:val="00AB582E"/>
    <w:rsid w:val="00D239F3"/>
    <w:rsid w:val="00E464DF"/>
    <w:rsid w:val="00E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9558-FC54-4FBF-BC2D-FB23539F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64D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6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464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6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2018-05-04T06:11:00Z</cp:lastPrinted>
  <dcterms:created xsi:type="dcterms:W3CDTF">2018-02-06T12:32:00Z</dcterms:created>
  <dcterms:modified xsi:type="dcterms:W3CDTF">2018-05-04T06:13:00Z</dcterms:modified>
</cp:coreProperties>
</file>