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C3B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BC3B23">
        <w:rPr>
          <w:rFonts w:eastAsia="Times New Roman" w:cs="Times New Roman"/>
          <w:szCs w:val="28"/>
          <w:lang w:val="en-US" w:eastAsia="ru-RU"/>
        </w:rPr>
        <w:t xml:space="preserve">XL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BC3B23">
        <w:rPr>
          <w:rFonts w:eastAsia="Times New Roman" w:cs="Times New Roman"/>
          <w:szCs w:val="28"/>
          <w:lang w:eastAsia="ru-RU"/>
        </w:rPr>
        <w:t>23 травня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8</w:t>
      </w:r>
      <w:r w:rsidR="00BC3B23">
        <w:rPr>
          <w:rFonts w:eastAsia="Times New Roman" w:cs="Times New Roman"/>
          <w:szCs w:val="28"/>
          <w:lang w:eastAsia="ru-RU"/>
        </w:rPr>
        <w:t xml:space="preserve"> року № 3443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77922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77922" w:rsidRDefault="00D41250" w:rsidP="00D412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учаснику АТО Бережному Р.В. 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: м. Суми, проїзд Андріївський</w:t>
            </w:r>
          </w:p>
        </w:tc>
      </w:tr>
    </w:tbl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130346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12.04.2018</w:t>
      </w:r>
      <w:r w:rsidRPr="00130346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112,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7D4203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Pr="00477922">
        <w:rPr>
          <w:rFonts w:eastAsia="Times New Roman" w:cs="Times New Roman"/>
          <w:szCs w:val="28"/>
          <w:lang w:eastAsia="ru-RU"/>
        </w:rPr>
        <w:t>, 118, 121</w:t>
      </w:r>
      <w:r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</w:t>
      </w:r>
      <w:r w:rsidRPr="0059662D">
        <w:rPr>
          <w:rFonts w:eastAsia="Times New Roman" w:cs="Times New Roman"/>
          <w:szCs w:val="28"/>
          <w:lang w:eastAsia="ru-RU"/>
        </w:rPr>
        <w:t>власність</w:t>
      </w:r>
      <w:r>
        <w:rPr>
          <w:rFonts w:eastAsia="Times New Roman" w:cs="Times New Roman"/>
          <w:szCs w:val="28"/>
          <w:lang w:eastAsia="ru-RU"/>
        </w:rPr>
        <w:t xml:space="preserve"> Бережному Роману Валерійовичу (3068013173) орієнтовною площею 0,1000 га за </w:t>
      </w:r>
      <w:proofErr w:type="spellStart"/>
      <w:r>
        <w:rPr>
          <w:rFonts w:eastAsia="Times New Roman" w:cs="Times New Roman"/>
          <w:szCs w:val="28"/>
          <w:lang w:eastAsia="ru-RU"/>
        </w:rPr>
        <w:t>адресою</w:t>
      </w:r>
      <w:proofErr w:type="spellEnd"/>
      <w:r>
        <w:rPr>
          <w:rFonts w:eastAsia="Times New Roman" w:cs="Times New Roman"/>
          <w:szCs w:val="28"/>
          <w:lang w:eastAsia="ru-RU"/>
        </w:rPr>
        <w:t>: м. Суми, проїзд Андріївський</w:t>
      </w:r>
      <w:r w:rsidR="00D4347F">
        <w:rPr>
          <w:rFonts w:eastAsia="Times New Roman" w:cs="Times New Roman"/>
          <w:szCs w:val="28"/>
          <w:lang w:eastAsia="ru-RU"/>
        </w:rPr>
        <w:t xml:space="preserve"> (протокол Координаційної ради учасників АТО від </w:t>
      </w:r>
      <w:r w:rsidR="00584095">
        <w:rPr>
          <w:rFonts w:eastAsia="Times New Roman" w:cs="Times New Roman"/>
          <w:szCs w:val="28"/>
          <w:lang w:eastAsia="ru-RU"/>
        </w:rPr>
        <w:t>30.11.2017 № 46</w:t>
      </w:r>
      <w:r w:rsidR="00D4347F">
        <w:rPr>
          <w:rFonts w:eastAsia="Times New Roman" w:cs="Times New Roman"/>
          <w:szCs w:val="28"/>
          <w:lang w:eastAsia="ru-RU"/>
        </w:rPr>
        <w:t>)</w:t>
      </w:r>
      <w:r>
        <w:rPr>
          <w:rFonts w:eastAsia="Times New Roman" w:cs="Times New Roman"/>
          <w:szCs w:val="28"/>
          <w:lang w:eastAsia="ru-RU"/>
        </w:rPr>
        <w:t xml:space="preserve"> для будівництва  і обслуговування жилого будинку, господарських будівель і споруд.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BC3B2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Pr="00477922" w:rsidRDefault="00BC3B23" w:rsidP="00BC3B23">
      <w:pPr>
        <w:spacing w:line="276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Бондаренко Я.О.</w:t>
      </w:r>
      <w:bookmarkStart w:id="0" w:name="_GoBack"/>
      <w:bookmarkEnd w:id="0"/>
    </w:p>
    <w:sectPr w:rsidR="00D41250" w:rsidRPr="00477922" w:rsidSect="007D420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D7DDD"/>
    <w:rsid w:val="001409CB"/>
    <w:rsid w:val="00327BD1"/>
    <w:rsid w:val="003C14CC"/>
    <w:rsid w:val="00563DA4"/>
    <w:rsid w:val="00584095"/>
    <w:rsid w:val="00B008BE"/>
    <w:rsid w:val="00BC3B23"/>
    <w:rsid w:val="00D41250"/>
    <w:rsid w:val="00D4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816</Words>
  <Characters>466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2018-04-19T11:45:00Z</dcterms:created>
  <dcterms:modified xsi:type="dcterms:W3CDTF">2018-05-23T09:58:00Z</dcterms:modified>
</cp:coreProperties>
</file>