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7A6C85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D338BD">
        <w:rPr>
          <w:sz w:val="28"/>
          <w:szCs w:val="28"/>
          <w:lang w:val="en-US"/>
        </w:rPr>
        <w:t>XXXIX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D338BD">
        <w:rPr>
          <w:sz w:val="28"/>
          <w:szCs w:val="28"/>
          <w:lang w:val="uk-UA"/>
        </w:rPr>
        <w:t>25 квітня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="00D338BD">
        <w:rPr>
          <w:sz w:val="28"/>
          <w:szCs w:val="28"/>
          <w:lang w:val="uk-UA"/>
        </w:rPr>
        <w:t xml:space="preserve"> року</w:t>
      </w:r>
      <w:r w:rsidRPr="008134BB">
        <w:rPr>
          <w:sz w:val="28"/>
          <w:szCs w:val="28"/>
          <w:lang w:val="uk-UA"/>
        </w:rPr>
        <w:t xml:space="preserve"> № </w:t>
      </w:r>
      <w:r w:rsidR="00D338BD">
        <w:rPr>
          <w:sz w:val="28"/>
          <w:szCs w:val="28"/>
          <w:lang w:val="uk-UA"/>
        </w:rPr>
        <w:t>3334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4"/>
      </w:tblGrid>
      <w:tr w:rsidR="007A6C85" w:rsidRPr="00653202" w:rsidTr="00C76C8D">
        <w:trPr>
          <w:trHeight w:val="870"/>
        </w:trPr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C76C8D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653202">
              <w:rPr>
                <w:sz w:val="28"/>
                <w:szCs w:val="28"/>
                <w:lang w:val="uk-UA"/>
              </w:rPr>
              <w:t>надання в оренду земельної ділянки Єпіфанову А.О.</w:t>
            </w: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0A0A58" w:rsidRDefault="000A0A58" w:rsidP="000A0A5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18346E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 w:rsidR="0079580A" w:rsidRPr="004252ED">
        <w:rPr>
          <w:sz w:val="28"/>
          <w:szCs w:val="28"/>
          <w:lang w:val="uk-UA"/>
        </w:rPr>
        <w:t>громадян</w:t>
      </w:r>
      <w:r w:rsidR="00653202">
        <w:rPr>
          <w:sz w:val="28"/>
          <w:szCs w:val="28"/>
          <w:lang w:val="uk-UA"/>
        </w:rPr>
        <w:t>ина</w:t>
      </w:r>
      <w:r w:rsidRPr="004252ED">
        <w:rPr>
          <w:sz w:val="28"/>
          <w:szCs w:val="28"/>
          <w:lang w:val="uk-UA"/>
        </w:rPr>
        <w:t>, надані документи</w:t>
      </w:r>
      <w:r w:rsidRPr="0018346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653202">
        <w:rPr>
          <w:sz w:val="28"/>
          <w:szCs w:val="28"/>
          <w:lang w:val="uk-UA"/>
        </w:rPr>
        <w:t>22.02.2018 №</w:t>
      </w:r>
      <w:r w:rsidR="00B37048">
        <w:rPr>
          <w:sz w:val="28"/>
          <w:szCs w:val="28"/>
          <w:lang w:val="uk-UA"/>
        </w:rPr>
        <w:t xml:space="preserve"> 108</w:t>
      </w:r>
      <w:r>
        <w:rPr>
          <w:sz w:val="28"/>
          <w:szCs w:val="28"/>
          <w:lang w:val="uk-UA"/>
        </w:rPr>
        <w:t xml:space="preserve"> та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08 липня </w:t>
      </w:r>
      <w:r w:rsidR="00EC62E7">
        <w:rPr>
          <w:sz w:val="28"/>
          <w:szCs w:val="28"/>
          <w:lang w:val="uk-UA"/>
        </w:rPr>
        <w:t xml:space="preserve">      </w:t>
      </w:r>
      <w:r w:rsidR="00836C35" w:rsidRPr="009C1231">
        <w:rPr>
          <w:sz w:val="28"/>
          <w:szCs w:val="28"/>
          <w:lang w:val="uk-UA"/>
        </w:rPr>
        <w:t>2015 року № 4562–МР «Про встановлення плати за землю на території міста Суми» (зі змінами)»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B37048" w:rsidRPr="00B37048" w:rsidRDefault="00B37048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B37048" w:rsidRDefault="00B37048" w:rsidP="007A6C85">
      <w:pPr>
        <w:spacing w:before="120"/>
        <w:jc w:val="center"/>
        <w:rPr>
          <w:b/>
          <w:sz w:val="28"/>
          <w:szCs w:val="28"/>
          <w:lang w:val="uk-UA"/>
        </w:rPr>
      </w:pPr>
    </w:p>
    <w:p w:rsidR="007A6C85" w:rsidRDefault="00EC62E7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="007A6C85" w:rsidRPr="008134BB">
        <w:rPr>
          <w:sz w:val="28"/>
          <w:szCs w:val="28"/>
          <w:lang w:val="uk-UA"/>
        </w:rPr>
        <w:t xml:space="preserve"> згідно з додатком</w:t>
      </w:r>
      <w:r w:rsidR="007A6C85">
        <w:rPr>
          <w:sz w:val="28"/>
          <w:szCs w:val="28"/>
          <w:lang w:val="uk-UA"/>
        </w:rPr>
        <w:t>.</w:t>
      </w:r>
    </w:p>
    <w:p w:rsidR="007A6C85" w:rsidRPr="008134BB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EC62E7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C62E7">
        <w:rPr>
          <w:sz w:val="28"/>
          <w:szCs w:val="28"/>
          <w:lang w:val="uk-UA"/>
        </w:rPr>
        <w:t xml:space="preserve">  </w:t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7A6C85" w:rsidRPr="008134BB" w:rsidRDefault="007A6C85" w:rsidP="007A6C85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7A6C85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7C42F0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«Про </w:t>
      </w:r>
      <w:r w:rsidR="007C42F0">
        <w:rPr>
          <w:sz w:val="28"/>
          <w:szCs w:val="28"/>
          <w:lang w:val="uk-UA"/>
        </w:rPr>
        <w:t>надання в оренду земельної ділянки</w:t>
      </w:r>
    </w:p>
    <w:p w:rsidR="007A6C85" w:rsidRDefault="007C42F0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Єпіфанову А.О.</w:t>
      </w:r>
      <w:r w:rsidR="007A6C85">
        <w:rPr>
          <w:sz w:val="28"/>
          <w:szCs w:val="28"/>
          <w:lang w:val="uk-UA"/>
        </w:rPr>
        <w:t>»</w:t>
      </w:r>
    </w:p>
    <w:p w:rsidR="007A6C85" w:rsidRPr="008134BB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D338BD">
        <w:rPr>
          <w:sz w:val="28"/>
          <w:szCs w:val="28"/>
          <w:lang w:val="uk-UA"/>
        </w:rPr>
        <w:t>25 квітня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D338BD">
        <w:rPr>
          <w:sz w:val="28"/>
          <w:szCs w:val="28"/>
          <w:lang w:val="uk-UA"/>
        </w:rPr>
        <w:t>3334</w:t>
      </w:r>
      <w:bookmarkStart w:id="0" w:name="_GoBack"/>
      <w:bookmarkEnd w:id="0"/>
      <w:r w:rsidRPr="008134BB">
        <w:rPr>
          <w:sz w:val="28"/>
          <w:szCs w:val="28"/>
          <w:lang w:val="uk-UA"/>
        </w:rPr>
        <w:t>-МР</w:t>
      </w:r>
    </w:p>
    <w:p w:rsidR="000A0A58" w:rsidRPr="00E404AB" w:rsidRDefault="000A0A58" w:rsidP="000A0A58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9C1231" w:rsidRPr="00E404AB" w:rsidRDefault="00836C35" w:rsidP="00FB41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</w:t>
      </w:r>
      <w:r w:rsidR="000A0A58">
        <w:rPr>
          <w:sz w:val="28"/>
          <w:szCs w:val="28"/>
          <w:lang w:val="uk-UA"/>
        </w:rPr>
        <w:t xml:space="preserve">, </w:t>
      </w:r>
      <w:r w:rsidR="000A0A58" w:rsidRPr="00E404AB">
        <w:rPr>
          <w:sz w:val="28"/>
          <w:szCs w:val="28"/>
          <w:lang w:val="uk-UA"/>
        </w:rPr>
        <w:t xml:space="preserve">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899" w:type="pct"/>
        <w:tblLayout w:type="fixed"/>
        <w:tblLook w:val="0000" w:firstRow="0" w:lastRow="0" w:firstColumn="0" w:lastColumn="0" w:noHBand="0" w:noVBand="0"/>
      </w:tblPr>
      <w:tblGrid>
        <w:gridCol w:w="708"/>
        <w:gridCol w:w="3407"/>
        <w:gridCol w:w="5462"/>
        <w:gridCol w:w="2056"/>
        <w:gridCol w:w="2124"/>
        <w:gridCol w:w="1841"/>
      </w:tblGrid>
      <w:tr w:rsidR="009C1231" w:rsidRPr="004F580C" w:rsidTr="006123D0">
        <w:trPr>
          <w:cantSplit/>
          <w:trHeight w:val="241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F0" w:rsidRPr="002C12C2" w:rsidRDefault="007C42F0" w:rsidP="007C42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2C12C2">
              <w:rPr>
                <w:sz w:val="24"/>
                <w:szCs w:val="24"/>
                <w:lang w:val="uk-UA"/>
              </w:rPr>
              <w:t>різвище, ім’я, по батькові</w:t>
            </w:r>
          </w:p>
          <w:p w:rsidR="007C42F0" w:rsidRPr="002C12C2" w:rsidRDefault="007C42F0" w:rsidP="007C42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</w:t>
            </w:r>
            <w:r w:rsidRPr="002C12C2">
              <w:rPr>
                <w:sz w:val="24"/>
                <w:szCs w:val="24"/>
                <w:lang w:val="uk-UA"/>
              </w:rPr>
              <w:t>,</w:t>
            </w:r>
          </w:p>
          <w:p w:rsidR="009C1231" w:rsidRPr="00862403" w:rsidRDefault="007C42F0" w:rsidP="007C42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C1231" w:rsidRPr="004F580C" w:rsidTr="004C1856">
        <w:trPr>
          <w:cantSplit/>
          <w:trHeight w:val="32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FB41BF" w:rsidP="00612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95ECB" w:rsidRPr="00836C35" w:rsidTr="004C1856">
        <w:trPr>
          <w:cantSplit/>
          <w:trHeight w:val="1751"/>
        </w:trPr>
        <w:tc>
          <w:tcPr>
            <w:tcW w:w="227" w:type="pct"/>
            <w:shd w:val="clear" w:color="auto" w:fill="auto"/>
          </w:tcPr>
          <w:p w:rsidR="00E95ECB" w:rsidRDefault="00653202" w:rsidP="00E95E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E95EC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:rsidR="00E95ECB" w:rsidRDefault="00E95ECB" w:rsidP="00E95EC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Єпіфанов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Анатолій Олександрович,</w:t>
            </w:r>
          </w:p>
          <w:p w:rsidR="00E95ECB" w:rsidRDefault="00E95ECB" w:rsidP="00E95E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1666008176</w:t>
            </w:r>
          </w:p>
          <w:p w:rsidR="00E95ECB" w:rsidRPr="00C54F82" w:rsidRDefault="00E95ECB" w:rsidP="00E95E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51" w:type="pct"/>
            <w:shd w:val="clear" w:color="auto" w:fill="auto"/>
          </w:tcPr>
          <w:p w:rsidR="00E95ECB" w:rsidRDefault="00E95ECB" w:rsidP="00E95E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офісним приміщенням,</w:t>
            </w:r>
          </w:p>
          <w:p w:rsidR="00E95ECB" w:rsidRDefault="00E95ECB" w:rsidP="00E95E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Харківська, 1</w:t>
            </w:r>
          </w:p>
          <w:p w:rsidR="00E95ECB" w:rsidRDefault="00E95ECB" w:rsidP="00E95E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5910136300:01:008:0007</w:t>
            </w:r>
          </w:p>
          <w:p w:rsidR="00E95ECB" w:rsidRPr="00C54F82" w:rsidRDefault="00E95ECB" w:rsidP="007C42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(витяг з Державного реєстру речових прав на нерухоме майно про реєстрацію права власності № 91340362 від 06.07.2017)</w:t>
            </w:r>
          </w:p>
        </w:tc>
        <w:tc>
          <w:tcPr>
            <w:tcW w:w="659" w:type="pct"/>
            <w:shd w:val="clear" w:color="auto" w:fill="auto"/>
          </w:tcPr>
          <w:p w:rsidR="00E95ECB" w:rsidRDefault="00E95ECB" w:rsidP="00E95E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12/1000</w:t>
            </w:r>
          </w:p>
          <w:p w:rsidR="00E95ECB" w:rsidRDefault="00E95ECB" w:rsidP="00E95E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E95ECB" w:rsidRDefault="00E95ECB" w:rsidP="00E95E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0,5719</w:t>
            </w:r>
          </w:p>
          <w:p w:rsidR="00E95ECB" w:rsidRPr="00C54F82" w:rsidRDefault="00E95ECB" w:rsidP="00E95E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681" w:type="pct"/>
            <w:shd w:val="clear" w:color="auto" w:fill="auto"/>
          </w:tcPr>
          <w:p w:rsidR="00E95ECB" w:rsidRPr="0066779F" w:rsidRDefault="00E95ECB" w:rsidP="00E95ECB">
            <w:pPr>
              <w:ind w:righ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590" w:type="pct"/>
            <w:shd w:val="clear" w:color="auto" w:fill="auto"/>
          </w:tcPr>
          <w:p w:rsidR="00E95ECB" w:rsidRPr="00C54F82" w:rsidRDefault="00E95ECB" w:rsidP="00E95E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4C1856" w:rsidRDefault="004C1856" w:rsidP="007A6C85">
      <w:pPr>
        <w:rPr>
          <w:sz w:val="28"/>
          <w:szCs w:val="28"/>
          <w:lang w:val="uk-UA"/>
        </w:rPr>
      </w:pPr>
    </w:p>
    <w:p w:rsidR="004C1856" w:rsidRDefault="004C1856" w:rsidP="007A6C85">
      <w:pPr>
        <w:rPr>
          <w:sz w:val="28"/>
          <w:szCs w:val="28"/>
          <w:lang w:val="uk-UA"/>
        </w:rPr>
      </w:pPr>
    </w:p>
    <w:p w:rsidR="004C1856" w:rsidRDefault="004C1856" w:rsidP="007A6C85">
      <w:pPr>
        <w:rPr>
          <w:sz w:val="28"/>
          <w:szCs w:val="28"/>
          <w:lang w:val="uk-UA"/>
        </w:rPr>
      </w:pPr>
    </w:p>
    <w:p w:rsidR="004C1856" w:rsidRDefault="004C1856" w:rsidP="007A6C85">
      <w:pPr>
        <w:rPr>
          <w:sz w:val="28"/>
          <w:szCs w:val="28"/>
          <w:lang w:val="uk-UA"/>
        </w:rPr>
      </w:pPr>
    </w:p>
    <w:p w:rsidR="007A6C85" w:rsidRDefault="007A6C85" w:rsidP="007A6C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C1856">
        <w:rPr>
          <w:sz w:val="28"/>
          <w:szCs w:val="28"/>
          <w:lang w:val="uk-UA"/>
        </w:rPr>
        <w:t xml:space="preserve">          </w:t>
      </w:r>
      <w:r w:rsidR="00406261">
        <w:rPr>
          <w:sz w:val="28"/>
          <w:szCs w:val="28"/>
          <w:lang w:val="uk-UA"/>
        </w:rPr>
        <w:t xml:space="preserve">  </w:t>
      </w:r>
      <w:r w:rsidR="004C1856">
        <w:rPr>
          <w:sz w:val="28"/>
          <w:szCs w:val="28"/>
          <w:lang w:val="uk-UA"/>
        </w:rPr>
        <w:t xml:space="preserve">      </w:t>
      </w:r>
      <w:r w:rsidRPr="008134BB">
        <w:rPr>
          <w:sz w:val="28"/>
          <w:szCs w:val="28"/>
          <w:lang w:val="uk-UA"/>
        </w:rPr>
        <w:t>О.М. Лисенко</w:t>
      </w:r>
    </w:p>
    <w:p w:rsidR="00B423CD" w:rsidRDefault="00B423CD" w:rsidP="007A6C85">
      <w:pPr>
        <w:rPr>
          <w:sz w:val="28"/>
          <w:szCs w:val="28"/>
          <w:lang w:val="uk-UA"/>
        </w:rPr>
      </w:pPr>
    </w:p>
    <w:p w:rsidR="00340947" w:rsidRDefault="007A6C85"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340947" w:rsidSect="00FB41B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C85"/>
    <w:rsid w:val="00013CF0"/>
    <w:rsid w:val="000A0A58"/>
    <w:rsid w:val="000B3848"/>
    <w:rsid w:val="00340947"/>
    <w:rsid w:val="00406261"/>
    <w:rsid w:val="004252ED"/>
    <w:rsid w:val="004C1856"/>
    <w:rsid w:val="004E2827"/>
    <w:rsid w:val="005048B0"/>
    <w:rsid w:val="005609DE"/>
    <w:rsid w:val="006123D0"/>
    <w:rsid w:val="00653202"/>
    <w:rsid w:val="00696F2D"/>
    <w:rsid w:val="00702301"/>
    <w:rsid w:val="00723C5A"/>
    <w:rsid w:val="0079580A"/>
    <w:rsid w:val="007A6C85"/>
    <w:rsid w:val="007C42F0"/>
    <w:rsid w:val="00836C35"/>
    <w:rsid w:val="009C1231"/>
    <w:rsid w:val="00AB62F8"/>
    <w:rsid w:val="00B37048"/>
    <w:rsid w:val="00B423CD"/>
    <w:rsid w:val="00BB2AE0"/>
    <w:rsid w:val="00C76C8D"/>
    <w:rsid w:val="00D338BD"/>
    <w:rsid w:val="00D66F72"/>
    <w:rsid w:val="00DD123B"/>
    <w:rsid w:val="00E062EE"/>
    <w:rsid w:val="00E95ECB"/>
    <w:rsid w:val="00EC62E7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1C58"/>
  <w15:docId w15:val="{39991846-5D78-4458-A82F-33492F95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CE323-A62B-4BCC-8B6C-870433E6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User-PC</cp:lastModifiedBy>
  <cp:revision>19</cp:revision>
  <dcterms:created xsi:type="dcterms:W3CDTF">2018-01-23T12:54:00Z</dcterms:created>
  <dcterms:modified xsi:type="dcterms:W3CDTF">2018-04-25T12:43:00Z</dcterms:modified>
</cp:coreProperties>
</file>