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B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8734" cy="729205"/>
            <wp:effectExtent l="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8" cy="7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  <w:gridCol w:w="207"/>
      </w:tblGrid>
      <w:tr w:rsidR="00FD6AAB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FD6AAB" w:rsidRDefault="00FD6AAB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D6AAB" w:rsidRPr="00371419" w:rsidRDefault="00FD6AAB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AAB" w:rsidRPr="009C3D15" w:rsidRDefault="00FD6AAB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104C81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E8461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>VІІ СКЛИКАННЯ</w:t>
            </w:r>
            <w:r w:rsidR="007736A0">
              <w:rPr>
                <w:sz w:val="28"/>
                <w:szCs w:val="28"/>
                <w:lang w:val="en-US"/>
              </w:rPr>
              <w:t xml:space="preserve"> XLI</w:t>
            </w:r>
            <w:r w:rsidR="00201BB2">
              <w:rPr>
                <w:sz w:val="28"/>
                <w:szCs w:val="28"/>
                <w:lang w:val="en-US"/>
              </w:rPr>
              <w:t xml:space="preserve">II </w:t>
            </w:r>
            <w:r w:rsidRPr="004F20A7">
              <w:rPr>
                <w:sz w:val="28"/>
                <w:szCs w:val="28"/>
                <w:lang w:val="uk-UA"/>
              </w:rPr>
              <w:t>СЕСІЯ</w:t>
            </w:r>
          </w:p>
        </w:tc>
      </w:tr>
    </w:tbl>
    <w:p w:rsidR="00FD6AAB" w:rsidRPr="00A21750" w:rsidRDefault="00FD6AAB" w:rsidP="00104C8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D6AAB" w:rsidRPr="00AD2B50" w:rsidRDefault="00FD6AAB" w:rsidP="00FD6AAB">
      <w:pPr>
        <w:rPr>
          <w:sz w:val="28"/>
          <w:lang w:val="uk-UA"/>
        </w:rPr>
      </w:pPr>
    </w:p>
    <w:p w:rsidR="00FD6AAB" w:rsidRPr="00AD2B50" w:rsidRDefault="00FD6AAB" w:rsidP="00F70575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396A7E">
        <w:rPr>
          <w:sz w:val="28"/>
          <w:lang w:val="uk-UA"/>
        </w:rPr>
        <w:t xml:space="preserve">25 липня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AD2B50">
        <w:rPr>
          <w:sz w:val="28"/>
          <w:lang w:val="uk-UA"/>
        </w:rPr>
        <w:t xml:space="preserve"> року №</w:t>
      </w:r>
      <w:r w:rsidR="005B3E03">
        <w:rPr>
          <w:sz w:val="28"/>
          <w:lang w:val="uk-UA"/>
        </w:rPr>
        <w:t xml:space="preserve"> </w:t>
      </w:r>
      <w:r w:rsidR="007736A0">
        <w:rPr>
          <w:sz w:val="28"/>
          <w:lang w:val="uk-UA"/>
        </w:rPr>
        <w:t>3653-</w:t>
      </w:r>
      <w:r w:rsidRPr="00AD2B50">
        <w:rPr>
          <w:sz w:val="28"/>
          <w:lang w:val="uk-UA"/>
        </w:rPr>
        <w:t>МР</w:t>
      </w:r>
    </w:p>
    <w:p w:rsidR="00FD6AAB" w:rsidRDefault="00FD6AAB" w:rsidP="00F70575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D6AAB" w:rsidRPr="00AD2B50" w:rsidRDefault="00FD6AAB" w:rsidP="00F70575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6AAB" w:rsidRPr="009D6B0C" w:rsidTr="00F008B3">
        <w:tc>
          <w:tcPr>
            <w:tcW w:w="4786" w:type="dxa"/>
          </w:tcPr>
          <w:p w:rsidR="00FD6AAB" w:rsidRPr="00702D0C" w:rsidRDefault="00FD6AAB" w:rsidP="00F70575">
            <w:pPr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від 2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червня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2018 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545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-МР «</w:t>
            </w:r>
            <w:hyperlink r:id="rId10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</w:t>
              </w:r>
              <w:r w:rsidR="00104C81">
                <w:rPr>
                  <w:sz w:val="28"/>
                  <w:szCs w:val="28"/>
                  <w:lang w:val="uk-UA"/>
                </w:rPr>
                <w:t>ї</w:t>
              </w:r>
              <w:r w:rsidRPr="00E52E27">
                <w:rPr>
                  <w:sz w:val="28"/>
                  <w:szCs w:val="28"/>
                  <w:lang w:val="uk-UA"/>
                </w:rPr>
                <w:t xml:space="preserve"> </w:t>
              </w:r>
              <w:r w:rsidR="00104C81">
                <w:rPr>
                  <w:sz w:val="28"/>
                  <w:szCs w:val="28"/>
                  <w:lang w:val="uk-UA"/>
                </w:rPr>
                <w:t>установи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 «</w:t>
              </w:r>
              <w:r w:rsidR="00104C81">
                <w:rPr>
                  <w:sz w:val="28"/>
                  <w:szCs w:val="28"/>
                  <w:lang w:val="uk-UA"/>
                </w:rPr>
                <w:t>Сумська міська 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» шляхом реорганізації в порядку перетворення в комунальне </w:t>
              </w:r>
              <w:r w:rsidR="00C076B7">
                <w:rPr>
                  <w:sz w:val="28"/>
                  <w:szCs w:val="28"/>
                  <w:lang w:val="uk-UA"/>
                </w:rPr>
                <w:t xml:space="preserve">некомерційне </w:t>
              </w:r>
              <w:r w:rsidRPr="00E52E27">
                <w:rPr>
                  <w:sz w:val="28"/>
                  <w:szCs w:val="28"/>
                  <w:lang w:val="uk-UA"/>
                </w:rPr>
                <w:t>підприємство «</w:t>
              </w:r>
              <w:r w:rsidR="00104C81">
                <w:rPr>
                  <w:sz w:val="28"/>
                  <w:szCs w:val="28"/>
                  <w:lang w:val="uk-UA"/>
                </w:rPr>
                <w:t>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>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D6AAB" w:rsidRDefault="00FD6AAB" w:rsidP="00F7057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FD6AAB" w:rsidRDefault="00FD6AAB" w:rsidP="00F70575">
      <w:pPr>
        <w:jc w:val="both"/>
        <w:rPr>
          <w:b/>
          <w:sz w:val="28"/>
          <w:szCs w:val="28"/>
          <w:lang w:val="uk-UA"/>
        </w:rPr>
      </w:pP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4B032B">
        <w:rPr>
          <w:sz w:val="28"/>
          <w:szCs w:val="28"/>
          <w:shd w:val="clear" w:color="auto" w:fill="FFFFFF"/>
          <w:lang w:val="uk-UA"/>
        </w:rPr>
        <w:t xml:space="preserve">здійснення комплексу організаційних заходів, пов’язаних з реорганізацією в порядку перетворення </w:t>
      </w:r>
      <w:r w:rsidR="004B032B" w:rsidRPr="004B032B">
        <w:rPr>
          <w:sz w:val="28"/>
          <w:szCs w:val="28"/>
          <w:shd w:val="clear" w:color="auto" w:fill="FFFFFF"/>
          <w:lang w:val="uk-UA"/>
        </w:rPr>
        <w:t>комунальної установи «Сумська міська дитяча клінічна лікарня Святої Зінаїди»</w:t>
      </w:r>
      <w:r w:rsidR="004B032B">
        <w:rPr>
          <w:sz w:val="28"/>
          <w:szCs w:val="28"/>
          <w:shd w:val="clear" w:color="auto" w:fill="FFFFFF"/>
          <w:lang w:val="uk-UA"/>
        </w:rPr>
        <w:t xml:space="preserve"> </w:t>
      </w:r>
      <w:r w:rsidR="004B032B">
        <w:rPr>
          <w:sz w:val="28"/>
          <w:lang w:val="uk-UA"/>
        </w:rPr>
        <w:t xml:space="preserve">в </w:t>
      </w:r>
      <w:r w:rsidRPr="00702D0C">
        <w:rPr>
          <w:sz w:val="28"/>
          <w:lang w:val="uk-UA"/>
        </w:rPr>
        <w:t>комунальн</w:t>
      </w:r>
      <w:r w:rsidR="004B032B">
        <w:rPr>
          <w:sz w:val="28"/>
          <w:lang w:val="uk-UA"/>
        </w:rPr>
        <w:t>е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</w:t>
      </w:r>
      <w:r w:rsidR="004B032B">
        <w:rPr>
          <w:sz w:val="28"/>
          <w:lang w:val="uk-UA"/>
        </w:rPr>
        <w:t>е</w:t>
      </w:r>
      <w:r>
        <w:rPr>
          <w:sz w:val="28"/>
          <w:lang w:val="uk-UA"/>
        </w:rPr>
        <w:t xml:space="preserve"> підприємств</w:t>
      </w:r>
      <w:r w:rsidR="004B032B">
        <w:rPr>
          <w:sz w:val="28"/>
          <w:lang w:val="uk-UA"/>
        </w:rPr>
        <w:t>о</w:t>
      </w:r>
      <w:r>
        <w:rPr>
          <w:sz w:val="28"/>
          <w:lang w:val="uk-UA"/>
        </w:rPr>
        <w:t xml:space="preserve"> </w:t>
      </w:r>
      <w:r w:rsidRPr="009C0ED1">
        <w:rPr>
          <w:sz w:val="28"/>
          <w:lang w:val="uk-UA"/>
        </w:rPr>
        <w:t>«</w:t>
      </w:r>
      <w:r w:rsidR="00104C81" w:rsidRPr="00104C81">
        <w:rPr>
          <w:sz w:val="28"/>
          <w:lang w:val="uk-UA"/>
        </w:rPr>
        <w:t>Дитяча клінічна лікарня Святої Зінаїди» Сумської міської ради</w:t>
      </w:r>
      <w:r w:rsidRPr="009C0ED1">
        <w:rPr>
          <w:sz w:val="28"/>
          <w:szCs w:val="28"/>
          <w:shd w:val="clear" w:color="auto" w:fill="FFFFFF"/>
          <w:lang w:val="uk-UA"/>
        </w:rPr>
        <w:t>, на виконання</w:t>
      </w:r>
      <w:r w:rsidRPr="009C0ED1">
        <w:rPr>
          <w:sz w:val="28"/>
          <w:szCs w:val="28"/>
          <w:lang w:val="uk-UA"/>
        </w:rPr>
        <w:t xml:space="preserve"> </w:t>
      </w:r>
      <w:r w:rsidR="00AB32FB" w:rsidRPr="00C81C21">
        <w:rPr>
          <w:sz w:val="28"/>
          <w:szCs w:val="28"/>
          <w:lang w:val="uk-UA"/>
        </w:rPr>
        <w:t>рішення</w:t>
      </w:r>
      <w:r w:rsidR="00AB32FB" w:rsidRPr="00E52E27">
        <w:rPr>
          <w:sz w:val="28"/>
          <w:szCs w:val="28"/>
          <w:lang w:val="uk-UA"/>
        </w:rPr>
        <w:t xml:space="preserve"> Сумської міської ради</w:t>
      </w:r>
      <w:r w:rsidR="004B032B">
        <w:rPr>
          <w:color w:val="000000" w:themeColor="text1"/>
          <w:sz w:val="28"/>
          <w:szCs w:val="28"/>
          <w:lang w:val="uk-UA"/>
        </w:rPr>
        <w:t xml:space="preserve"> </w:t>
      </w:r>
      <w:r w:rsidR="004B032B" w:rsidRPr="00E52E27">
        <w:rPr>
          <w:color w:val="000000" w:themeColor="text1"/>
          <w:sz w:val="28"/>
          <w:szCs w:val="28"/>
          <w:lang w:val="uk-UA"/>
        </w:rPr>
        <w:t>від 2</w:t>
      </w:r>
      <w:r w:rsidR="004B032B">
        <w:rPr>
          <w:color w:val="000000" w:themeColor="text1"/>
          <w:sz w:val="28"/>
          <w:szCs w:val="28"/>
          <w:lang w:val="uk-UA"/>
        </w:rPr>
        <w:t xml:space="preserve">0 червня </w:t>
      </w:r>
      <w:r w:rsidR="004B032B" w:rsidRPr="00E52E27">
        <w:rPr>
          <w:color w:val="000000" w:themeColor="text1"/>
          <w:sz w:val="28"/>
          <w:szCs w:val="28"/>
          <w:lang w:val="uk-UA"/>
        </w:rPr>
        <w:t xml:space="preserve">2018 </w:t>
      </w:r>
      <w:r w:rsidR="004B032B">
        <w:rPr>
          <w:color w:val="000000" w:themeColor="text1"/>
          <w:sz w:val="28"/>
          <w:szCs w:val="28"/>
          <w:lang w:val="uk-UA"/>
        </w:rPr>
        <w:t xml:space="preserve">року </w:t>
      </w:r>
      <w:r w:rsidR="00C076B7">
        <w:rPr>
          <w:color w:val="000000" w:themeColor="text1"/>
          <w:sz w:val="28"/>
          <w:szCs w:val="28"/>
          <w:lang w:val="uk-UA"/>
        </w:rPr>
        <w:br/>
      </w:r>
      <w:r w:rsidR="004B032B" w:rsidRPr="00E52E27">
        <w:rPr>
          <w:color w:val="000000" w:themeColor="text1"/>
          <w:sz w:val="28"/>
          <w:szCs w:val="28"/>
          <w:lang w:val="uk-UA"/>
        </w:rPr>
        <w:t>№ 3</w:t>
      </w:r>
      <w:r w:rsidR="004B032B">
        <w:rPr>
          <w:color w:val="000000" w:themeColor="text1"/>
          <w:sz w:val="28"/>
          <w:szCs w:val="28"/>
          <w:lang w:val="uk-UA"/>
        </w:rPr>
        <w:t>545</w:t>
      </w:r>
      <w:r w:rsidR="004B032B" w:rsidRPr="00E52E27">
        <w:rPr>
          <w:color w:val="000000" w:themeColor="text1"/>
          <w:sz w:val="28"/>
          <w:szCs w:val="28"/>
          <w:lang w:val="uk-UA"/>
        </w:rPr>
        <w:t>-МР «</w:t>
      </w:r>
      <w:hyperlink r:id="rId11" w:history="1">
        <w:r w:rsidR="004B032B" w:rsidRPr="00E52E27">
          <w:rPr>
            <w:sz w:val="28"/>
            <w:szCs w:val="28"/>
            <w:lang w:val="uk-UA"/>
          </w:rPr>
          <w:t>Про припинення комунально</w:t>
        </w:r>
        <w:r w:rsidR="004B032B">
          <w:rPr>
            <w:sz w:val="28"/>
            <w:szCs w:val="28"/>
            <w:lang w:val="uk-UA"/>
          </w:rPr>
          <w:t>ї</w:t>
        </w:r>
        <w:r w:rsidR="004B032B" w:rsidRPr="00E52E27">
          <w:rPr>
            <w:sz w:val="28"/>
            <w:szCs w:val="28"/>
            <w:lang w:val="uk-UA"/>
          </w:rPr>
          <w:t xml:space="preserve"> </w:t>
        </w:r>
        <w:r w:rsidR="004B032B">
          <w:rPr>
            <w:sz w:val="28"/>
            <w:szCs w:val="28"/>
            <w:lang w:val="uk-UA"/>
          </w:rPr>
          <w:t>установи</w:t>
        </w:r>
        <w:r w:rsidR="004B032B" w:rsidRPr="00E52E27">
          <w:rPr>
            <w:sz w:val="28"/>
            <w:szCs w:val="28"/>
            <w:lang w:val="uk-UA"/>
          </w:rPr>
          <w:t xml:space="preserve"> «</w:t>
        </w:r>
        <w:r w:rsidR="004B032B"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="004B032B"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="004B032B" w:rsidRPr="00E52E27">
          <w:rPr>
            <w:sz w:val="28"/>
            <w:szCs w:val="28"/>
            <w:lang w:val="uk-UA"/>
          </w:rPr>
          <w:t>підприємство «</w:t>
        </w:r>
        <w:r w:rsidR="004B032B">
          <w:rPr>
            <w:sz w:val="28"/>
            <w:szCs w:val="28"/>
            <w:lang w:val="uk-UA"/>
          </w:rPr>
          <w:t>Дитяча клінічна лікарня Святої Зінаїди</w:t>
        </w:r>
        <w:r w:rsidR="004B032B" w:rsidRPr="00E52E27">
          <w:rPr>
            <w:sz w:val="28"/>
            <w:szCs w:val="28"/>
            <w:lang w:val="uk-UA"/>
          </w:rPr>
          <w:t>» Сумської міської ради</w:t>
        </w:r>
      </w:hyperlink>
      <w:r w:rsidR="00AB32FB" w:rsidRPr="0036077E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пунктом </w:t>
      </w:r>
      <w:r w:rsidR="00C076B7">
        <w:rPr>
          <w:sz w:val="28"/>
          <w:szCs w:val="28"/>
          <w:lang w:val="uk-UA"/>
        </w:rPr>
        <w:br/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FD6AAB" w:rsidRDefault="00FD6AAB" w:rsidP="00FD6AAB">
      <w:pPr>
        <w:jc w:val="both"/>
        <w:rPr>
          <w:sz w:val="28"/>
          <w:szCs w:val="28"/>
          <w:lang w:val="uk-UA"/>
        </w:rPr>
      </w:pPr>
    </w:p>
    <w:p w:rsidR="00FD6AAB" w:rsidRPr="0025230B" w:rsidRDefault="00FD6AAB" w:rsidP="00FD6AAB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D6AAB" w:rsidRPr="0025230B" w:rsidRDefault="00FD6AAB" w:rsidP="00FD6AAB">
      <w:pPr>
        <w:pStyle w:val="a3"/>
        <w:keepNext/>
        <w:widowControl w:val="0"/>
        <w:jc w:val="center"/>
      </w:pPr>
    </w:p>
    <w:p w:rsidR="00FD6AAB" w:rsidRDefault="00FD6AAB" w:rsidP="00FD6AAB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Пункт 7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</w:t>
      </w:r>
      <w:r w:rsidR="0021440B" w:rsidRPr="00E52E27">
        <w:rPr>
          <w:color w:val="000000" w:themeColor="text1"/>
          <w:sz w:val="28"/>
          <w:szCs w:val="28"/>
          <w:lang w:val="uk-UA"/>
        </w:rPr>
        <w:t>2</w:t>
      </w:r>
      <w:r w:rsidR="0021440B">
        <w:rPr>
          <w:color w:val="000000" w:themeColor="text1"/>
          <w:sz w:val="28"/>
          <w:szCs w:val="28"/>
          <w:lang w:val="uk-UA"/>
        </w:rPr>
        <w:t xml:space="preserve">0 червня </w:t>
      </w:r>
      <w:r w:rsidR="0021440B" w:rsidRPr="00E52E27">
        <w:rPr>
          <w:color w:val="000000" w:themeColor="text1"/>
          <w:sz w:val="28"/>
          <w:szCs w:val="28"/>
          <w:lang w:val="uk-UA"/>
        </w:rPr>
        <w:t xml:space="preserve">2018 </w:t>
      </w:r>
      <w:r w:rsidR="0021440B">
        <w:rPr>
          <w:color w:val="000000" w:themeColor="text1"/>
          <w:sz w:val="28"/>
          <w:szCs w:val="28"/>
          <w:lang w:val="uk-UA"/>
        </w:rPr>
        <w:t xml:space="preserve">року </w:t>
      </w:r>
      <w:r w:rsidR="0021440B">
        <w:rPr>
          <w:color w:val="000000" w:themeColor="text1"/>
          <w:sz w:val="28"/>
          <w:szCs w:val="28"/>
          <w:lang w:val="uk-UA"/>
        </w:rPr>
        <w:br/>
      </w:r>
      <w:r w:rsidR="0021440B" w:rsidRPr="00E52E27">
        <w:rPr>
          <w:color w:val="000000" w:themeColor="text1"/>
          <w:sz w:val="28"/>
          <w:szCs w:val="28"/>
          <w:lang w:val="uk-UA"/>
        </w:rPr>
        <w:t>№ 3</w:t>
      </w:r>
      <w:r w:rsidR="0021440B">
        <w:rPr>
          <w:color w:val="000000" w:themeColor="text1"/>
          <w:sz w:val="28"/>
          <w:szCs w:val="28"/>
          <w:lang w:val="uk-UA"/>
        </w:rPr>
        <w:t>545</w:t>
      </w:r>
      <w:r w:rsidR="0021440B" w:rsidRPr="00E52E27">
        <w:rPr>
          <w:color w:val="000000" w:themeColor="text1"/>
          <w:sz w:val="28"/>
          <w:szCs w:val="28"/>
          <w:lang w:val="uk-UA"/>
        </w:rPr>
        <w:t>-МР «</w:t>
      </w:r>
      <w:hyperlink r:id="rId12" w:history="1">
        <w:r w:rsidR="0021440B" w:rsidRPr="00E52E27">
          <w:rPr>
            <w:sz w:val="28"/>
            <w:szCs w:val="28"/>
            <w:lang w:val="uk-UA"/>
          </w:rPr>
          <w:t>Про припинення комунально</w:t>
        </w:r>
        <w:r w:rsidR="0021440B">
          <w:rPr>
            <w:sz w:val="28"/>
            <w:szCs w:val="28"/>
            <w:lang w:val="uk-UA"/>
          </w:rPr>
          <w:t>ї</w:t>
        </w:r>
        <w:r w:rsidR="0021440B" w:rsidRPr="00E52E27">
          <w:rPr>
            <w:sz w:val="28"/>
            <w:szCs w:val="28"/>
            <w:lang w:val="uk-UA"/>
          </w:rPr>
          <w:t xml:space="preserve"> </w:t>
        </w:r>
        <w:r w:rsidR="0021440B">
          <w:rPr>
            <w:sz w:val="28"/>
            <w:szCs w:val="28"/>
            <w:lang w:val="uk-UA"/>
          </w:rPr>
          <w:t>установи</w:t>
        </w:r>
        <w:r w:rsidR="0021440B" w:rsidRPr="00E52E27">
          <w:rPr>
            <w:sz w:val="28"/>
            <w:szCs w:val="28"/>
            <w:lang w:val="uk-UA"/>
          </w:rPr>
          <w:t xml:space="preserve"> «</w:t>
        </w:r>
        <w:r w:rsidR="0021440B"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="0021440B"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="0021440B" w:rsidRPr="00E52E27">
          <w:rPr>
            <w:sz w:val="28"/>
            <w:szCs w:val="28"/>
            <w:lang w:val="uk-UA"/>
          </w:rPr>
          <w:t>підприємство «</w:t>
        </w:r>
        <w:r w:rsidR="0021440B">
          <w:rPr>
            <w:sz w:val="28"/>
            <w:szCs w:val="28"/>
            <w:lang w:val="uk-UA"/>
          </w:rPr>
          <w:t>Дитяча клінічна лікарня Святої Зінаїди</w:t>
        </w:r>
        <w:r w:rsidR="0021440B" w:rsidRPr="00E52E27">
          <w:rPr>
            <w:sz w:val="28"/>
            <w:szCs w:val="28"/>
            <w:lang w:val="uk-UA"/>
          </w:rPr>
          <w:t>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FD6AAB" w:rsidRDefault="00D51A18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«7. </w:t>
      </w:r>
      <w:r w:rsidR="00FD6AAB">
        <w:rPr>
          <w:sz w:val="28"/>
          <w:szCs w:val="28"/>
          <w:lang w:val="uk-UA"/>
        </w:rPr>
        <w:t xml:space="preserve">Установити, що </w:t>
      </w:r>
      <w:r w:rsidR="00FD6AAB" w:rsidRPr="00FD6AAB">
        <w:rPr>
          <w:sz w:val="28"/>
          <w:szCs w:val="28"/>
          <w:lang w:val="uk-UA"/>
        </w:rPr>
        <w:t xml:space="preserve">комунальне </w:t>
      </w:r>
      <w:r w:rsidR="00FD6AAB">
        <w:rPr>
          <w:sz w:val="28"/>
          <w:szCs w:val="28"/>
          <w:lang w:val="uk-UA"/>
        </w:rPr>
        <w:t xml:space="preserve">некомерційне </w:t>
      </w:r>
      <w:r w:rsidR="00FD6AAB" w:rsidRPr="00FD6AAB">
        <w:rPr>
          <w:sz w:val="28"/>
          <w:szCs w:val="28"/>
          <w:lang w:val="uk-UA"/>
        </w:rPr>
        <w:t>підприємство «</w:t>
      </w:r>
      <w:r w:rsidR="0021440B" w:rsidRPr="0021440B">
        <w:rPr>
          <w:sz w:val="28"/>
          <w:szCs w:val="28"/>
          <w:lang w:val="uk-UA"/>
        </w:rPr>
        <w:t xml:space="preserve">Дитяча </w:t>
      </w:r>
      <w:r w:rsidR="0021440B" w:rsidRPr="0021440B">
        <w:rPr>
          <w:sz w:val="28"/>
          <w:szCs w:val="28"/>
          <w:lang w:val="uk-UA"/>
        </w:rPr>
        <w:lastRenderedPageBreak/>
        <w:t>клінічна лікарня Святої</w:t>
      </w:r>
      <w:r w:rsidR="0021440B">
        <w:rPr>
          <w:sz w:val="28"/>
          <w:szCs w:val="28"/>
          <w:lang w:val="uk-UA"/>
        </w:rPr>
        <w:t xml:space="preserve"> </w:t>
      </w:r>
      <w:r w:rsidR="0021440B" w:rsidRPr="0021440B">
        <w:rPr>
          <w:sz w:val="28"/>
          <w:szCs w:val="28"/>
          <w:lang w:val="uk-UA"/>
        </w:rPr>
        <w:t>Зінаїди</w:t>
      </w:r>
      <w:r w:rsidR="00FD6AAB" w:rsidRPr="00FD6AAB">
        <w:rPr>
          <w:sz w:val="28"/>
          <w:szCs w:val="28"/>
          <w:lang w:val="uk-UA"/>
        </w:rPr>
        <w:t xml:space="preserve">» Сумської міської ради </w:t>
      </w:r>
      <w:r w:rsidR="00FD6AAB">
        <w:rPr>
          <w:sz w:val="28"/>
          <w:szCs w:val="28"/>
          <w:lang w:val="uk-UA"/>
        </w:rPr>
        <w:t>є правонаступником усіх прав та обов’язків комунально</w:t>
      </w:r>
      <w:r w:rsidR="0021440B">
        <w:rPr>
          <w:sz w:val="28"/>
          <w:szCs w:val="28"/>
          <w:lang w:val="uk-UA"/>
        </w:rPr>
        <w:t>ї</w:t>
      </w:r>
      <w:r w:rsidR="00FD6AAB">
        <w:rPr>
          <w:sz w:val="28"/>
          <w:szCs w:val="28"/>
          <w:lang w:val="uk-UA"/>
        </w:rPr>
        <w:t xml:space="preserve"> </w:t>
      </w:r>
      <w:r w:rsidR="0021440B">
        <w:rPr>
          <w:sz w:val="28"/>
          <w:szCs w:val="28"/>
          <w:lang w:val="uk-UA"/>
        </w:rPr>
        <w:t>установи</w:t>
      </w:r>
      <w:r w:rsidR="00FD6AAB">
        <w:rPr>
          <w:sz w:val="28"/>
          <w:szCs w:val="28"/>
          <w:lang w:val="uk-UA"/>
        </w:rPr>
        <w:t xml:space="preserve"> </w:t>
      </w:r>
      <w:r w:rsidR="0021440B" w:rsidRPr="0021440B">
        <w:rPr>
          <w:sz w:val="28"/>
          <w:szCs w:val="28"/>
          <w:lang w:val="uk-UA"/>
        </w:rPr>
        <w:t>«Сумська міська дитяча клінічна лікарня Святої Зінаїди»</w:t>
      </w:r>
      <w:r w:rsidR="00D87871">
        <w:rPr>
          <w:sz w:val="28"/>
          <w:szCs w:val="28"/>
          <w:lang w:val="uk-UA"/>
        </w:rPr>
        <w:t>,</w:t>
      </w:r>
      <w:r w:rsidR="00FD6AAB">
        <w:rPr>
          <w:sz w:val="28"/>
          <w:szCs w:val="28"/>
          <w:lang w:val="uk-UA"/>
        </w:rPr>
        <w:t xml:space="preserve"> </w:t>
      </w:r>
      <w:r w:rsidR="00D87871">
        <w:rPr>
          <w:sz w:val="28"/>
          <w:szCs w:val="28"/>
          <w:lang w:val="uk-UA"/>
        </w:rPr>
        <w:t>у</w:t>
      </w:r>
      <w:r w:rsidR="00FD6AAB">
        <w:rPr>
          <w:sz w:val="28"/>
          <w:szCs w:val="28"/>
          <w:lang w:val="uk-UA"/>
        </w:rPr>
        <w:t xml:space="preserve"> тому числі щодо здійснення </w:t>
      </w:r>
      <w:r>
        <w:rPr>
          <w:sz w:val="28"/>
          <w:szCs w:val="28"/>
          <w:lang w:val="uk-UA"/>
        </w:rPr>
        <w:t xml:space="preserve">передачі </w:t>
      </w:r>
      <w:r w:rsidR="00FD6AAB">
        <w:rPr>
          <w:sz w:val="28"/>
          <w:szCs w:val="28"/>
          <w:lang w:val="uk-UA"/>
        </w:rPr>
        <w:t>неоплачених зобов’язань</w:t>
      </w:r>
      <w:r>
        <w:rPr>
          <w:sz w:val="28"/>
          <w:szCs w:val="28"/>
          <w:lang w:val="uk-UA"/>
        </w:rPr>
        <w:t>».</w:t>
      </w:r>
    </w:p>
    <w:p w:rsidR="0021440B" w:rsidRDefault="0021440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зміни </w:t>
      </w:r>
      <w:r w:rsidR="007349A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7349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</w:t>
      </w:r>
      <w:r w:rsidR="007349A3">
        <w:rPr>
          <w:sz w:val="28"/>
          <w:szCs w:val="28"/>
          <w:lang w:val="uk-UA"/>
        </w:rPr>
        <w:t>ок</w:t>
      </w:r>
      <w:r w:rsidR="00F70575" w:rsidRPr="00F70575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</w:t>
      </w:r>
      <w:r w:rsidR="007349A3">
        <w:rPr>
          <w:color w:val="000000" w:themeColor="text1"/>
          <w:sz w:val="28"/>
          <w:szCs w:val="28"/>
          <w:lang w:val="uk-UA"/>
        </w:rPr>
        <w:br/>
      </w:r>
      <w:r w:rsidRPr="00E52E27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0 червня </w:t>
      </w:r>
      <w:r w:rsidRPr="00E52E27">
        <w:rPr>
          <w:color w:val="000000" w:themeColor="text1"/>
          <w:sz w:val="28"/>
          <w:szCs w:val="28"/>
          <w:lang w:val="uk-UA"/>
        </w:rPr>
        <w:t xml:space="preserve">2018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E52E27">
        <w:rPr>
          <w:color w:val="000000" w:themeColor="text1"/>
          <w:sz w:val="28"/>
          <w:szCs w:val="28"/>
          <w:lang w:val="uk-UA"/>
        </w:rPr>
        <w:t>№ 3</w:t>
      </w:r>
      <w:r>
        <w:rPr>
          <w:color w:val="000000" w:themeColor="text1"/>
          <w:sz w:val="28"/>
          <w:szCs w:val="28"/>
          <w:lang w:val="uk-UA"/>
        </w:rPr>
        <w:t>545</w:t>
      </w:r>
      <w:r w:rsidRPr="00E52E27">
        <w:rPr>
          <w:color w:val="000000" w:themeColor="text1"/>
          <w:sz w:val="28"/>
          <w:szCs w:val="28"/>
          <w:lang w:val="uk-UA"/>
        </w:rPr>
        <w:t>-МР «</w:t>
      </w:r>
      <w:hyperlink r:id="rId13" w:history="1">
        <w:r w:rsidRPr="00E52E27">
          <w:rPr>
            <w:sz w:val="28"/>
            <w:szCs w:val="28"/>
            <w:lang w:val="uk-UA"/>
          </w:rPr>
          <w:t>Про припинення комунально</w:t>
        </w:r>
        <w:r>
          <w:rPr>
            <w:sz w:val="28"/>
            <w:szCs w:val="28"/>
            <w:lang w:val="uk-UA"/>
          </w:rPr>
          <w:t>ї</w:t>
        </w:r>
        <w:r w:rsidRPr="00E52E27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установи</w:t>
        </w:r>
        <w:r w:rsidRPr="00E52E27">
          <w:rPr>
            <w:sz w:val="28"/>
            <w:szCs w:val="28"/>
            <w:lang w:val="uk-UA"/>
          </w:rPr>
          <w:t xml:space="preserve"> «</w:t>
        </w:r>
        <w:r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Pr="00E52E27">
          <w:rPr>
            <w:sz w:val="28"/>
            <w:szCs w:val="28"/>
            <w:lang w:val="uk-UA"/>
          </w:rPr>
          <w:t>підприємство «</w:t>
        </w:r>
        <w:r>
          <w:rPr>
            <w:sz w:val="28"/>
            <w:szCs w:val="28"/>
            <w:lang w:val="uk-UA"/>
          </w:rPr>
          <w:t>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>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 w:rsidR="00C076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його в новій редакції згідно з додатком</w:t>
      </w:r>
      <w:r w:rsidR="007349A3">
        <w:rPr>
          <w:sz w:val="28"/>
          <w:szCs w:val="28"/>
          <w:lang w:val="uk-UA"/>
        </w:rPr>
        <w:t>.</w:t>
      </w:r>
    </w:p>
    <w:p w:rsidR="00FD6AAB" w:rsidRPr="00A219CA" w:rsidRDefault="00C076B7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6AAB">
        <w:rPr>
          <w:sz w:val="28"/>
          <w:szCs w:val="28"/>
          <w:lang w:val="uk-UA"/>
        </w:rPr>
        <w:t xml:space="preserve">. </w:t>
      </w:r>
      <w:r w:rsidR="00FD6AAB" w:rsidRPr="00A219CA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F70575" w:rsidRPr="00F70575">
        <w:rPr>
          <w:sz w:val="28"/>
          <w:szCs w:val="28"/>
        </w:rPr>
        <w:br/>
      </w:r>
      <w:r w:rsidR="00FD6AAB" w:rsidRPr="00A219CA">
        <w:rPr>
          <w:sz w:val="28"/>
          <w:szCs w:val="28"/>
          <w:lang w:val="uk-UA"/>
        </w:rPr>
        <w:t>зас</w:t>
      </w:r>
      <w:r w:rsidR="00F70575">
        <w:rPr>
          <w:sz w:val="28"/>
          <w:szCs w:val="28"/>
          <w:lang w:val="uk-UA"/>
        </w:rPr>
        <w:t>тупника</w:t>
      </w:r>
      <w:r w:rsidR="00F70575" w:rsidRPr="00F70575">
        <w:rPr>
          <w:sz w:val="28"/>
          <w:szCs w:val="28"/>
        </w:rPr>
        <w:t xml:space="preserve"> </w:t>
      </w:r>
      <w:r w:rsidR="00FD6AAB" w:rsidRPr="00A219CA">
        <w:rPr>
          <w:sz w:val="28"/>
          <w:szCs w:val="28"/>
          <w:lang w:val="uk-UA"/>
        </w:rPr>
        <w:t xml:space="preserve">міського голови з питань діяльності виконавчих органів </w:t>
      </w:r>
      <w:r w:rsidR="00F70575" w:rsidRPr="00F70575">
        <w:rPr>
          <w:sz w:val="28"/>
          <w:szCs w:val="28"/>
        </w:rPr>
        <w:br/>
      </w:r>
      <w:r w:rsidR="00FD6AAB" w:rsidRPr="00A219CA">
        <w:rPr>
          <w:sz w:val="28"/>
          <w:szCs w:val="28"/>
          <w:lang w:val="uk-UA"/>
        </w:rPr>
        <w:t xml:space="preserve">ради Галицького М.О.  </w:t>
      </w: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Pr="0025230B" w:rsidRDefault="00FD6AAB" w:rsidP="00FD6AAB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FD6AAB" w:rsidRPr="00966D43" w:rsidRDefault="007349A3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FD6AAB" w:rsidRPr="00966D43">
        <w:rPr>
          <w:sz w:val="24"/>
          <w:szCs w:val="24"/>
          <w:lang w:val="uk-UA"/>
        </w:rPr>
        <w:t>Чумаченко О.Ю.</w:t>
      </w:r>
    </w:p>
    <w:p w:rsidR="00FD6AAB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396A7E" w:rsidRDefault="00396A7E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Pr="007F2E84" w:rsidRDefault="00FD6AAB" w:rsidP="00FD6AAB">
      <w:pPr>
        <w:jc w:val="both"/>
        <w:rPr>
          <w:sz w:val="24"/>
          <w:szCs w:val="24"/>
          <w:lang w:val="uk-UA"/>
        </w:rPr>
      </w:pPr>
    </w:p>
    <w:p w:rsidR="00396A7E" w:rsidRDefault="00396A7E" w:rsidP="00FB0AC9">
      <w:pPr>
        <w:ind w:left="4111"/>
        <w:jc w:val="both"/>
        <w:rPr>
          <w:sz w:val="24"/>
          <w:szCs w:val="24"/>
          <w:lang w:val="uk-UA"/>
        </w:rPr>
      </w:pPr>
    </w:p>
    <w:p w:rsidR="00396A7E" w:rsidRDefault="00396A7E" w:rsidP="00FB0AC9">
      <w:pPr>
        <w:ind w:left="4111"/>
        <w:jc w:val="both"/>
        <w:rPr>
          <w:sz w:val="24"/>
          <w:szCs w:val="24"/>
          <w:lang w:val="uk-UA"/>
        </w:rPr>
      </w:pPr>
    </w:p>
    <w:p w:rsidR="00396A7E" w:rsidRDefault="00396A7E" w:rsidP="00FB0AC9">
      <w:pPr>
        <w:ind w:left="4111"/>
        <w:jc w:val="both"/>
        <w:rPr>
          <w:sz w:val="24"/>
          <w:szCs w:val="24"/>
          <w:lang w:val="uk-UA"/>
        </w:rPr>
      </w:pPr>
    </w:p>
    <w:p w:rsidR="00FB0AC9" w:rsidRDefault="00FB0AC9" w:rsidP="00FB0AC9">
      <w:pPr>
        <w:ind w:left="4111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lastRenderedPageBreak/>
        <w:t xml:space="preserve">Додаток 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5329"/>
      </w:tblGrid>
      <w:tr w:rsidR="00FB0AC9" w:rsidRPr="00543428" w:rsidTr="00213C16">
        <w:tc>
          <w:tcPr>
            <w:tcW w:w="9146" w:type="dxa"/>
          </w:tcPr>
          <w:p w:rsidR="00FB0AC9" w:rsidRDefault="00FB0AC9" w:rsidP="00213C16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543428">
              <w:rPr>
                <w:sz w:val="28"/>
                <w:lang w:val="uk-UA"/>
              </w:rPr>
              <w:t xml:space="preserve">о рішення Сумської міської ради </w:t>
            </w:r>
            <w:r>
              <w:rPr>
                <w:sz w:val="28"/>
                <w:lang w:val="uk-UA"/>
              </w:rPr>
              <w:t>«</w:t>
            </w: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від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 червня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2018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="00C076B7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545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-МР «</w:t>
            </w:r>
            <w:hyperlink r:id="rId14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</w:t>
              </w:r>
              <w:r>
                <w:rPr>
                  <w:sz w:val="28"/>
                  <w:szCs w:val="28"/>
                  <w:lang w:val="uk-UA"/>
                </w:rPr>
                <w:t>ї</w:t>
              </w:r>
              <w:r w:rsidRPr="00E52E27">
                <w:rPr>
                  <w:sz w:val="28"/>
                  <w:szCs w:val="28"/>
                  <w:lang w:val="uk-UA"/>
                </w:rPr>
                <w:t xml:space="preserve"> </w:t>
              </w:r>
              <w:r>
                <w:rPr>
                  <w:sz w:val="28"/>
                  <w:szCs w:val="28"/>
                  <w:lang w:val="uk-UA"/>
                </w:rPr>
                <w:t>установи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 «</w:t>
              </w:r>
              <w:r>
                <w:rPr>
                  <w:sz w:val="28"/>
                  <w:szCs w:val="28"/>
                  <w:lang w:val="uk-UA"/>
                </w:rPr>
                <w:t>Сумська міська 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» шляхом реорганізації в порядку перетворення в комунальне </w:t>
              </w:r>
              <w:r w:rsidR="00C076B7">
                <w:rPr>
                  <w:sz w:val="28"/>
                  <w:szCs w:val="28"/>
                  <w:lang w:val="uk-UA"/>
                </w:rPr>
                <w:t xml:space="preserve">некомерційне </w:t>
              </w:r>
              <w:r w:rsidRPr="00E52E27">
                <w:rPr>
                  <w:sz w:val="28"/>
                  <w:szCs w:val="28"/>
                  <w:lang w:val="uk-UA"/>
                </w:rPr>
                <w:t>підприємство «</w:t>
              </w:r>
              <w:r>
                <w:rPr>
                  <w:sz w:val="28"/>
                  <w:szCs w:val="28"/>
                  <w:lang w:val="uk-UA"/>
                </w:rPr>
                <w:t>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>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0AC9" w:rsidRPr="00543428" w:rsidRDefault="00FB0AC9" w:rsidP="00396A7E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543428">
              <w:rPr>
                <w:sz w:val="28"/>
                <w:lang w:val="uk-UA"/>
              </w:rPr>
              <w:t>ід</w:t>
            </w:r>
            <w:r w:rsidR="00396A7E">
              <w:rPr>
                <w:sz w:val="28"/>
                <w:lang w:val="uk-UA"/>
              </w:rPr>
              <w:t xml:space="preserve"> 25 липня </w:t>
            </w:r>
            <w:r>
              <w:rPr>
                <w:sz w:val="28"/>
                <w:lang w:val="uk-UA"/>
              </w:rPr>
              <w:t xml:space="preserve">2018 року </w:t>
            </w:r>
            <w:r w:rsidRPr="00543428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396A7E">
              <w:rPr>
                <w:sz w:val="28"/>
                <w:lang w:val="uk-UA"/>
              </w:rPr>
              <w:t>3653</w:t>
            </w:r>
            <w:r>
              <w:rPr>
                <w:sz w:val="28"/>
                <w:lang w:val="uk-UA"/>
              </w:rPr>
              <w:t>-МР</w:t>
            </w:r>
          </w:p>
        </w:tc>
      </w:tr>
    </w:tbl>
    <w:p w:rsidR="00FB0AC9" w:rsidRPr="0025230B" w:rsidRDefault="00FB0AC9" w:rsidP="00FB0AC9">
      <w:pPr>
        <w:ind w:left="4242" w:firstLine="708"/>
        <w:jc w:val="both"/>
        <w:rPr>
          <w:sz w:val="28"/>
          <w:szCs w:val="28"/>
          <w:lang w:val="uk-UA"/>
        </w:rPr>
      </w:pPr>
    </w:p>
    <w:p w:rsidR="00FB0AC9" w:rsidRDefault="00FB0AC9" w:rsidP="00FB0AC9">
      <w:pPr>
        <w:jc w:val="center"/>
        <w:rPr>
          <w:bCs/>
          <w:sz w:val="28"/>
          <w:lang w:val="uk-UA"/>
        </w:rPr>
      </w:pPr>
    </w:p>
    <w:p w:rsidR="00C076B7" w:rsidRDefault="00FB0AC9" w:rsidP="00C076B7">
      <w:pPr>
        <w:jc w:val="center"/>
        <w:rPr>
          <w:sz w:val="28"/>
          <w:szCs w:val="28"/>
          <w:lang w:val="uk-UA"/>
        </w:rPr>
      </w:pPr>
      <w:r w:rsidRPr="00EF3A11">
        <w:rPr>
          <w:bCs/>
          <w:sz w:val="28"/>
          <w:lang w:val="uk-UA"/>
        </w:rPr>
        <w:t xml:space="preserve">Склад комісії </w:t>
      </w:r>
      <w:r>
        <w:rPr>
          <w:bCs/>
          <w:sz w:val="28"/>
          <w:lang w:val="uk-UA"/>
        </w:rPr>
        <w:t>з реорганізації</w:t>
      </w:r>
      <w:r w:rsidR="00C076B7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</w:t>
      </w:r>
    </w:p>
    <w:p w:rsidR="00FB0AC9" w:rsidRPr="00C076B7" w:rsidRDefault="00FB0AC9" w:rsidP="00C076B7">
      <w:pPr>
        <w:jc w:val="center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Сумська міська дитяча клінічна</w:t>
      </w:r>
      <w:r w:rsidR="00C076B7"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>лікарня Святої Зінаїди</w:t>
      </w:r>
      <w:r w:rsidRPr="00D75BCF">
        <w:rPr>
          <w:sz w:val="28"/>
          <w:lang w:val="uk-UA"/>
        </w:rPr>
        <w:t>»</w:t>
      </w:r>
    </w:p>
    <w:p w:rsidR="00FB0AC9" w:rsidRDefault="00FB0AC9" w:rsidP="00FB0AC9">
      <w:pPr>
        <w:rPr>
          <w:sz w:val="28"/>
          <w:lang w:val="uk-UA"/>
        </w:rPr>
      </w:pPr>
    </w:p>
    <w:p w:rsidR="00FB0AC9" w:rsidRPr="00EF3A11" w:rsidRDefault="00FB0AC9" w:rsidP="00FB0AC9">
      <w:pPr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FB0AC9" w:rsidRPr="009D6B0C" w:rsidTr="00213C16">
        <w:trPr>
          <w:trHeight w:val="811"/>
        </w:trPr>
        <w:tc>
          <w:tcPr>
            <w:tcW w:w="3402" w:type="dxa"/>
            <w:shd w:val="clear" w:color="auto" w:fill="auto"/>
          </w:tcPr>
          <w:p w:rsidR="00FB0AC9" w:rsidRDefault="00FB0AC9" w:rsidP="00213C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</w:t>
            </w:r>
          </w:p>
          <w:p w:rsidR="00FB0AC9" w:rsidRPr="00EF3A11" w:rsidRDefault="00FB0AC9" w:rsidP="00213C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  <w:p w:rsidR="00FB0AC9" w:rsidRPr="00EF3A11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FB0AC9" w:rsidRDefault="00FB0AC9" w:rsidP="00213C16">
            <w:pPr>
              <w:rPr>
                <w:sz w:val="28"/>
                <w:szCs w:val="28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лікар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дитяча клінічна лікарня Святої Зінаїди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голова комісії,</w:t>
            </w:r>
            <w:r w:rsidRPr="00EF3A11">
              <w:rPr>
                <w:bCs/>
                <w:sz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2336410637</w:t>
            </w:r>
          </w:p>
          <w:p w:rsidR="00FB0AC9" w:rsidRPr="00EF3A11" w:rsidRDefault="00FB0AC9" w:rsidP="00213C16">
            <w:pPr>
              <w:rPr>
                <w:bCs/>
                <w:sz w:val="28"/>
                <w:lang w:val="uk-UA"/>
              </w:rPr>
            </w:pPr>
          </w:p>
        </w:tc>
      </w:tr>
      <w:tr w:rsidR="00FB0AC9" w:rsidRPr="009D6B0C" w:rsidTr="00213C16">
        <w:trPr>
          <w:trHeight w:val="1369"/>
        </w:trPr>
        <w:tc>
          <w:tcPr>
            <w:tcW w:w="3402" w:type="dxa"/>
            <w:shd w:val="clear" w:color="auto" w:fill="auto"/>
          </w:tcPr>
          <w:p w:rsidR="00FB0AC9" w:rsidRDefault="00FB0AC9" w:rsidP="00213C1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Кравченко</w:t>
            </w:r>
          </w:p>
          <w:p w:rsidR="00FB0AC9" w:rsidRPr="00EF3A11" w:rsidRDefault="00FB0AC9" w:rsidP="00533004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Тетяна Олекс</w:t>
            </w:r>
            <w:r w:rsidR="00533004">
              <w:rPr>
                <w:bCs/>
                <w:sz w:val="28"/>
                <w:szCs w:val="28"/>
                <w:lang w:val="uk-UA"/>
              </w:rPr>
              <w:t>іївна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B0AC9" w:rsidRPr="00EF3A11" w:rsidRDefault="00FB0AC9" w:rsidP="00213C16">
            <w:pPr>
              <w:jc w:val="both"/>
              <w:rPr>
                <w:b/>
                <w:bCs/>
                <w:sz w:val="28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бухгалтер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дитяча клінічна лікарня Святої Зінаїди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секретар комісії, реєстраційний номер обл</w:t>
            </w:r>
            <w:r>
              <w:rPr>
                <w:sz w:val="28"/>
                <w:szCs w:val="28"/>
                <w:lang w:val="uk-UA"/>
              </w:rPr>
              <w:t>ікової картки платника податків 2628110189</w:t>
            </w:r>
          </w:p>
        </w:tc>
      </w:tr>
      <w:tr w:rsidR="00FB0AC9" w:rsidRPr="00DF374B" w:rsidTr="00213C16">
        <w:trPr>
          <w:trHeight w:val="552"/>
        </w:trPr>
        <w:tc>
          <w:tcPr>
            <w:tcW w:w="9497" w:type="dxa"/>
            <w:gridSpan w:val="2"/>
            <w:shd w:val="clear" w:color="auto" w:fill="auto"/>
          </w:tcPr>
          <w:p w:rsidR="00FB0AC9" w:rsidRPr="00DF374B" w:rsidRDefault="00FB0AC9" w:rsidP="00213C16">
            <w:pPr>
              <w:jc w:val="center"/>
              <w:rPr>
                <w:bCs/>
                <w:sz w:val="28"/>
                <w:lang w:val="uk-UA"/>
              </w:rPr>
            </w:pPr>
            <w:r w:rsidRPr="00DF374B">
              <w:rPr>
                <w:bCs/>
                <w:sz w:val="28"/>
                <w:lang w:val="uk-UA"/>
              </w:rPr>
              <w:t>Члени комісії:</w:t>
            </w:r>
          </w:p>
        </w:tc>
      </w:tr>
      <w:tr w:rsidR="00FB0AC9" w:rsidRPr="00EF3A11" w:rsidTr="00213C16">
        <w:trPr>
          <w:trHeight w:val="461"/>
        </w:trPr>
        <w:tc>
          <w:tcPr>
            <w:tcW w:w="3402" w:type="dxa"/>
          </w:tcPr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Лапенко 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Ірина Іванівна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C076B7" w:rsidRDefault="00C076B7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Шиленко</w:t>
            </w:r>
            <w:proofErr w:type="spellEnd"/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Любов Миколаївна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bookmarkStart w:id="0" w:name="_GoBack"/>
            <w:bookmarkEnd w:id="0"/>
            <w:r>
              <w:rPr>
                <w:bCs/>
                <w:sz w:val="28"/>
                <w:lang w:val="uk-UA"/>
              </w:rPr>
              <w:t xml:space="preserve">Сумський міський голова   </w:t>
            </w:r>
          </w:p>
          <w:p w:rsidR="00F008B3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 w:rsidRPr="000104F8">
              <w:rPr>
                <w:bCs/>
                <w:sz w:val="24"/>
                <w:szCs w:val="24"/>
                <w:lang w:val="uk-UA"/>
              </w:rPr>
              <w:t>Виконавець: Чумаченко О.Ю</w:t>
            </w:r>
            <w:r>
              <w:rPr>
                <w:bCs/>
                <w:sz w:val="28"/>
                <w:lang w:val="uk-UA"/>
              </w:rPr>
              <w:t xml:space="preserve">.  </w:t>
            </w:r>
          </w:p>
          <w:p w:rsidR="00FB0AC9" w:rsidRPr="006A2EC6" w:rsidRDefault="00F008B3" w:rsidP="009D6B0C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</w:t>
            </w:r>
            <w:r w:rsidR="009D6B0C">
              <w:rPr>
                <w:bCs/>
                <w:sz w:val="28"/>
                <w:lang w:val="uk-UA"/>
              </w:rPr>
              <w:t xml:space="preserve">           </w:t>
            </w:r>
          </w:p>
        </w:tc>
        <w:tc>
          <w:tcPr>
            <w:tcW w:w="6095" w:type="dxa"/>
          </w:tcPr>
          <w:p w:rsidR="00FB0AC9" w:rsidRDefault="00FB0AC9" w:rsidP="00213C1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2EC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обліку комунального майна управління майна департаменту ресурсних платежів Сумської міської ради,</w:t>
            </w:r>
            <w:r w:rsidRPr="006A2EC6"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</w:t>
            </w:r>
            <w:r w:rsidRPr="0066309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2687004526</w:t>
            </w:r>
          </w:p>
          <w:p w:rsidR="00C076B7" w:rsidRDefault="00C076B7" w:rsidP="00213C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sz w:val="28"/>
                <w:szCs w:val="28"/>
                <w:lang w:val="uk-UA"/>
              </w:rPr>
            </w:pPr>
            <w:r w:rsidRPr="003F4B8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провідний бухгалтер централізованої бухгалтерії відділу охорони здоров’я Сумської міської ради, реєстраційний номер облікової картки платника податків 2395611721</w:t>
            </w: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008B3" w:rsidP="00F008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FB0AC9">
              <w:rPr>
                <w:sz w:val="28"/>
                <w:szCs w:val="28"/>
                <w:lang w:val="uk-UA"/>
              </w:rPr>
              <w:t xml:space="preserve"> О.М. Лисенко</w:t>
            </w:r>
          </w:p>
          <w:p w:rsidR="00FB0AC9" w:rsidRPr="003F4B80" w:rsidRDefault="00FB0AC9" w:rsidP="007F2E8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736A0" w:rsidRDefault="007736A0" w:rsidP="009D6B0C">
      <w:pPr>
        <w:pStyle w:val="a3"/>
        <w:tabs>
          <w:tab w:val="left" w:pos="6180"/>
        </w:tabs>
        <w:ind w:left="0" w:firstLine="0"/>
        <w:rPr>
          <w:szCs w:val="28"/>
        </w:rPr>
      </w:pPr>
    </w:p>
    <w:sectPr w:rsidR="007736A0" w:rsidSect="00104C81">
      <w:headerReference w:type="default" r:id="rId15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DF" w:rsidRDefault="003E6EDF" w:rsidP="00104C81">
      <w:r>
        <w:separator/>
      </w:r>
    </w:p>
  </w:endnote>
  <w:endnote w:type="continuationSeparator" w:id="0">
    <w:p w:rsidR="003E6EDF" w:rsidRDefault="003E6EDF" w:rsidP="0010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DF" w:rsidRDefault="003E6EDF" w:rsidP="00104C81">
      <w:r>
        <w:separator/>
      </w:r>
    </w:p>
  </w:footnote>
  <w:footnote w:type="continuationSeparator" w:id="0">
    <w:p w:rsidR="003E6EDF" w:rsidRDefault="003E6EDF" w:rsidP="0010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81" w:rsidRPr="00104C81" w:rsidRDefault="00104C81" w:rsidP="00104C81">
    <w:pPr>
      <w:pStyle w:val="aa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B"/>
    <w:rsid w:val="00085EE7"/>
    <w:rsid w:val="00104C81"/>
    <w:rsid w:val="00201BB2"/>
    <w:rsid w:val="0021440B"/>
    <w:rsid w:val="00292069"/>
    <w:rsid w:val="0029461A"/>
    <w:rsid w:val="003039B6"/>
    <w:rsid w:val="003816C9"/>
    <w:rsid w:val="00396A7E"/>
    <w:rsid w:val="003E6EDF"/>
    <w:rsid w:val="00423DC7"/>
    <w:rsid w:val="0049305F"/>
    <w:rsid w:val="004B032B"/>
    <w:rsid w:val="00533004"/>
    <w:rsid w:val="00581476"/>
    <w:rsid w:val="005B3E03"/>
    <w:rsid w:val="006B1BE9"/>
    <w:rsid w:val="006B3A1C"/>
    <w:rsid w:val="006B75A1"/>
    <w:rsid w:val="007349A3"/>
    <w:rsid w:val="007736A0"/>
    <w:rsid w:val="007F2E84"/>
    <w:rsid w:val="008421FC"/>
    <w:rsid w:val="00983E14"/>
    <w:rsid w:val="009B2204"/>
    <w:rsid w:val="009D6B0C"/>
    <w:rsid w:val="009E1BD7"/>
    <w:rsid w:val="00A84A17"/>
    <w:rsid w:val="00AB32FB"/>
    <w:rsid w:val="00AF069E"/>
    <w:rsid w:val="00B6521B"/>
    <w:rsid w:val="00C076B7"/>
    <w:rsid w:val="00C220D8"/>
    <w:rsid w:val="00C52BDC"/>
    <w:rsid w:val="00C702BF"/>
    <w:rsid w:val="00D25786"/>
    <w:rsid w:val="00D4184C"/>
    <w:rsid w:val="00D51A18"/>
    <w:rsid w:val="00D87871"/>
    <w:rsid w:val="00E12FD6"/>
    <w:rsid w:val="00E84612"/>
    <w:rsid w:val="00F008B3"/>
    <w:rsid w:val="00F26615"/>
    <w:rsid w:val="00F436C1"/>
    <w:rsid w:val="00F70575"/>
    <w:rsid w:val="00FB0AC9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AB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D6A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D6AAB"/>
    <w:pPr>
      <w:spacing w:after="120"/>
    </w:pPr>
  </w:style>
  <w:style w:type="character" w:customStyle="1" w:styleId="a6">
    <w:name w:val="Основной текст Знак"/>
    <w:basedOn w:val="a0"/>
    <w:link w:val="a5"/>
    <w:rsid w:val="00FD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AB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D6A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D6AAB"/>
    <w:pPr>
      <w:spacing w:after="120"/>
    </w:pPr>
  </w:style>
  <w:style w:type="character" w:customStyle="1" w:styleId="a6">
    <w:name w:val="Основной текст Знак"/>
    <w:basedOn w:val="a0"/>
    <w:link w:val="a5"/>
    <w:rsid w:val="00FD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r.gov.ua/images/documents/Rishennia/Sesii/2018/28.02.2018/308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r.gov.ua/images/documents/Rishennia/Sesii/2018/28.02.2018/30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r.gov.ua/images/documents/Rishennia/Sesii/2018/28.02.2018/3088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mr.gov.ua/images/documents/Rishennia/Sesii/2018/28.02.2018/308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mr.gov.ua/images/documents/Rishennia/Sesii/2018/28.02.2018/30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2058-856E-4A38-BF8D-0FCC225C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Тараповська Аліна Володимирівна</cp:lastModifiedBy>
  <cp:revision>6</cp:revision>
  <cp:lastPrinted>2018-07-26T05:54:00Z</cp:lastPrinted>
  <dcterms:created xsi:type="dcterms:W3CDTF">2018-07-26T05:34:00Z</dcterms:created>
  <dcterms:modified xsi:type="dcterms:W3CDTF">2018-07-27T06:21:00Z</dcterms:modified>
</cp:coreProperties>
</file>