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F936BD">
        <w:rPr>
          <w:sz w:val="28"/>
          <w:szCs w:val="28"/>
          <w:lang w:val="en-US"/>
        </w:rPr>
        <w:t>XLVIII</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F936BD">
              <w:rPr>
                <w:sz w:val="28"/>
                <w:lang w:val="en-US"/>
              </w:rPr>
              <w:t>31</w:t>
            </w:r>
            <w:r>
              <w:rPr>
                <w:sz w:val="28"/>
                <w:lang w:val="uk-UA"/>
              </w:rPr>
              <w:t xml:space="preserve"> </w:t>
            </w:r>
            <w:r w:rsidR="00F936BD">
              <w:rPr>
                <w:sz w:val="28"/>
                <w:lang w:val="uk-UA"/>
              </w:rPr>
              <w:t xml:space="preserve">жовтня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F936BD">
              <w:rPr>
                <w:sz w:val="28"/>
                <w:lang w:val="uk-UA"/>
              </w:rPr>
              <w:t>4063</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9D0B4F" w:rsidTr="000D653B">
        <w:tc>
          <w:tcPr>
            <w:tcW w:w="4820" w:type="dxa"/>
          </w:tcPr>
          <w:p w:rsidR="00E626D6" w:rsidRPr="003F7102" w:rsidRDefault="003F7102" w:rsidP="003F7102">
            <w:pPr>
              <w:jc w:val="both"/>
              <w:rPr>
                <w:sz w:val="28"/>
                <w:szCs w:val="28"/>
                <w:lang w:val="uk-UA"/>
              </w:rPr>
            </w:pPr>
            <w:r>
              <w:rPr>
                <w:sz w:val="28"/>
                <w:lang w:val="uk-UA"/>
              </w:rPr>
              <w:t xml:space="preserve">Про </w:t>
            </w:r>
            <w:r w:rsidRPr="003F7102">
              <w:rPr>
                <w:sz w:val="28"/>
                <w:lang w:val="uk-UA"/>
              </w:rPr>
              <w:t xml:space="preserve">затвердження </w:t>
            </w:r>
            <w:r w:rsidRPr="003F7102">
              <w:rPr>
                <w:bCs/>
                <w:iCs/>
                <w:sz w:val="28"/>
                <w:szCs w:val="28"/>
                <w:lang w:val="uk-UA"/>
              </w:rPr>
              <w:t>Порядку передачі майна, що є комун</w:t>
            </w:r>
            <w:r>
              <w:rPr>
                <w:bCs/>
                <w:iCs/>
                <w:sz w:val="28"/>
                <w:szCs w:val="28"/>
                <w:lang w:val="uk-UA"/>
              </w:rPr>
              <w:t xml:space="preserve">альною власністю територіальної </w:t>
            </w:r>
            <w:r w:rsidRPr="003F7102">
              <w:rPr>
                <w:bCs/>
                <w:iCs/>
                <w:sz w:val="28"/>
                <w:szCs w:val="28"/>
                <w:lang w:val="uk-UA"/>
              </w:rPr>
              <w:t xml:space="preserve">громади міста Суми, </w:t>
            </w:r>
            <w:r>
              <w:rPr>
                <w:bCs/>
                <w:iCs/>
                <w:sz w:val="28"/>
                <w:szCs w:val="28"/>
                <w:lang w:val="uk-UA"/>
              </w:rPr>
              <w:t>підприємствам</w:t>
            </w:r>
            <w:r w:rsidR="00D11774">
              <w:rPr>
                <w:bCs/>
                <w:iCs/>
                <w:sz w:val="28"/>
                <w:szCs w:val="28"/>
                <w:lang w:val="uk-UA"/>
              </w:rPr>
              <w:t>,</w:t>
            </w:r>
            <w:r>
              <w:rPr>
                <w:bCs/>
                <w:iCs/>
                <w:sz w:val="28"/>
                <w:szCs w:val="28"/>
                <w:lang w:val="uk-UA"/>
              </w:rPr>
              <w:t xml:space="preserve"> </w:t>
            </w:r>
            <w:r w:rsidRPr="003F7102">
              <w:rPr>
                <w:bCs/>
                <w:iCs/>
                <w:sz w:val="28"/>
                <w:szCs w:val="28"/>
                <w:lang w:val="uk-UA"/>
              </w:rPr>
              <w:t>установам,</w:t>
            </w:r>
            <w:r>
              <w:rPr>
                <w:bCs/>
                <w:iCs/>
                <w:sz w:val="28"/>
                <w:szCs w:val="28"/>
                <w:lang w:val="uk-UA"/>
              </w:rPr>
              <w:t xml:space="preserve"> о</w:t>
            </w:r>
            <w:r w:rsidRPr="003F7102">
              <w:rPr>
                <w:bCs/>
                <w:iCs/>
                <w:sz w:val="28"/>
                <w:szCs w:val="28"/>
                <w:lang w:val="uk-UA"/>
              </w:rPr>
              <w:t>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3F7102" w:rsidRDefault="003F7102" w:rsidP="003F7102">
      <w:pPr>
        <w:pStyle w:val="a3"/>
        <w:tabs>
          <w:tab w:val="clear" w:pos="4153"/>
          <w:tab w:val="clear" w:pos="8306"/>
          <w:tab w:val="center" w:pos="2977"/>
          <w:tab w:val="left" w:pos="4820"/>
        </w:tabs>
        <w:ind w:right="-1" w:firstLine="851"/>
        <w:jc w:val="both"/>
        <w:rPr>
          <w:b/>
          <w:sz w:val="28"/>
        </w:rPr>
      </w:pPr>
      <w:r>
        <w:rPr>
          <w:sz w:val="28"/>
          <w:szCs w:val="28"/>
          <w:lang w:val="uk-UA"/>
        </w:rPr>
        <w:t xml:space="preserve">З метою встановлення єдиної процедури </w:t>
      </w:r>
      <w:r w:rsidR="002553F9">
        <w:rPr>
          <w:sz w:val="28"/>
          <w:szCs w:val="28"/>
          <w:lang w:val="uk-UA"/>
        </w:rPr>
        <w:t xml:space="preserve">передачі </w:t>
      </w:r>
      <w:r>
        <w:rPr>
          <w:sz w:val="28"/>
          <w:szCs w:val="28"/>
          <w:lang w:val="uk-UA"/>
        </w:rPr>
        <w:t xml:space="preserve">майна комунальної власності територіальної громади міста Суми </w:t>
      </w:r>
      <w:proofErr w:type="spellStart"/>
      <w:r w:rsidRPr="00D5649B">
        <w:rPr>
          <w:bCs/>
          <w:iCs/>
          <w:sz w:val="28"/>
          <w:szCs w:val="28"/>
        </w:rPr>
        <w:t>підприємствам</w:t>
      </w:r>
      <w:proofErr w:type="spellEnd"/>
      <w:r w:rsidRPr="00D5649B">
        <w:rPr>
          <w:bCs/>
          <w:iCs/>
          <w:sz w:val="28"/>
          <w:szCs w:val="28"/>
        </w:rPr>
        <w:t xml:space="preserve">, </w:t>
      </w:r>
      <w:proofErr w:type="spellStart"/>
      <w:r w:rsidRPr="00D5649B">
        <w:rPr>
          <w:bCs/>
          <w:iCs/>
          <w:sz w:val="28"/>
          <w:szCs w:val="28"/>
        </w:rPr>
        <w:t>установам</w:t>
      </w:r>
      <w:proofErr w:type="spellEnd"/>
      <w:r w:rsidRPr="00D5649B">
        <w:rPr>
          <w:bCs/>
          <w:iCs/>
          <w:sz w:val="28"/>
          <w:szCs w:val="28"/>
        </w:rPr>
        <w:t xml:space="preserve">, </w:t>
      </w:r>
      <w:proofErr w:type="spellStart"/>
      <w:r w:rsidRPr="00D5649B">
        <w:rPr>
          <w:bCs/>
          <w:iCs/>
          <w:sz w:val="28"/>
          <w:szCs w:val="28"/>
        </w:rPr>
        <w:t>організаціям</w:t>
      </w:r>
      <w:proofErr w:type="spellEnd"/>
      <w:r w:rsidRPr="00D5649B">
        <w:rPr>
          <w:bCs/>
          <w:iCs/>
          <w:sz w:val="28"/>
          <w:szCs w:val="28"/>
        </w:rPr>
        <w:t xml:space="preserve"> на правах </w:t>
      </w:r>
      <w:proofErr w:type="spellStart"/>
      <w:r w:rsidRPr="00D5649B">
        <w:rPr>
          <w:bCs/>
          <w:iCs/>
          <w:sz w:val="28"/>
          <w:szCs w:val="28"/>
        </w:rPr>
        <w:t>господарського</w:t>
      </w:r>
      <w:proofErr w:type="spellEnd"/>
      <w:r w:rsidRPr="00D5649B">
        <w:rPr>
          <w:bCs/>
          <w:iCs/>
          <w:sz w:val="28"/>
          <w:szCs w:val="28"/>
        </w:rPr>
        <w:t xml:space="preserve"> </w:t>
      </w:r>
      <w:proofErr w:type="spellStart"/>
      <w:r w:rsidRPr="00D5649B">
        <w:rPr>
          <w:bCs/>
          <w:iCs/>
          <w:sz w:val="28"/>
          <w:szCs w:val="28"/>
        </w:rPr>
        <w:t>відання</w:t>
      </w:r>
      <w:proofErr w:type="spellEnd"/>
      <w:r w:rsidRPr="00D5649B">
        <w:rPr>
          <w:sz w:val="28"/>
          <w:szCs w:val="28"/>
        </w:rPr>
        <w:t xml:space="preserve"> </w:t>
      </w:r>
      <w:proofErr w:type="spellStart"/>
      <w:r w:rsidRPr="00D5649B">
        <w:rPr>
          <w:bCs/>
          <w:iCs/>
          <w:sz w:val="28"/>
          <w:szCs w:val="28"/>
        </w:rPr>
        <w:t>або</w:t>
      </w:r>
      <w:proofErr w:type="spellEnd"/>
      <w:r w:rsidRPr="00D5649B">
        <w:rPr>
          <w:bCs/>
          <w:iCs/>
          <w:sz w:val="28"/>
          <w:szCs w:val="28"/>
        </w:rPr>
        <w:t xml:space="preserve"> оперативного управління</w:t>
      </w:r>
      <w:r>
        <w:rPr>
          <w:sz w:val="28"/>
        </w:rPr>
        <w:t xml:space="preserve"> та </w:t>
      </w:r>
      <w:proofErr w:type="spellStart"/>
      <w:r>
        <w:rPr>
          <w:sz w:val="28"/>
        </w:rPr>
        <w:t>враховуючи</w:t>
      </w:r>
      <w:proofErr w:type="spellEnd"/>
      <w:r>
        <w:rPr>
          <w:sz w:val="28"/>
        </w:rPr>
        <w:t xml:space="preserve"> рішення </w:t>
      </w:r>
      <w:proofErr w:type="spellStart"/>
      <w:r>
        <w:rPr>
          <w:sz w:val="28"/>
        </w:rPr>
        <w:t>виконавчого</w:t>
      </w:r>
      <w:proofErr w:type="spellEnd"/>
      <w:r>
        <w:rPr>
          <w:sz w:val="28"/>
        </w:rPr>
        <w:t xml:space="preserve"> </w:t>
      </w:r>
      <w:proofErr w:type="spellStart"/>
      <w:r>
        <w:rPr>
          <w:sz w:val="28"/>
        </w:rPr>
        <w:t>комітету</w:t>
      </w:r>
      <w:proofErr w:type="spellEnd"/>
      <w:r>
        <w:rPr>
          <w:sz w:val="28"/>
        </w:rPr>
        <w:t xml:space="preserve"> Сумської міської ради від </w:t>
      </w:r>
      <w:r>
        <w:rPr>
          <w:sz w:val="28"/>
          <w:lang w:val="uk-UA"/>
        </w:rPr>
        <w:t xml:space="preserve">                  </w:t>
      </w:r>
      <w:r>
        <w:rPr>
          <w:sz w:val="28"/>
        </w:rPr>
        <w:t>1</w:t>
      </w:r>
      <w:r>
        <w:rPr>
          <w:sz w:val="28"/>
          <w:lang w:val="uk-UA"/>
        </w:rPr>
        <w:t>4</w:t>
      </w:r>
      <w:r>
        <w:rPr>
          <w:sz w:val="28"/>
        </w:rPr>
        <w:t xml:space="preserve"> </w:t>
      </w:r>
      <w:r>
        <w:rPr>
          <w:sz w:val="28"/>
          <w:lang w:val="uk-UA"/>
        </w:rPr>
        <w:t xml:space="preserve">серпня </w:t>
      </w:r>
      <w:r>
        <w:rPr>
          <w:sz w:val="28"/>
        </w:rPr>
        <w:t xml:space="preserve"> 201</w:t>
      </w:r>
      <w:r>
        <w:rPr>
          <w:sz w:val="28"/>
          <w:lang w:val="uk-UA"/>
        </w:rPr>
        <w:t xml:space="preserve">8 </w:t>
      </w:r>
      <w:r>
        <w:rPr>
          <w:sz w:val="28"/>
        </w:rPr>
        <w:t xml:space="preserve">року № </w:t>
      </w:r>
      <w:r>
        <w:rPr>
          <w:sz w:val="28"/>
          <w:lang w:val="uk-UA"/>
        </w:rPr>
        <w:t>407</w:t>
      </w:r>
      <w:r>
        <w:rPr>
          <w:sz w:val="28"/>
        </w:rPr>
        <w:t xml:space="preserve"> «</w:t>
      </w:r>
      <w:r w:rsidRPr="003F7102">
        <w:rPr>
          <w:sz w:val="28"/>
          <w:lang w:val="uk-UA"/>
        </w:rPr>
        <w:t xml:space="preserve">Про внесення на розгляд Сумської міської ради питання щодо затвердження </w:t>
      </w:r>
      <w:r w:rsidRPr="003F7102">
        <w:rPr>
          <w:bCs/>
          <w:iCs/>
          <w:sz w:val="28"/>
          <w:szCs w:val="28"/>
          <w:lang w:val="uk-UA"/>
        </w:rPr>
        <w:t>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r>
        <w:rPr>
          <w:sz w:val="28"/>
        </w:rPr>
        <w:t>»,</w:t>
      </w:r>
      <w:r w:rsidR="00D11774">
        <w:rPr>
          <w:sz w:val="28"/>
          <w:lang w:val="uk-UA"/>
        </w:rPr>
        <w:t xml:space="preserve"> відповідно до статей 136, 137 Господарського кодексу України,</w:t>
      </w:r>
      <w:r>
        <w:rPr>
          <w:sz w:val="28"/>
        </w:rPr>
        <w:t xml:space="preserve"> </w:t>
      </w:r>
      <w:proofErr w:type="spellStart"/>
      <w:r>
        <w:rPr>
          <w:sz w:val="28"/>
        </w:rPr>
        <w:t>керуючись</w:t>
      </w:r>
      <w:proofErr w:type="spellEnd"/>
      <w:r>
        <w:rPr>
          <w:sz w:val="28"/>
        </w:rPr>
        <w:t xml:space="preserve"> </w:t>
      </w:r>
      <w:proofErr w:type="spellStart"/>
      <w:r>
        <w:rPr>
          <w:sz w:val="28"/>
        </w:rPr>
        <w:t>статтею</w:t>
      </w:r>
      <w:proofErr w:type="spellEnd"/>
      <w:r>
        <w:rPr>
          <w:sz w:val="28"/>
        </w:rPr>
        <w:t xml:space="preserve"> 25 Закону </w:t>
      </w:r>
      <w:proofErr w:type="spellStart"/>
      <w:r>
        <w:rPr>
          <w:sz w:val="28"/>
        </w:rPr>
        <w:t>України</w:t>
      </w:r>
      <w:proofErr w:type="spellEnd"/>
      <w:r>
        <w:rPr>
          <w:sz w:val="28"/>
        </w:rPr>
        <w:t xml:space="preserve"> «Про </w:t>
      </w:r>
      <w:proofErr w:type="spellStart"/>
      <w:r>
        <w:rPr>
          <w:sz w:val="28"/>
        </w:rPr>
        <w:t>місцеве</w:t>
      </w:r>
      <w:proofErr w:type="spellEnd"/>
      <w:r>
        <w:rPr>
          <w:sz w:val="28"/>
        </w:rPr>
        <w:t xml:space="preserve"> </w:t>
      </w:r>
      <w:proofErr w:type="spellStart"/>
      <w:r>
        <w:rPr>
          <w:sz w:val="28"/>
        </w:rPr>
        <w:t>самоврядування</w:t>
      </w:r>
      <w:proofErr w:type="spellEnd"/>
      <w:r>
        <w:rPr>
          <w:sz w:val="28"/>
        </w:rPr>
        <w:t xml:space="preserve"> в </w:t>
      </w:r>
      <w:proofErr w:type="spellStart"/>
      <w:r>
        <w:rPr>
          <w:sz w:val="28"/>
        </w:rPr>
        <w:t>Україні</w:t>
      </w:r>
      <w:proofErr w:type="spellEnd"/>
      <w:r>
        <w:rPr>
          <w:sz w:val="28"/>
        </w:rPr>
        <w:t xml:space="preserve">», </w:t>
      </w:r>
      <w:r>
        <w:rPr>
          <w:b/>
          <w:sz w:val="28"/>
        </w:rPr>
        <w:t xml:space="preserve">Сумська </w:t>
      </w:r>
      <w:proofErr w:type="spellStart"/>
      <w:r>
        <w:rPr>
          <w:b/>
          <w:sz w:val="28"/>
        </w:rPr>
        <w:t>міська</w:t>
      </w:r>
      <w:proofErr w:type="spellEnd"/>
      <w:r>
        <w:rPr>
          <w:b/>
          <w:sz w:val="28"/>
        </w:rPr>
        <w:t xml:space="preserve">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F7102" w:rsidRDefault="00E626D6" w:rsidP="003F7102">
      <w:pPr>
        <w:pStyle w:val="a3"/>
        <w:tabs>
          <w:tab w:val="clear" w:pos="4153"/>
          <w:tab w:val="clear" w:pos="8306"/>
          <w:tab w:val="center" w:pos="0"/>
          <w:tab w:val="right" w:pos="851"/>
        </w:tabs>
        <w:ind w:firstLine="680"/>
        <w:jc w:val="both"/>
        <w:rPr>
          <w:sz w:val="28"/>
        </w:rPr>
      </w:pPr>
      <w:r w:rsidRPr="008A263A">
        <w:rPr>
          <w:sz w:val="28"/>
          <w:szCs w:val="28"/>
          <w:lang w:val="uk-UA"/>
        </w:rPr>
        <w:tab/>
      </w:r>
      <w:r w:rsidR="003F7102" w:rsidRPr="002553F9">
        <w:rPr>
          <w:color w:val="000000" w:themeColor="text1"/>
          <w:sz w:val="28"/>
        </w:rPr>
        <w:t xml:space="preserve">1. </w:t>
      </w:r>
      <w:proofErr w:type="spellStart"/>
      <w:r w:rsidR="003F7102" w:rsidRPr="002553F9">
        <w:rPr>
          <w:color w:val="000000" w:themeColor="text1"/>
          <w:sz w:val="28"/>
          <w:szCs w:val="28"/>
        </w:rPr>
        <w:t>Затвердити</w:t>
      </w:r>
      <w:proofErr w:type="spellEnd"/>
      <w:r w:rsidR="003F7102" w:rsidRPr="002553F9">
        <w:rPr>
          <w:color w:val="000000" w:themeColor="text1"/>
          <w:sz w:val="28"/>
          <w:szCs w:val="28"/>
        </w:rPr>
        <w:t xml:space="preserve"> Порядок</w:t>
      </w:r>
      <w:r w:rsidR="003F7102" w:rsidRPr="0008088B">
        <w:rPr>
          <w:color w:val="333333"/>
          <w:sz w:val="28"/>
          <w:szCs w:val="28"/>
        </w:rPr>
        <w:t xml:space="preserve"> </w:t>
      </w:r>
      <w:r w:rsidR="006C51D9" w:rsidRPr="003F7102">
        <w:rPr>
          <w:bCs/>
          <w:iCs/>
          <w:sz w:val="28"/>
          <w:szCs w:val="28"/>
          <w:lang w:val="uk-UA"/>
        </w:rPr>
        <w:t>передачі майна, що є комун</w:t>
      </w:r>
      <w:r w:rsidR="006C51D9">
        <w:rPr>
          <w:bCs/>
          <w:iCs/>
          <w:sz w:val="28"/>
          <w:szCs w:val="28"/>
          <w:lang w:val="uk-UA"/>
        </w:rPr>
        <w:t xml:space="preserve">альною власністю територіальної </w:t>
      </w:r>
      <w:r w:rsidR="006C51D9" w:rsidRPr="003F7102">
        <w:rPr>
          <w:bCs/>
          <w:iCs/>
          <w:sz w:val="28"/>
          <w:szCs w:val="28"/>
          <w:lang w:val="uk-UA"/>
        </w:rPr>
        <w:t xml:space="preserve">громади міста Суми, </w:t>
      </w:r>
      <w:proofErr w:type="gramStart"/>
      <w:r w:rsidR="006C51D9">
        <w:rPr>
          <w:bCs/>
          <w:iCs/>
          <w:sz w:val="28"/>
          <w:szCs w:val="28"/>
          <w:lang w:val="uk-UA"/>
        </w:rPr>
        <w:t>п</w:t>
      </w:r>
      <w:proofErr w:type="gramEnd"/>
      <w:r w:rsidR="006C51D9">
        <w:rPr>
          <w:bCs/>
          <w:iCs/>
          <w:sz w:val="28"/>
          <w:szCs w:val="28"/>
          <w:lang w:val="uk-UA"/>
        </w:rPr>
        <w:t>ідприємствам</w:t>
      </w:r>
      <w:r w:rsidR="00D11774">
        <w:rPr>
          <w:bCs/>
          <w:iCs/>
          <w:sz w:val="28"/>
          <w:szCs w:val="28"/>
          <w:lang w:val="uk-UA"/>
        </w:rPr>
        <w:t>,</w:t>
      </w:r>
      <w:r w:rsidR="006C51D9">
        <w:rPr>
          <w:bCs/>
          <w:iCs/>
          <w:sz w:val="28"/>
          <w:szCs w:val="28"/>
          <w:lang w:val="uk-UA"/>
        </w:rPr>
        <w:t xml:space="preserve"> </w:t>
      </w:r>
      <w:r w:rsidR="006C51D9" w:rsidRPr="003F7102">
        <w:rPr>
          <w:bCs/>
          <w:iCs/>
          <w:sz w:val="28"/>
          <w:szCs w:val="28"/>
          <w:lang w:val="uk-UA"/>
        </w:rPr>
        <w:t>установам,</w:t>
      </w:r>
      <w:r w:rsidR="006C51D9">
        <w:rPr>
          <w:bCs/>
          <w:iCs/>
          <w:sz w:val="28"/>
          <w:szCs w:val="28"/>
          <w:lang w:val="uk-UA"/>
        </w:rPr>
        <w:t xml:space="preserve"> о</w:t>
      </w:r>
      <w:r w:rsidR="006C51D9" w:rsidRPr="003F7102">
        <w:rPr>
          <w:bCs/>
          <w:iCs/>
          <w:sz w:val="28"/>
          <w:szCs w:val="28"/>
          <w:lang w:val="uk-UA"/>
        </w:rPr>
        <w:t>рганізаціям на правах господарського відання</w:t>
      </w:r>
      <w:r w:rsidR="006C51D9" w:rsidRPr="003F7102">
        <w:rPr>
          <w:sz w:val="28"/>
          <w:szCs w:val="28"/>
          <w:lang w:val="uk-UA"/>
        </w:rPr>
        <w:t xml:space="preserve"> </w:t>
      </w:r>
      <w:r w:rsidR="006C51D9" w:rsidRPr="003F7102">
        <w:rPr>
          <w:bCs/>
          <w:iCs/>
          <w:sz w:val="28"/>
          <w:szCs w:val="28"/>
          <w:lang w:val="uk-UA"/>
        </w:rPr>
        <w:t>або оперативного управління</w:t>
      </w:r>
      <w:r w:rsidR="003F7102" w:rsidRPr="0008088B">
        <w:rPr>
          <w:color w:val="333333"/>
          <w:sz w:val="28"/>
          <w:szCs w:val="28"/>
        </w:rPr>
        <w:t xml:space="preserve"> </w:t>
      </w:r>
      <w:r w:rsidR="003F7102" w:rsidRPr="002553F9">
        <w:rPr>
          <w:color w:val="000000" w:themeColor="text1"/>
          <w:sz w:val="28"/>
          <w:szCs w:val="28"/>
        </w:rPr>
        <w:t>(</w:t>
      </w:r>
      <w:proofErr w:type="spellStart"/>
      <w:r w:rsidR="003F7102" w:rsidRPr="002553F9">
        <w:rPr>
          <w:color w:val="000000" w:themeColor="text1"/>
          <w:sz w:val="28"/>
          <w:szCs w:val="28"/>
        </w:rPr>
        <w:t>додається</w:t>
      </w:r>
      <w:proofErr w:type="spellEnd"/>
      <w:r w:rsidR="003F7102" w:rsidRPr="002553F9">
        <w:rPr>
          <w:color w:val="000000" w:themeColor="text1"/>
          <w:sz w:val="28"/>
          <w:szCs w:val="28"/>
        </w:rPr>
        <w:t>).</w:t>
      </w:r>
    </w:p>
    <w:p w:rsidR="00113538" w:rsidRDefault="003F7102" w:rsidP="006C51D9">
      <w:pPr>
        <w:pStyle w:val="a3"/>
        <w:ind w:firstLine="680"/>
        <w:jc w:val="both"/>
        <w:rPr>
          <w:sz w:val="28"/>
          <w:lang w:val="uk-UA"/>
        </w:rPr>
      </w:pPr>
      <w:r>
        <w:rPr>
          <w:sz w:val="28"/>
          <w:szCs w:val="28"/>
          <w:lang w:val="uk-UA"/>
        </w:rPr>
        <w:t>2</w:t>
      </w:r>
      <w:r w:rsidR="00E626D6" w:rsidRPr="008A263A">
        <w:rPr>
          <w:sz w:val="28"/>
          <w:szCs w:val="28"/>
          <w:lang w:val="uk-UA"/>
        </w:rPr>
        <w:t xml:space="preserve">. Організацію виконання цього рішення покласти на </w:t>
      </w:r>
      <w:r w:rsidR="006C51D9">
        <w:rPr>
          <w:sz w:val="28"/>
          <w:szCs w:val="28"/>
          <w:lang w:val="uk-UA"/>
        </w:rPr>
        <w:t xml:space="preserve">першого </w:t>
      </w:r>
      <w:r w:rsidR="00E626D6" w:rsidRPr="008A263A">
        <w:rPr>
          <w:sz w:val="28"/>
          <w:szCs w:val="28"/>
          <w:lang w:val="uk-UA"/>
        </w:rPr>
        <w:t>заступник</w:t>
      </w:r>
      <w:r w:rsidR="006C51D9">
        <w:rPr>
          <w:sz w:val="28"/>
          <w:szCs w:val="28"/>
          <w:lang w:val="uk-UA"/>
        </w:rPr>
        <w:t>а</w:t>
      </w:r>
      <w:r w:rsidR="00E626D6" w:rsidRPr="008A263A">
        <w:rPr>
          <w:sz w:val="28"/>
          <w:szCs w:val="28"/>
          <w:lang w:val="uk-UA"/>
        </w:rPr>
        <w:t xml:space="preserve"> міського голови </w:t>
      </w:r>
      <w:r w:rsidR="006C51D9">
        <w:rPr>
          <w:sz w:val="28"/>
          <w:szCs w:val="28"/>
          <w:lang w:val="uk-UA"/>
        </w:rPr>
        <w:t>Войтенка В.В.</w:t>
      </w:r>
      <w:r w:rsidR="00E626D6" w:rsidRPr="008A263A">
        <w:rPr>
          <w:sz w:val="28"/>
          <w:szCs w:val="28"/>
          <w:lang w:val="uk-UA"/>
        </w:rPr>
        <w:t>.</w:t>
      </w:r>
    </w:p>
    <w:p w:rsidR="00113538" w:rsidRDefault="00113538" w:rsidP="00E626D6">
      <w:pPr>
        <w:pStyle w:val="a3"/>
        <w:jc w:val="both"/>
        <w:rPr>
          <w:sz w:val="28"/>
          <w:lang w:val="uk-UA"/>
        </w:rPr>
      </w:pPr>
    </w:p>
    <w:p w:rsidR="00F936BD" w:rsidRDefault="00F936BD" w:rsidP="00E626D6">
      <w:pPr>
        <w:pStyle w:val="a3"/>
        <w:jc w:val="both"/>
        <w:rPr>
          <w:sz w:val="28"/>
          <w:lang w:val="uk-UA"/>
        </w:rPr>
      </w:pPr>
    </w:p>
    <w:p w:rsidR="00F936BD" w:rsidRDefault="00F936BD" w:rsidP="00E626D6">
      <w:pPr>
        <w:pStyle w:val="a3"/>
        <w:jc w:val="both"/>
        <w:rPr>
          <w:sz w:val="28"/>
          <w:lang w:val="uk-UA"/>
        </w:rPr>
      </w:pPr>
    </w:p>
    <w:p w:rsidR="00F936BD" w:rsidRDefault="00F936BD"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bookmarkStart w:id="0" w:name="_GoBack"/>
      <w:bookmarkEnd w:id="0"/>
    </w:p>
    <w:p w:rsidR="00E626D6" w:rsidRPr="00056101" w:rsidRDefault="00E626D6" w:rsidP="00E626D6">
      <w:pPr>
        <w:rPr>
          <w:sz w:val="28"/>
          <w:szCs w:val="28"/>
          <w:lang w:val="uk-UA"/>
        </w:rPr>
      </w:pPr>
      <w:r w:rsidRPr="00056101">
        <w:rPr>
          <w:sz w:val="28"/>
          <w:szCs w:val="28"/>
          <w:lang w:val="uk-UA"/>
        </w:rPr>
        <w:t xml:space="preserve">Виконавець: </w:t>
      </w:r>
      <w:proofErr w:type="spellStart"/>
      <w:r w:rsidR="0077523D">
        <w:rPr>
          <w:sz w:val="28"/>
          <w:szCs w:val="28"/>
          <w:lang w:val="uk-UA"/>
        </w:rPr>
        <w:t>Стегній</w:t>
      </w:r>
      <w:proofErr w:type="spellEnd"/>
      <w:r w:rsidR="0077523D">
        <w:rPr>
          <w:sz w:val="28"/>
          <w:szCs w:val="28"/>
          <w:lang w:val="uk-UA"/>
        </w:rPr>
        <w:t xml:space="preserve"> А.В.</w:t>
      </w:r>
    </w:p>
    <w:p w:rsidR="00E626D6" w:rsidRPr="00056101" w:rsidRDefault="00E626D6" w:rsidP="00E626D6">
      <w:pPr>
        <w:rPr>
          <w:sz w:val="28"/>
          <w:szCs w:val="28"/>
          <w:lang w:val="uk-UA"/>
        </w:rPr>
      </w:pPr>
      <w:r w:rsidRPr="00056101">
        <w:rPr>
          <w:sz w:val="28"/>
          <w:szCs w:val="28"/>
          <w:lang w:val="uk-UA"/>
        </w:rPr>
        <w:t>______________</w:t>
      </w:r>
    </w:p>
    <w:p w:rsidR="00BA7AEB" w:rsidRDefault="00BA7AEB" w:rsidP="00E626D6">
      <w:pPr>
        <w:tabs>
          <w:tab w:val="center" w:pos="4153"/>
          <w:tab w:val="right" w:pos="8306"/>
        </w:tabs>
        <w:jc w:val="both"/>
        <w:rPr>
          <w:sz w:val="28"/>
          <w:szCs w:val="28"/>
          <w:lang w:val="uk-UA"/>
        </w:rPr>
      </w:pPr>
    </w:p>
    <w:p w:rsidR="00F936BD" w:rsidRPr="0009077E" w:rsidRDefault="00F936BD" w:rsidP="00E626D6">
      <w:pPr>
        <w:tabs>
          <w:tab w:val="center" w:pos="4153"/>
          <w:tab w:val="right" w:pos="8306"/>
        </w:tabs>
        <w:jc w:val="both"/>
        <w:rPr>
          <w:sz w:val="28"/>
          <w:szCs w:val="28"/>
          <w:lang w:val="uk-UA"/>
        </w:rPr>
      </w:pPr>
    </w:p>
    <w:p w:rsidR="00BC2B57" w:rsidRDefault="00BC2B57" w:rsidP="00BC2B57">
      <w:pPr>
        <w:pStyle w:val="a3"/>
        <w:ind w:firstLine="4860"/>
        <w:jc w:val="both"/>
        <w:rPr>
          <w:sz w:val="28"/>
          <w:szCs w:val="28"/>
          <w:lang w:val="uk-UA"/>
        </w:rPr>
      </w:pPr>
      <w:r>
        <w:rPr>
          <w:sz w:val="28"/>
          <w:szCs w:val="28"/>
          <w:lang w:val="uk-UA"/>
        </w:rPr>
        <w:lastRenderedPageBreak/>
        <w:t xml:space="preserve">Додаток </w:t>
      </w:r>
    </w:p>
    <w:p w:rsidR="00BC2B57" w:rsidRDefault="00BC2B57" w:rsidP="00BC2B57">
      <w:pPr>
        <w:pStyle w:val="a3"/>
        <w:ind w:left="4860"/>
        <w:jc w:val="both"/>
        <w:rPr>
          <w:sz w:val="28"/>
          <w:szCs w:val="28"/>
          <w:lang w:val="uk-UA"/>
        </w:rPr>
      </w:pPr>
      <w:r>
        <w:rPr>
          <w:sz w:val="28"/>
          <w:szCs w:val="28"/>
          <w:lang w:val="uk-UA"/>
        </w:rPr>
        <w:t>до рішення Сумської міської ради        «</w:t>
      </w:r>
      <w:r>
        <w:rPr>
          <w:sz w:val="28"/>
          <w:lang w:val="uk-UA"/>
        </w:rPr>
        <w:t xml:space="preserve">Про </w:t>
      </w:r>
      <w:r w:rsidRPr="003F7102">
        <w:rPr>
          <w:sz w:val="28"/>
          <w:lang w:val="uk-UA"/>
        </w:rPr>
        <w:t xml:space="preserve">затвердження </w:t>
      </w:r>
      <w:r w:rsidRPr="003F7102">
        <w:rPr>
          <w:bCs/>
          <w:iCs/>
          <w:sz w:val="28"/>
          <w:szCs w:val="28"/>
          <w:lang w:val="uk-UA"/>
        </w:rPr>
        <w:t>Порядку передачі майна, що є комун</w:t>
      </w:r>
      <w:r>
        <w:rPr>
          <w:bCs/>
          <w:iCs/>
          <w:sz w:val="28"/>
          <w:szCs w:val="28"/>
          <w:lang w:val="uk-UA"/>
        </w:rPr>
        <w:t xml:space="preserve">альною власністю територіальної </w:t>
      </w:r>
      <w:r w:rsidRPr="003F7102">
        <w:rPr>
          <w:bCs/>
          <w:iCs/>
          <w:sz w:val="28"/>
          <w:szCs w:val="28"/>
          <w:lang w:val="uk-UA"/>
        </w:rPr>
        <w:t xml:space="preserve">громади міста Суми, </w:t>
      </w:r>
      <w:r>
        <w:rPr>
          <w:bCs/>
          <w:iCs/>
          <w:sz w:val="28"/>
          <w:szCs w:val="28"/>
          <w:lang w:val="uk-UA"/>
        </w:rPr>
        <w:t>підприємствам</w:t>
      </w:r>
      <w:r w:rsidR="006B319B">
        <w:rPr>
          <w:bCs/>
          <w:iCs/>
          <w:sz w:val="28"/>
          <w:szCs w:val="28"/>
          <w:lang w:val="uk-UA"/>
        </w:rPr>
        <w:t>,</w:t>
      </w:r>
      <w:r>
        <w:rPr>
          <w:bCs/>
          <w:iCs/>
          <w:sz w:val="28"/>
          <w:szCs w:val="28"/>
          <w:lang w:val="uk-UA"/>
        </w:rPr>
        <w:t xml:space="preserve"> </w:t>
      </w:r>
      <w:r w:rsidRPr="003F7102">
        <w:rPr>
          <w:bCs/>
          <w:iCs/>
          <w:sz w:val="28"/>
          <w:szCs w:val="28"/>
          <w:lang w:val="uk-UA"/>
        </w:rPr>
        <w:t>установам,</w:t>
      </w:r>
      <w:r>
        <w:rPr>
          <w:bCs/>
          <w:iCs/>
          <w:sz w:val="28"/>
          <w:szCs w:val="28"/>
          <w:lang w:val="uk-UA"/>
        </w:rPr>
        <w:t xml:space="preserve"> о</w:t>
      </w:r>
      <w:r w:rsidRPr="003F7102">
        <w:rPr>
          <w:bCs/>
          <w:iCs/>
          <w:sz w:val="28"/>
          <w:szCs w:val="28"/>
          <w:lang w:val="uk-UA"/>
        </w:rPr>
        <w:t>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r>
        <w:rPr>
          <w:sz w:val="28"/>
          <w:szCs w:val="28"/>
          <w:lang w:val="uk-UA"/>
        </w:rPr>
        <w:t>»</w:t>
      </w:r>
    </w:p>
    <w:p w:rsidR="00BC2B57" w:rsidRDefault="00BC2B57" w:rsidP="00BC2B57">
      <w:pPr>
        <w:pStyle w:val="a3"/>
        <w:ind w:firstLine="4860"/>
        <w:jc w:val="both"/>
        <w:rPr>
          <w:sz w:val="28"/>
          <w:szCs w:val="28"/>
          <w:lang w:val="uk-UA"/>
        </w:rPr>
      </w:pPr>
      <w:r>
        <w:rPr>
          <w:sz w:val="28"/>
          <w:szCs w:val="28"/>
          <w:lang w:val="uk-UA"/>
        </w:rPr>
        <w:t xml:space="preserve">від </w:t>
      </w:r>
      <w:r w:rsidR="00F936BD">
        <w:rPr>
          <w:sz w:val="28"/>
          <w:szCs w:val="28"/>
          <w:lang w:val="uk-UA"/>
        </w:rPr>
        <w:t>31</w:t>
      </w:r>
      <w:r>
        <w:rPr>
          <w:sz w:val="28"/>
          <w:szCs w:val="28"/>
          <w:lang w:val="uk-UA"/>
        </w:rPr>
        <w:t xml:space="preserve"> </w:t>
      </w:r>
      <w:r w:rsidR="00F936BD">
        <w:rPr>
          <w:sz w:val="28"/>
          <w:szCs w:val="28"/>
          <w:lang w:val="uk-UA"/>
        </w:rPr>
        <w:t>жовтня</w:t>
      </w:r>
      <w:r>
        <w:rPr>
          <w:sz w:val="28"/>
          <w:szCs w:val="28"/>
          <w:lang w:val="uk-UA"/>
        </w:rPr>
        <w:t xml:space="preserve"> 2018 року № </w:t>
      </w:r>
      <w:r w:rsidR="00F936BD">
        <w:rPr>
          <w:sz w:val="28"/>
          <w:szCs w:val="28"/>
          <w:lang w:val="uk-UA"/>
        </w:rPr>
        <w:t>4063</w:t>
      </w:r>
      <w:r>
        <w:rPr>
          <w:sz w:val="28"/>
          <w:szCs w:val="28"/>
          <w:lang w:val="uk-UA"/>
        </w:rPr>
        <w:t>-МР</w:t>
      </w:r>
    </w:p>
    <w:p w:rsidR="00BC2B57" w:rsidRDefault="00BC2B57" w:rsidP="00BC2B57">
      <w:pPr>
        <w:pStyle w:val="a3"/>
        <w:jc w:val="both"/>
        <w:rPr>
          <w:sz w:val="28"/>
          <w:szCs w:val="28"/>
          <w:lang w:val="uk-UA"/>
        </w:rPr>
      </w:pPr>
    </w:p>
    <w:p w:rsidR="00BC2B57" w:rsidRPr="000D2168" w:rsidRDefault="00BC2B57" w:rsidP="00BC2B57">
      <w:pPr>
        <w:pStyle w:val="a3"/>
        <w:tabs>
          <w:tab w:val="clear" w:pos="8306"/>
          <w:tab w:val="right" w:pos="9781"/>
        </w:tabs>
        <w:ind w:right="-1"/>
        <w:jc w:val="center"/>
        <w:rPr>
          <w:bCs/>
          <w:iCs/>
          <w:sz w:val="28"/>
          <w:szCs w:val="28"/>
          <w:lang w:val="uk-UA"/>
        </w:rPr>
      </w:pPr>
      <w:r w:rsidRPr="000D2168">
        <w:rPr>
          <w:sz w:val="28"/>
          <w:lang w:val="uk-UA"/>
        </w:rPr>
        <w:t>П</w:t>
      </w:r>
      <w:r w:rsidRPr="000D2168">
        <w:rPr>
          <w:bCs/>
          <w:iCs/>
          <w:sz w:val="28"/>
          <w:szCs w:val="28"/>
          <w:lang w:val="uk-UA"/>
        </w:rPr>
        <w:t>орядок</w:t>
      </w:r>
    </w:p>
    <w:p w:rsidR="00BC2B57" w:rsidRPr="000D2168" w:rsidRDefault="00BC2B57" w:rsidP="00BC2B57">
      <w:pPr>
        <w:pStyle w:val="a3"/>
        <w:tabs>
          <w:tab w:val="clear" w:pos="8306"/>
          <w:tab w:val="right" w:pos="9781"/>
        </w:tabs>
        <w:ind w:right="-1"/>
        <w:jc w:val="center"/>
        <w:rPr>
          <w:bCs/>
          <w:iCs/>
          <w:sz w:val="28"/>
          <w:szCs w:val="28"/>
          <w:lang w:val="uk-UA"/>
        </w:rPr>
      </w:pPr>
      <w:r>
        <w:rPr>
          <w:bCs/>
          <w:iCs/>
          <w:sz w:val="28"/>
          <w:szCs w:val="28"/>
          <w:lang w:val="uk-UA"/>
        </w:rPr>
        <w:t>передачі</w:t>
      </w:r>
      <w:r w:rsidRPr="000D2168">
        <w:rPr>
          <w:bCs/>
          <w:iCs/>
          <w:sz w:val="28"/>
          <w:szCs w:val="28"/>
          <w:lang w:val="uk-UA"/>
        </w:rPr>
        <w:t xml:space="preserve"> майна, що є комунальною власністю </w:t>
      </w:r>
    </w:p>
    <w:p w:rsidR="00BC2B57" w:rsidRPr="000D2168" w:rsidRDefault="00BC2B57" w:rsidP="00BC2B57">
      <w:pPr>
        <w:pStyle w:val="a3"/>
        <w:tabs>
          <w:tab w:val="clear" w:pos="8306"/>
          <w:tab w:val="right" w:pos="9781"/>
        </w:tabs>
        <w:ind w:right="-1"/>
        <w:jc w:val="center"/>
        <w:rPr>
          <w:sz w:val="28"/>
          <w:lang w:val="uk-UA"/>
        </w:rPr>
      </w:pPr>
      <w:r w:rsidRPr="000D2168">
        <w:rPr>
          <w:bCs/>
          <w:iCs/>
          <w:sz w:val="28"/>
          <w:szCs w:val="28"/>
          <w:lang w:val="uk-UA"/>
        </w:rPr>
        <w:t>територіальної громади міста Суми, підприємствам, установам, організаціям на праві господарського відання</w:t>
      </w:r>
      <w:r w:rsidRPr="000D2168">
        <w:rPr>
          <w:sz w:val="28"/>
          <w:szCs w:val="28"/>
          <w:lang w:val="uk-UA"/>
        </w:rPr>
        <w:t xml:space="preserve"> </w:t>
      </w:r>
      <w:r w:rsidRPr="000D2168">
        <w:rPr>
          <w:bCs/>
          <w:iCs/>
          <w:sz w:val="28"/>
          <w:szCs w:val="28"/>
          <w:lang w:val="uk-UA"/>
        </w:rPr>
        <w:t>або праві оперативного управління</w:t>
      </w:r>
    </w:p>
    <w:p w:rsidR="00BC2B57" w:rsidRPr="000D2168" w:rsidRDefault="00BC2B57" w:rsidP="008242F9">
      <w:pPr>
        <w:shd w:val="clear" w:color="auto" w:fill="FFFFFF"/>
        <w:spacing w:beforeLines="120" w:afterLines="120"/>
        <w:ind w:left="2707" w:right="2770"/>
        <w:jc w:val="both"/>
        <w:rPr>
          <w:sz w:val="16"/>
          <w:szCs w:val="16"/>
          <w:lang w:val="uk-UA"/>
        </w:rPr>
      </w:pPr>
      <w:r w:rsidRPr="000D2168">
        <w:rPr>
          <w:b/>
          <w:sz w:val="28"/>
          <w:szCs w:val="28"/>
          <w:lang w:val="uk-UA"/>
        </w:rPr>
        <w:t xml:space="preserve">І. </w:t>
      </w:r>
      <w:r w:rsidRPr="000D2168">
        <w:rPr>
          <w:b/>
          <w:bCs/>
          <w:sz w:val="28"/>
          <w:szCs w:val="28"/>
          <w:lang w:val="uk-UA"/>
        </w:rPr>
        <w:t>ЗАГАЛЬНІ ПОЛОЖЕННЯ</w:t>
      </w:r>
    </w:p>
    <w:p w:rsidR="00197DFE" w:rsidRPr="00197DFE" w:rsidRDefault="00BC2B57" w:rsidP="008242F9">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197DFE">
        <w:rPr>
          <w:sz w:val="28"/>
          <w:szCs w:val="28"/>
          <w:lang w:val="uk-UA"/>
        </w:rPr>
        <w:t xml:space="preserve">Порядок передачі майна, що </w:t>
      </w:r>
      <w:r w:rsidRPr="00197DFE">
        <w:rPr>
          <w:bCs/>
          <w:iCs/>
          <w:sz w:val="28"/>
          <w:szCs w:val="28"/>
          <w:lang w:val="uk-UA"/>
        </w:rPr>
        <w:t>є комунальною власністю територіальної громади міста Суми</w:t>
      </w:r>
      <w:r w:rsidRPr="00197DFE">
        <w:rPr>
          <w:sz w:val="28"/>
          <w:szCs w:val="28"/>
          <w:lang w:val="uk-UA"/>
        </w:rPr>
        <w:t xml:space="preserve"> (далі – майно), підприємствам, установам, організаціям на праві господарського відання або праві оперативного управління (далі – Порядок) розроблено відповідно до Господарського кодексу України та Закону України «Про місцеве самоврядування в Україні».</w:t>
      </w:r>
    </w:p>
    <w:p w:rsidR="00BC2B57" w:rsidRPr="00197DFE" w:rsidRDefault="00BC2B57" w:rsidP="008242F9">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197DFE">
        <w:rPr>
          <w:sz w:val="28"/>
          <w:szCs w:val="28"/>
          <w:lang w:val="uk-UA"/>
        </w:rPr>
        <w:t>Порядок визначає механізм передачі майна підприємствам, установам, організаціям на праві господарського відання або праві оперативного управління.</w:t>
      </w:r>
    </w:p>
    <w:p w:rsidR="00BC2B57" w:rsidRPr="000D2168" w:rsidRDefault="00BC2B57" w:rsidP="008242F9">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0D2168">
        <w:rPr>
          <w:sz w:val="28"/>
          <w:szCs w:val="28"/>
          <w:lang w:val="uk-UA"/>
        </w:rPr>
        <w:t xml:space="preserve">Дія цього </w:t>
      </w:r>
      <w:r>
        <w:rPr>
          <w:sz w:val="28"/>
          <w:szCs w:val="28"/>
          <w:lang w:val="uk-UA"/>
        </w:rPr>
        <w:t>Порядку</w:t>
      </w:r>
      <w:r w:rsidRPr="000D2168">
        <w:rPr>
          <w:sz w:val="28"/>
          <w:szCs w:val="28"/>
          <w:lang w:val="uk-UA"/>
        </w:rPr>
        <w:t xml:space="preserve"> поширюється на </w:t>
      </w:r>
      <w:r>
        <w:rPr>
          <w:sz w:val="28"/>
          <w:szCs w:val="28"/>
          <w:lang w:val="uk-UA"/>
        </w:rPr>
        <w:t xml:space="preserve">нерухоме </w:t>
      </w:r>
      <w:r w:rsidRPr="000D2168">
        <w:rPr>
          <w:sz w:val="28"/>
          <w:szCs w:val="28"/>
          <w:lang w:val="uk-UA"/>
        </w:rPr>
        <w:t>майно</w:t>
      </w:r>
      <w:r>
        <w:rPr>
          <w:sz w:val="28"/>
          <w:szCs w:val="28"/>
          <w:lang w:val="uk-UA"/>
        </w:rPr>
        <w:t xml:space="preserve"> (будівлі, споруди, нежитлові приміщення) та транспортні засоби</w:t>
      </w:r>
      <w:r w:rsidRPr="000D2168">
        <w:rPr>
          <w:sz w:val="28"/>
          <w:szCs w:val="28"/>
          <w:lang w:val="uk-UA"/>
        </w:rPr>
        <w:t>, що перебува</w:t>
      </w:r>
      <w:r>
        <w:rPr>
          <w:sz w:val="28"/>
          <w:szCs w:val="28"/>
          <w:lang w:val="uk-UA"/>
        </w:rPr>
        <w:t>ють</w:t>
      </w:r>
      <w:r w:rsidRPr="000D2168">
        <w:rPr>
          <w:sz w:val="28"/>
          <w:szCs w:val="28"/>
          <w:lang w:val="uk-UA"/>
        </w:rPr>
        <w:t xml:space="preserve"> у </w:t>
      </w:r>
      <w:r w:rsidRPr="000D2168">
        <w:rPr>
          <w:bCs/>
          <w:iCs/>
          <w:sz w:val="28"/>
          <w:szCs w:val="28"/>
          <w:lang w:val="uk-UA"/>
        </w:rPr>
        <w:t>комунальній власності територіальної громади міста Суми</w:t>
      </w:r>
      <w:r w:rsidRPr="000D2168">
        <w:rPr>
          <w:sz w:val="28"/>
          <w:szCs w:val="28"/>
          <w:lang w:val="uk-UA"/>
        </w:rPr>
        <w:t>.</w:t>
      </w:r>
    </w:p>
    <w:p w:rsidR="00BC2B57" w:rsidRPr="000D2168" w:rsidRDefault="00BC2B57" w:rsidP="008242F9">
      <w:pPr>
        <w:widowControl w:val="0"/>
        <w:shd w:val="clear" w:color="auto" w:fill="FFFFFF"/>
        <w:tabs>
          <w:tab w:val="left" w:pos="1008"/>
        </w:tabs>
        <w:autoSpaceDE w:val="0"/>
        <w:autoSpaceDN w:val="0"/>
        <w:adjustRightInd w:val="0"/>
        <w:spacing w:beforeLines="120" w:afterLines="120"/>
        <w:ind w:left="509"/>
        <w:jc w:val="both"/>
        <w:rPr>
          <w:spacing w:val="-5"/>
          <w:sz w:val="28"/>
          <w:szCs w:val="28"/>
          <w:lang w:val="uk-UA"/>
        </w:rPr>
      </w:pPr>
      <w:r w:rsidRPr="000D2168">
        <w:rPr>
          <w:sz w:val="28"/>
          <w:szCs w:val="28"/>
          <w:lang w:val="uk-UA"/>
        </w:rPr>
        <w:t>4.</w:t>
      </w:r>
      <w:r w:rsidRPr="000D2168">
        <w:rPr>
          <w:sz w:val="28"/>
          <w:szCs w:val="28"/>
          <w:lang w:val="uk-UA"/>
        </w:rPr>
        <w:tab/>
        <w:t xml:space="preserve">Об'єктами </w:t>
      </w:r>
      <w:r w:rsidR="000E70DA">
        <w:rPr>
          <w:sz w:val="28"/>
          <w:szCs w:val="28"/>
          <w:lang w:val="uk-UA"/>
        </w:rPr>
        <w:t>передачі</w:t>
      </w:r>
      <w:r w:rsidRPr="000D2168">
        <w:rPr>
          <w:sz w:val="28"/>
          <w:szCs w:val="28"/>
          <w:lang w:val="uk-UA"/>
        </w:rPr>
        <w:t xml:space="preserve"> згідно з цим </w:t>
      </w:r>
      <w:r>
        <w:rPr>
          <w:sz w:val="28"/>
          <w:szCs w:val="28"/>
          <w:lang w:val="uk-UA"/>
        </w:rPr>
        <w:t>Порядком</w:t>
      </w:r>
      <w:r w:rsidRPr="000D2168">
        <w:rPr>
          <w:sz w:val="28"/>
          <w:szCs w:val="28"/>
          <w:lang w:val="uk-UA"/>
        </w:rPr>
        <w:t xml:space="preserve"> є:</w:t>
      </w:r>
    </w:p>
    <w:p w:rsidR="00BC2B57" w:rsidRPr="000D2168" w:rsidRDefault="00BC2B57" w:rsidP="008242F9">
      <w:pPr>
        <w:shd w:val="clear" w:color="auto" w:fill="FFFFFF"/>
        <w:tabs>
          <w:tab w:val="left" w:pos="1022"/>
        </w:tabs>
        <w:spacing w:beforeLines="120" w:afterLines="120"/>
        <w:ind w:left="24" w:right="38" w:firstLine="499"/>
        <w:jc w:val="both"/>
        <w:rPr>
          <w:sz w:val="28"/>
          <w:szCs w:val="28"/>
          <w:lang w:val="uk-UA"/>
        </w:rPr>
      </w:pPr>
      <w:r w:rsidRPr="000D2168">
        <w:rPr>
          <w:spacing w:val="-3"/>
          <w:sz w:val="28"/>
          <w:szCs w:val="28"/>
          <w:lang w:val="uk-UA"/>
        </w:rPr>
        <w:t>а</w:t>
      </w:r>
      <w:r w:rsidRPr="000D2168">
        <w:rPr>
          <w:sz w:val="28"/>
          <w:szCs w:val="28"/>
          <w:lang w:val="uk-UA"/>
        </w:rPr>
        <w:t>)</w:t>
      </w:r>
      <w:r w:rsidRPr="000D2168">
        <w:rPr>
          <w:sz w:val="28"/>
          <w:szCs w:val="28"/>
          <w:lang w:val="uk-UA"/>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BC2B57" w:rsidRPr="000D2168" w:rsidRDefault="00BC2B57" w:rsidP="008242F9">
      <w:pPr>
        <w:shd w:val="clear" w:color="auto" w:fill="FFFFFF"/>
        <w:tabs>
          <w:tab w:val="left" w:pos="1022"/>
        </w:tabs>
        <w:spacing w:beforeLines="120" w:afterLines="120"/>
        <w:ind w:firstLine="523"/>
        <w:jc w:val="both"/>
        <w:rPr>
          <w:sz w:val="28"/>
          <w:szCs w:val="28"/>
          <w:lang w:val="uk-UA"/>
        </w:rPr>
      </w:pPr>
      <w:r w:rsidRPr="000D2168">
        <w:rPr>
          <w:spacing w:val="-4"/>
          <w:sz w:val="28"/>
          <w:szCs w:val="28"/>
          <w:lang w:val="uk-UA"/>
        </w:rPr>
        <w:t>б</w:t>
      </w:r>
      <w:r w:rsidRPr="000D2168">
        <w:rPr>
          <w:sz w:val="28"/>
          <w:szCs w:val="28"/>
          <w:lang w:val="uk-UA"/>
        </w:rPr>
        <w:t>) транспортні засоби.</w:t>
      </w:r>
    </w:p>
    <w:p w:rsidR="00BC2B57" w:rsidRPr="000D2168" w:rsidRDefault="00BC2B57" w:rsidP="008242F9">
      <w:pPr>
        <w:shd w:val="clear" w:color="auto" w:fill="FFFFFF"/>
        <w:tabs>
          <w:tab w:val="left" w:pos="1008"/>
        </w:tabs>
        <w:spacing w:beforeLines="120" w:afterLines="120"/>
        <w:ind w:right="34" w:firstLine="509"/>
        <w:jc w:val="both"/>
        <w:rPr>
          <w:sz w:val="28"/>
          <w:szCs w:val="28"/>
          <w:lang w:val="uk-UA"/>
        </w:rPr>
      </w:pPr>
      <w:r w:rsidRPr="000D2168">
        <w:rPr>
          <w:spacing w:val="-5"/>
          <w:sz w:val="28"/>
          <w:szCs w:val="28"/>
          <w:lang w:val="uk-UA"/>
        </w:rPr>
        <w:t>5.</w:t>
      </w:r>
      <w:r w:rsidRPr="000D2168">
        <w:rPr>
          <w:sz w:val="28"/>
          <w:szCs w:val="28"/>
          <w:lang w:val="uk-UA"/>
        </w:rPr>
        <w:tab/>
        <w:t xml:space="preserve">Ініціатива щодо </w:t>
      </w:r>
      <w:r>
        <w:rPr>
          <w:sz w:val="28"/>
          <w:szCs w:val="28"/>
          <w:lang w:val="uk-UA"/>
        </w:rPr>
        <w:t>передачі</w:t>
      </w:r>
      <w:r w:rsidRPr="000D2168">
        <w:rPr>
          <w:sz w:val="28"/>
          <w:szCs w:val="28"/>
          <w:lang w:val="uk-UA"/>
        </w:rPr>
        <w:t xml:space="preserve"> майна на праві господарського відання або праві оперативного управління підприємствам, установам, організаціям (</w:t>
      </w:r>
      <w:r>
        <w:rPr>
          <w:sz w:val="28"/>
          <w:szCs w:val="28"/>
          <w:lang w:val="uk-UA"/>
        </w:rPr>
        <w:t>далі - користувачі</w:t>
      </w:r>
      <w:r w:rsidRPr="000D2168">
        <w:rPr>
          <w:sz w:val="28"/>
          <w:szCs w:val="28"/>
          <w:lang w:val="uk-UA"/>
        </w:rPr>
        <w:t xml:space="preserve">)  </w:t>
      </w:r>
      <w:r>
        <w:rPr>
          <w:sz w:val="28"/>
          <w:szCs w:val="28"/>
          <w:lang w:val="uk-UA"/>
        </w:rPr>
        <w:t xml:space="preserve">може </w:t>
      </w:r>
      <w:r w:rsidRPr="000D2168">
        <w:rPr>
          <w:sz w:val="28"/>
          <w:szCs w:val="28"/>
          <w:lang w:val="uk-UA"/>
        </w:rPr>
        <w:t>виходит</w:t>
      </w:r>
      <w:r>
        <w:rPr>
          <w:sz w:val="28"/>
          <w:szCs w:val="28"/>
          <w:lang w:val="uk-UA"/>
        </w:rPr>
        <w:t>и</w:t>
      </w:r>
      <w:r w:rsidRPr="000D2168">
        <w:rPr>
          <w:sz w:val="28"/>
          <w:szCs w:val="28"/>
          <w:lang w:val="uk-UA"/>
        </w:rPr>
        <w:t xml:space="preserve"> від </w:t>
      </w:r>
      <w:r>
        <w:rPr>
          <w:sz w:val="28"/>
          <w:szCs w:val="28"/>
          <w:lang w:val="uk-UA"/>
        </w:rPr>
        <w:t>виконавчих органів</w:t>
      </w:r>
      <w:r w:rsidRPr="000D2168">
        <w:rPr>
          <w:sz w:val="28"/>
          <w:szCs w:val="28"/>
          <w:lang w:val="uk-UA"/>
        </w:rPr>
        <w:t xml:space="preserve"> Сумської міської ради, а також безпосередньо від підприємств, установ, організацій.</w:t>
      </w:r>
    </w:p>
    <w:p w:rsidR="00BC2B57" w:rsidRPr="000D2168" w:rsidRDefault="00BC2B57" w:rsidP="00BC2B57">
      <w:pPr>
        <w:shd w:val="clear" w:color="auto" w:fill="FFFFFF"/>
        <w:spacing w:before="120" w:after="120"/>
        <w:ind w:left="19"/>
        <w:jc w:val="center"/>
        <w:rPr>
          <w:b/>
          <w:bCs/>
          <w:iCs/>
          <w:sz w:val="28"/>
          <w:szCs w:val="28"/>
          <w:lang w:val="uk-UA"/>
        </w:rPr>
      </w:pPr>
      <w:r w:rsidRPr="000D2168">
        <w:rPr>
          <w:b/>
          <w:bCs/>
          <w:iCs/>
          <w:sz w:val="28"/>
          <w:szCs w:val="28"/>
          <w:lang w:val="uk-UA"/>
        </w:rPr>
        <w:t xml:space="preserve">ІІ. </w:t>
      </w:r>
      <w:r>
        <w:rPr>
          <w:b/>
          <w:bCs/>
          <w:iCs/>
          <w:sz w:val="28"/>
          <w:szCs w:val="28"/>
          <w:lang w:val="uk-UA"/>
        </w:rPr>
        <w:t>ПРОЦЕДУРА</w:t>
      </w:r>
      <w:r w:rsidRPr="000D2168">
        <w:rPr>
          <w:b/>
          <w:bCs/>
          <w:iCs/>
          <w:sz w:val="28"/>
          <w:szCs w:val="28"/>
          <w:lang w:val="uk-UA"/>
        </w:rPr>
        <w:t xml:space="preserve"> </w:t>
      </w:r>
      <w:r>
        <w:rPr>
          <w:b/>
          <w:bCs/>
          <w:iCs/>
          <w:sz w:val="28"/>
          <w:szCs w:val="28"/>
          <w:lang w:val="uk-UA"/>
        </w:rPr>
        <w:t>ПЕРЕДАЧІ</w:t>
      </w:r>
      <w:r w:rsidRPr="000D2168">
        <w:rPr>
          <w:b/>
          <w:bCs/>
          <w:iCs/>
          <w:sz w:val="28"/>
          <w:szCs w:val="28"/>
          <w:lang w:val="uk-UA"/>
        </w:rPr>
        <w:t xml:space="preserve"> МАЙНА ПІДПРИЄМСТВАМ, УСТАНОВАМ, ОРГАНІЗАЦІЯМ</w:t>
      </w:r>
    </w:p>
    <w:p w:rsidR="00BC2B57"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Право господарського відання є речовим правом суб'єкта господарювання,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w:t>
      </w:r>
      <w:r>
        <w:rPr>
          <w:sz w:val="28"/>
          <w:szCs w:val="28"/>
          <w:lang w:val="uk-UA"/>
        </w:rPr>
        <w:t xml:space="preserve"> за згодою Сумської міської ради у випадках  та порядку, передбачених чинними нормативно-правовими актами.</w:t>
      </w:r>
    </w:p>
    <w:p w:rsidR="00BC2B57"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Pr>
          <w:sz w:val="28"/>
          <w:szCs w:val="28"/>
          <w:lang w:val="uk-UA"/>
        </w:rPr>
        <w:t xml:space="preserve">Передані у господарське відання основні фонди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w:t>
      </w:r>
      <w:r w:rsidRPr="00BC4AD1">
        <w:rPr>
          <w:sz w:val="28"/>
          <w:szCs w:val="28"/>
          <w:lang w:val="uk-UA"/>
        </w:rPr>
        <w:t xml:space="preserve"> </w:t>
      </w:r>
      <w:r>
        <w:rPr>
          <w:sz w:val="28"/>
          <w:szCs w:val="28"/>
          <w:lang w:val="uk-UA"/>
        </w:rPr>
        <w:t>без згоди Сумської міської ради.</w:t>
      </w:r>
    </w:p>
    <w:p w:rsidR="00BC2B57" w:rsidRPr="00BC4AD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 xml:space="preserve">Сумська міська рада, як власник майна, </w:t>
      </w:r>
      <w:r>
        <w:rPr>
          <w:sz w:val="28"/>
          <w:szCs w:val="28"/>
          <w:lang w:val="uk-UA"/>
        </w:rPr>
        <w:t>переданого</w:t>
      </w:r>
      <w:r w:rsidRPr="00BC4AD1">
        <w:rPr>
          <w:sz w:val="28"/>
          <w:szCs w:val="28"/>
          <w:lang w:val="uk-UA"/>
        </w:rPr>
        <w:t xml:space="preserve"> на праві господарського відання підприємств</w:t>
      </w:r>
      <w:r>
        <w:rPr>
          <w:sz w:val="28"/>
          <w:szCs w:val="28"/>
          <w:lang w:val="uk-UA"/>
        </w:rPr>
        <w:t>у</w:t>
      </w:r>
      <w:r w:rsidRPr="00BC4AD1">
        <w:rPr>
          <w:sz w:val="28"/>
          <w:szCs w:val="28"/>
          <w:lang w:val="uk-UA"/>
        </w:rPr>
        <w:t>, установ</w:t>
      </w:r>
      <w:r>
        <w:rPr>
          <w:sz w:val="28"/>
          <w:szCs w:val="28"/>
          <w:lang w:val="uk-UA"/>
        </w:rPr>
        <w:t>і</w:t>
      </w:r>
      <w:r w:rsidRPr="00BC4AD1">
        <w:rPr>
          <w:sz w:val="28"/>
          <w:szCs w:val="28"/>
          <w:lang w:val="uk-UA"/>
        </w:rPr>
        <w:t>, організаці</w:t>
      </w:r>
      <w:r>
        <w:rPr>
          <w:sz w:val="28"/>
          <w:szCs w:val="28"/>
          <w:lang w:val="uk-UA"/>
        </w:rPr>
        <w:t>ї</w:t>
      </w:r>
      <w:r w:rsidRPr="00BC4AD1">
        <w:rPr>
          <w:sz w:val="28"/>
          <w:szCs w:val="28"/>
          <w:lang w:val="uk-UA"/>
        </w:rPr>
        <w:t>,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підприємства, установи, організації.</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П</w:t>
      </w:r>
      <w:r w:rsidRPr="000D2168">
        <w:rPr>
          <w:sz w:val="28"/>
          <w:szCs w:val="28"/>
          <w:lang w:val="uk-UA"/>
        </w:rPr>
        <w:t xml:space="preserve">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законодавством, а також власником майна (уповноваженим ним органом). </w:t>
      </w:r>
    </w:p>
    <w:p w:rsidR="00BC2B57" w:rsidRPr="00580A6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580A61">
        <w:rPr>
          <w:sz w:val="28"/>
          <w:szCs w:val="28"/>
          <w:lang w:val="uk-UA"/>
        </w:rPr>
        <w:t xml:space="preserve">Сумська міська рада, як власник майна, </w:t>
      </w:r>
      <w:r>
        <w:rPr>
          <w:sz w:val="28"/>
          <w:szCs w:val="28"/>
          <w:lang w:val="uk-UA"/>
        </w:rPr>
        <w:t>переданого</w:t>
      </w:r>
      <w:r w:rsidRPr="00580A61">
        <w:rPr>
          <w:sz w:val="28"/>
          <w:szCs w:val="28"/>
          <w:lang w:val="uk-UA"/>
        </w:rPr>
        <w:t xml:space="preserve"> на праві оперативного управління підприємств</w:t>
      </w:r>
      <w:r>
        <w:rPr>
          <w:sz w:val="28"/>
          <w:szCs w:val="28"/>
          <w:lang w:val="uk-UA"/>
        </w:rPr>
        <w:t>у</w:t>
      </w:r>
      <w:r w:rsidRPr="00580A61">
        <w:rPr>
          <w:sz w:val="28"/>
          <w:szCs w:val="28"/>
          <w:lang w:val="uk-UA"/>
        </w:rPr>
        <w:t>, установ</w:t>
      </w:r>
      <w:r>
        <w:rPr>
          <w:sz w:val="28"/>
          <w:szCs w:val="28"/>
          <w:lang w:val="uk-UA"/>
        </w:rPr>
        <w:t>і</w:t>
      </w:r>
      <w:r w:rsidRPr="00580A61">
        <w:rPr>
          <w:sz w:val="28"/>
          <w:szCs w:val="28"/>
          <w:lang w:val="uk-UA"/>
        </w:rPr>
        <w:t>, організаці</w:t>
      </w:r>
      <w:r>
        <w:rPr>
          <w:sz w:val="28"/>
          <w:szCs w:val="28"/>
          <w:lang w:val="uk-UA"/>
        </w:rPr>
        <w:t>ї</w:t>
      </w:r>
      <w:r w:rsidRPr="00580A61">
        <w:rPr>
          <w:sz w:val="28"/>
          <w:szCs w:val="28"/>
          <w:lang w:val="uk-UA"/>
        </w:rPr>
        <w:t>, здійснює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Pr>
          <w:sz w:val="28"/>
          <w:szCs w:val="28"/>
          <w:lang w:val="uk-UA"/>
        </w:rPr>
        <w:t>Передача</w:t>
      </w:r>
      <w:r w:rsidRPr="000D2168">
        <w:rPr>
          <w:sz w:val="28"/>
          <w:szCs w:val="28"/>
          <w:lang w:val="uk-UA"/>
        </w:rPr>
        <w:t xml:space="preserve"> майна на праві господарського відання або оперативного управління підприємствам, установам, організаціям, а також зміна раніше встановленого правового режиму майна здійснюється за рішенням Сумської міської ради.</w:t>
      </w:r>
    </w:p>
    <w:p w:rsidR="00BC2B57" w:rsidRPr="00580A6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580A61">
        <w:rPr>
          <w:sz w:val="28"/>
          <w:szCs w:val="28"/>
          <w:lang w:val="uk-UA"/>
        </w:rPr>
        <w:t xml:space="preserve">Право господарського відання або право оперативного управління </w:t>
      </w:r>
      <w:r>
        <w:rPr>
          <w:sz w:val="28"/>
          <w:szCs w:val="28"/>
          <w:lang w:val="uk-UA"/>
        </w:rPr>
        <w:t xml:space="preserve"> підприємств</w:t>
      </w:r>
      <w:r w:rsidRPr="00580A61">
        <w:rPr>
          <w:sz w:val="28"/>
          <w:szCs w:val="28"/>
          <w:lang w:val="uk-UA"/>
        </w:rPr>
        <w:t>, установ, організаці</w:t>
      </w:r>
      <w:r>
        <w:rPr>
          <w:sz w:val="28"/>
          <w:szCs w:val="28"/>
          <w:lang w:val="uk-UA"/>
        </w:rPr>
        <w:t>й</w:t>
      </w:r>
      <w:r w:rsidRPr="00580A61">
        <w:rPr>
          <w:sz w:val="28"/>
          <w:szCs w:val="28"/>
          <w:lang w:val="uk-UA"/>
        </w:rPr>
        <w:t>, яким передано майно комунальної власності територіальної громади міста Суми</w:t>
      </w:r>
      <w:r>
        <w:rPr>
          <w:sz w:val="28"/>
          <w:szCs w:val="28"/>
          <w:lang w:val="uk-UA"/>
        </w:rPr>
        <w:t>,</w:t>
      </w:r>
      <w:r w:rsidRPr="00580A61">
        <w:rPr>
          <w:sz w:val="28"/>
          <w:szCs w:val="28"/>
          <w:lang w:val="uk-UA"/>
        </w:rPr>
        <w:t xml:space="preserve"> припиняється за рішенням Сумської міської ради.</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0D2168">
        <w:rPr>
          <w:sz w:val="28"/>
          <w:szCs w:val="28"/>
          <w:lang w:val="uk-UA"/>
        </w:rPr>
        <w:t xml:space="preserve">Ініціатор </w:t>
      </w:r>
      <w:r>
        <w:rPr>
          <w:sz w:val="28"/>
          <w:szCs w:val="28"/>
          <w:lang w:val="uk-UA"/>
        </w:rPr>
        <w:t>передачі</w:t>
      </w:r>
      <w:r w:rsidRPr="000D2168">
        <w:rPr>
          <w:sz w:val="28"/>
          <w:szCs w:val="28"/>
          <w:lang w:val="uk-UA"/>
        </w:rPr>
        <w:t xml:space="preserve"> майна підприємствам, установам, організаціям на праві господарського відання або оперативного управління, або зміни раніше встановленого правового режиму майна подає на адресу міської ради </w:t>
      </w:r>
      <w:r>
        <w:rPr>
          <w:sz w:val="28"/>
          <w:szCs w:val="28"/>
          <w:lang w:val="uk-UA"/>
        </w:rPr>
        <w:t xml:space="preserve">письмові </w:t>
      </w:r>
      <w:r w:rsidRPr="000D2168">
        <w:rPr>
          <w:sz w:val="28"/>
          <w:szCs w:val="28"/>
          <w:lang w:val="uk-UA"/>
        </w:rPr>
        <w:t>пропозиції, в яких зазначається:</w:t>
      </w:r>
    </w:p>
    <w:p w:rsidR="00BC2B57" w:rsidRPr="000D2168" w:rsidRDefault="00BC2B57" w:rsidP="00BC2B57">
      <w:pPr>
        <w:shd w:val="clear" w:color="auto" w:fill="FFFFFF"/>
        <w:spacing w:before="120" w:after="120"/>
        <w:ind w:left="1061" w:hanging="494"/>
        <w:jc w:val="both"/>
        <w:rPr>
          <w:sz w:val="28"/>
          <w:szCs w:val="28"/>
          <w:lang w:val="uk-UA"/>
        </w:rPr>
      </w:pPr>
      <w:r w:rsidRPr="000D2168">
        <w:rPr>
          <w:sz w:val="28"/>
          <w:szCs w:val="28"/>
          <w:lang w:val="uk-UA"/>
        </w:rPr>
        <w:t>назва об'єкта;</w:t>
      </w:r>
    </w:p>
    <w:p w:rsidR="00BC2B57" w:rsidRPr="000D2168" w:rsidRDefault="00BC2B57" w:rsidP="00BC2B57">
      <w:pPr>
        <w:shd w:val="clear" w:color="auto" w:fill="FFFFFF"/>
        <w:spacing w:before="120" w:after="120"/>
        <w:ind w:left="1056" w:hanging="494"/>
        <w:jc w:val="both"/>
        <w:rPr>
          <w:sz w:val="28"/>
          <w:szCs w:val="28"/>
          <w:lang w:val="uk-UA"/>
        </w:rPr>
      </w:pPr>
      <w:r w:rsidRPr="000D2168">
        <w:rPr>
          <w:sz w:val="28"/>
          <w:szCs w:val="28"/>
          <w:lang w:val="uk-UA"/>
        </w:rPr>
        <w:t>його місцезнаходження;</w:t>
      </w:r>
    </w:p>
    <w:p w:rsidR="00BC2B57" w:rsidRPr="000D2168" w:rsidRDefault="00BC2B57" w:rsidP="00BC2B57">
      <w:pPr>
        <w:shd w:val="clear" w:color="auto" w:fill="FFFFFF"/>
        <w:spacing w:before="120" w:after="120"/>
        <w:ind w:left="540"/>
        <w:jc w:val="both"/>
        <w:rPr>
          <w:sz w:val="28"/>
          <w:szCs w:val="28"/>
          <w:lang w:val="uk-UA"/>
        </w:rPr>
      </w:pPr>
      <w:r w:rsidRPr="000D2168">
        <w:rPr>
          <w:sz w:val="28"/>
          <w:szCs w:val="28"/>
          <w:lang w:val="uk-UA"/>
        </w:rPr>
        <w:t xml:space="preserve">найменування та місцезнаходження підприємства, установи, організації - користувача. </w:t>
      </w:r>
    </w:p>
    <w:p w:rsidR="00BC2B57" w:rsidRPr="000D2168" w:rsidRDefault="00BC2B57" w:rsidP="00BC2B57">
      <w:pPr>
        <w:shd w:val="clear" w:color="auto" w:fill="FFFFFF"/>
        <w:spacing w:before="120" w:after="120"/>
        <w:ind w:left="38" w:firstLine="494"/>
        <w:jc w:val="both"/>
        <w:rPr>
          <w:sz w:val="28"/>
          <w:szCs w:val="28"/>
          <w:lang w:val="uk-UA"/>
        </w:rPr>
      </w:pPr>
      <w:r w:rsidRPr="000D2168">
        <w:rPr>
          <w:sz w:val="28"/>
          <w:szCs w:val="28"/>
          <w:lang w:val="uk-UA"/>
        </w:rPr>
        <w:t xml:space="preserve">До пропозицій додається відповідне погодження </w:t>
      </w:r>
      <w:r>
        <w:rPr>
          <w:sz w:val="28"/>
          <w:szCs w:val="28"/>
          <w:lang w:val="uk-UA"/>
        </w:rPr>
        <w:t>керівника (</w:t>
      </w:r>
      <w:r w:rsidRPr="000D2168">
        <w:rPr>
          <w:sz w:val="28"/>
          <w:szCs w:val="28"/>
          <w:lang w:val="uk-UA"/>
        </w:rPr>
        <w:t>органу управління</w:t>
      </w:r>
      <w:r>
        <w:rPr>
          <w:sz w:val="28"/>
          <w:szCs w:val="28"/>
          <w:lang w:val="uk-UA"/>
        </w:rPr>
        <w:t>)</w:t>
      </w:r>
      <w:r w:rsidRPr="000D2168">
        <w:rPr>
          <w:sz w:val="28"/>
          <w:szCs w:val="28"/>
          <w:lang w:val="uk-UA"/>
        </w:rPr>
        <w:t xml:space="preserve"> підприємст</w:t>
      </w:r>
      <w:r>
        <w:rPr>
          <w:sz w:val="28"/>
          <w:szCs w:val="28"/>
          <w:lang w:val="uk-UA"/>
        </w:rPr>
        <w:t>ва, установи, організації (якщо</w:t>
      </w:r>
      <w:r w:rsidRPr="000D2168">
        <w:rPr>
          <w:sz w:val="28"/>
          <w:szCs w:val="28"/>
          <w:lang w:val="uk-UA"/>
        </w:rPr>
        <w:t xml:space="preserve"> ініціатором </w:t>
      </w:r>
      <w:r>
        <w:rPr>
          <w:sz w:val="28"/>
          <w:szCs w:val="28"/>
          <w:lang w:val="uk-UA"/>
        </w:rPr>
        <w:t>передачі</w:t>
      </w:r>
      <w:r w:rsidRPr="000D2168">
        <w:rPr>
          <w:sz w:val="28"/>
          <w:szCs w:val="28"/>
          <w:lang w:val="uk-UA"/>
        </w:rPr>
        <w:t xml:space="preserve"> або зміни правового режиму майна</w:t>
      </w:r>
      <w:r>
        <w:rPr>
          <w:sz w:val="28"/>
          <w:szCs w:val="28"/>
          <w:lang w:val="uk-UA"/>
        </w:rPr>
        <w:t xml:space="preserve"> є виконавчий орган Сумської міської ради, до сфери управління (у тому числі координації роботи) якого належить підприємство, установа, організація)</w:t>
      </w:r>
      <w:r w:rsidRPr="000D2168">
        <w:rPr>
          <w:sz w:val="28"/>
          <w:szCs w:val="28"/>
          <w:lang w:val="uk-UA"/>
        </w:rPr>
        <w:t xml:space="preserve">, а також фінансово - економічне обґрунтування ефективного використання майна, що є об'єктом </w:t>
      </w:r>
      <w:r>
        <w:rPr>
          <w:sz w:val="28"/>
          <w:szCs w:val="28"/>
          <w:lang w:val="uk-UA"/>
        </w:rPr>
        <w:t>передачі</w:t>
      </w:r>
      <w:r w:rsidRPr="000D2168">
        <w:rPr>
          <w:sz w:val="28"/>
          <w:szCs w:val="28"/>
          <w:lang w:val="uk-UA"/>
        </w:rPr>
        <w:t>, доцільності та очікуваних наслідків проведення тако</w:t>
      </w:r>
      <w:r>
        <w:rPr>
          <w:sz w:val="28"/>
          <w:szCs w:val="28"/>
          <w:lang w:val="uk-UA"/>
        </w:rPr>
        <w:t>ї</w:t>
      </w:r>
      <w:r w:rsidRPr="000D2168">
        <w:rPr>
          <w:sz w:val="28"/>
          <w:szCs w:val="28"/>
          <w:lang w:val="uk-UA"/>
        </w:rPr>
        <w:t xml:space="preserve"> </w:t>
      </w:r>
      <w:r>
        <w:rPr>
          <w:sz w:val="28"/>
          <w:szCs w:val="28"/>
          <w:lang w:val="uk-UA"/>
        </w:rPr>
        <w:t>передачі</w:t>
      </w:r>
      <w:r w:rsidRPr="000D2168">
        <w:rPr>
          <w:sz w:val="28"/>
          <w:szCs w:val="28"/>
          <w:lang w:val="uk-UA"/>
        </w:rPr>
        <w:t xml:space="preserve">. </w:t>
      </w: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Організаційні заходи щодо підготовки відповідного проекту рішення про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для розгляду на </w:t>
      </w:r>
      <w:r>
        <w:rPr>
          <w:rFonts w:ascii="Times New Roman" w:hAnsi="Times New Roman" w:cs="Times New Roman"/>
          <w:sz w:val="28"/>
          <w:szCs w:val="28"/>
          <w:lang w:val="uk-UA"/>
        </w:rPr>
        <w:t>засіданні Сумської  м</w:t>
      </w:r>
      <w:r w:rsidRPr="000D2168">
        <w:rPr>
          <w:rFonts w:ascii="Times New Roman" w:hAnsi="Times New Roman" w:cs="Times New Roman"/>
          <w:sz w:val="28"/>
          <w:szCs w:val="28"/>
          <w:lang w:val="uk-UA"/>
        </w:rPr>
        <w:t xml:space="preserve">іської ради здійснює орган, уповноважений управляти майном територіальної громади міста Суми. </w:t>
      </w:r>
    </w:p>
    <w:p w:rsidR="00BC2B57" w:rsidRPr="000D2168" w:rsidRDefault="00BC2B57" w:rsidP="00BC2B57">
      <w:pPr>
        <w:pStyle w:val="ab"/>
        <w:shd w:val="clear" w:color="auto" w:fill="FFFFFF"/>
        <w:spacing w:before="120" w:after="120"/>
        <w:ind w:left="567"/>
        <w:jc w:val="both"/>
        <w:rPr>
          <w:rFonts w:ascii="Times New Roman" w:hAnsi="Times New Roman" w:cs="Times New Roman"/>
          <w:sz w:val="28"/>
          <w:szCs w:val="28"/>
          <w:lang w:val="uk-UA"/>
        </w:rPr>
      </w:pP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Після прийняття </w:t>
      </w:r>
      <w:r>
        <w:rPr>
          <w:rFonts w:ascii="Times New Roman" w:hAnsi="Times New Roman" w:cs="Times New Roman"/>
          <w:sz w:val="28"/>
          <w:szCs w:val="28"/>
          <w:lang w:val="uk-UA"/>
        </w:rPr>
        <w:t xml:space="preserve">Сумською </w:t>
      </w:r>
      <w:r w:rsidRPr="000D2168">
        <w:rPr>
          <w:rFonts w:ascii="Times New Roman" w:hAnsi="Times New Roman" w:cs="Times New Roman"/>
          <w:sz w:val="28"/>
          <w:szCs w:val="28"/>
          <w:lang w:val="uk-UA"/>
        </w:rPr>
        <w:t xml:space="preserve">міською радою рішення про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орган, уповноважений управляти майном територіальної громади міста Суми, укладає договір з підприємствами, установами, організаціями </w:t>
      </w:r>
      <w:r>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 </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господарського відання  згідно з додатком 1 до цього Порядку або </w:t>
      </w:r>
      <w:r>
        <w:rPr>
          <w:rFonts w:ascii="Times New Roman" w:hAnsi="Times New Roman" w:cs="Times New Roman"/>
          <w:sz w:val="28"/>
          <w:szCs w:val="28"/>
          <w:lang w:val="uk-UA"/>
        </w:rPr>
        <w:t>про 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оперативною управління  згідно з додатком 2 до цього Порядку  та </w:t>
      </w:r>
      <w:r>
        <w:rPr>
          <w:rFonts w:ascii="Times New Roman" w:hAnsi="Times New Roman" w:cs="Times New Roman"/>
          <w:sz w:val="28"/>
          <w:szCs w:val="28"/>
          <w:lang w:val="uk-UA"/>
        </w:rPr>
        <w:t>передає майно 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 – передачі. </w:t>
      </w:r>
    </w:p>
    <w:p w:rsidR="00BC2B57" w:rsidRPr="003E6911" w:rsidRDefault="00BC2B57" w:rsidP="00BC2B57">
      <w:pPr>
        <w:pStyle w:val="ab"/>
        <w:rPr>
          <w:rFonts w:ascii="Times New Roman" w:hAnsi="Times New Roman" w:cs="Times New Roman"/>
          <w:sz w:val="28"/>
          <w:szCs w:val="28"/>
          <w:lang w:val="uk-UA"/>
        </w:rPr>
      </w:pP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установи, організації, яким передане майно на праві господарського відання чи оперативного управління, </w:t>
      </w:r>
      <w:proofErr w:type="spellStart"/>
      <w:r>
        <w:rPr>
          <w:rFonts w:ascii="Times New Roman" w:hAnsi="Times New Roman" w:cs="Times New Roman"/>
          <w:sz w:val="28"/>
          <w:szCs w:val="28"/>
          <w:lang w:val="uk-UA"/>
        </w:rPr>
        <w:t>зобов</w:t>
      </w:r>
      <w:proofErr w:type="spellEnd"/>
      <w:r w:rsidRPr="00CC14D1">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використовувати його за призначенням у відповідності до мети та основних видів діяльності підприємства, установи, організації, не дозволяючи його пошкодження, погіршення або втрату.</w:t>
      </w:r>
    </w:p>
    <w:p w:rsidR="00BC2B57" w:rsidRPr="000E2242" w:rsidRDefault="00BC2B57" w:rsidP="00BC2B57">
      <w:pPr>
        <w:pStyle w:val="ab"/>
        <w:rPr>
          <w:rFonts w:ascii="Times New Roman" w:hAnsi="Times New Roman" w:cs="Times New Roman"/>
          <w:sz w:val="28"/>
          <w:szCs w:val="28"/>
          <w:lang w:val="uk-UA"/>
        </w:rPr>
      </w:pPr>
    </w:p>
    <w:p w:rsidR="00BC2B57" w:rsidRPr="000D2168"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Контроль за дотриманням умов </w:t>
      </w:r>
      <w:r>
        <w:rPr>
          <w:rFonts w:ascii="Times New Roman" w:hAnsi="Times New Roman" w:cs="Times New Roman"/>
          <w:sz w:val="28"/>
          <w:szCs w:val="28"/>
          <w:lang w:val="uk-UA"/>
        </w:rPr>
        <w:t>д</w:t>
      </w:r>
      <w:r w:rsidRPr="000D2168">
        <w:rPr>
          <w:rFonts w:ascii="Times New Roman" w:hAnsi="Times New Roman" w:cs="Times New Roman"/>
          <w:sz w:val="28"/>
          <w:szCs w:val="28"/>
          <w:lang w:val="uk-UA"/>
        </w:rPr>
        <w:t>оговорів</w:t>
      </w:r>
      <w:r>
        <w:rPr>
          <w:rFonts w:ascii="Times New Roman" w:hAnsi="Times New Roman" w:cs="Times New Roman"/>
          <w:sz w:val="28"/>
          <w:szCs w:val="28"/>
          <w:lang w:val="uk-UA"/>
        </w:rPr>
        <w:t xml:space="preserve">, вказаних у пункті </w:t>
      </w:r>
      <w:r w:rsidR="00FB0DCA">
        <w:rPr>
          <w:rFonts w:ascii="Times New Roman" w:hAnsi="Times New Roman" w:cs="Times New Roman"/>
          <w:sz w:val="28"/>
          <w:szCs w:val="28"/>
          <w:lang w:val="uk-UA"/>
        </w:rPr>
        <w:t>10</w:t>
      </w:r>
      <w:r>
        <w:rPr>
          <w:rFonts w:ascii="Times New Roman" w:hAnsi="Times New Roman" w:cs="Times New Roman"/>
          <w:sz w:val="28"/>
          <w:szCs w:val="28"/>
          <w:lang w:val="uk-UA"/>
        </w:rPr>
        <w:t xml:space="preserve"> цього Порядку,</w:t>
      </w:r>
      <w:r w:rsidRPr="000D2168">
        <w:rPr>
          <w:rFonts w:ascii="Times New Roman" w:hAnsi="Times New Roman" w:cs="Times New Roman"/>
          <w:sz w:val="28"/>
          <w:szCs w:val="28"/>
          <w:lang w:val="uk-UA"/>
        </w:rPr>
        <w:t xml:space="preserve"> здійснює орган, уповноважений управляти майном територіальної громади міста Суми.</w:t>
      </w:r>
    </w:p>
    <w:p w:rsidR="00BC2B57" w:rsidRDefault="00BC2B57" w:rsidP="00BC2B57">
      <w:pPr>
        <w:shd w:val="clear" w:color="auto" w:fill="FFFFFF"/>
        <w:spacing w:before="29"/>
        <w:ind w:left="38" w:firstLine="494"/>
        <w:jc w:val="both"/>
        <w:rPr>
          <w:sz w:val="28"/>
          <w:szCs w:val="28"/>
          <w:lang w:val="uk-UA"/>
        </w:rPr>
      </w:pPr>
    </w:p>
    <w:p w:rsidR="00BC2B57" w:rsidRDefault="00BC2B57" w:rsidP="00BC2B57">
      <w:pPr>
        <w:shd w:val="clear" w:color="auto" w:fill="FFFFFF"/>
        <w:spacing w:before="29"/>
        <w:ind w:left="38" w:firstLine="494"/>
        <w:jc w:val="both"/>
        <w:rPr>
          <w:sz w:val="28"/>
          <w:szCs w:val="28"/>
          <w:lang w:val="uk-UA"/>
        </w:rPr>
      </w:pPr>
    </w:p>
    <w:p w:rsidR="00BC2B57" w:rsidRDefault="00BC2B57" w:rsidP="00BC2B57">
      <w:pPr>
        <w:shd w:val="clear" w:color="auto" w:fill="FFFFFF"/>
        <w:spacing w:before="29"/>
        <w:ind w:left="38" w:firstLine="494"/>
        <w:jc w:val="both"/>
        <w:rPr>
          <w:sz w:val="28"/>
          <w:szCs w:val="28"/>
          <w:lang w:val="uk-UA"/>
        </w:rPr>
      </w:pPr>
    </w:p>
    <w:p w:rsidR="00BC2B57" w:rsidRPr="00F1556A" w:rsidRDefault="00BC2B57" w:rsidP="00BC2B57">
      <w:pPr>
        <w:pStyle w:val="a3"/>
        <w:jc w:val="both"/>
        <w:rPr>
          <w:sz w:val="28"/>
          <w:szCs w:val="28"/>
          <w:lang w:val="uk-UA"/>
        </w:rPr>
      </w:pPr>
      <w:r>
        <w:rPr>
          <w:sz w:val="28"/>
          <w:szCs w:val="28"/>
          <w:lang w:val="uk-UA"/>
        </w:rPr>
        <w:t>Сумський м</w:t>
      </w:r>
      <w:r w:rsidRPr="00F1556A">
        <w:rPr>
          <w:sz w:val="28"/>
          <w:szCs w:val="28"/>
          <w:lang w:val="uk-UA"/>
        </w:rPr>
        <w:t xml:space="preserve">іський голова               </w:t>
      </w:r>
      <w:r>
        <w:rPr>
          <w:sz w:val="28"/>
          <w:szCs w:val="28"/>
          <w:lang w:val="uk-UA"/>
        </w:rPr>
        <w:t xml:space="preserve">                         </w:t>
      </w:r>
      <w:r w:rsidRPr="00F1556A">
        <w:rPr>
          <w:sz w:val="28"/>
          <w:szCs w:val="28"/>
          <w:lang w:val="uk-UA"/>
        </w:rPr>
        <w:t xml:space="preserve">                            О.М. Лисенко</w:t>
      </w:r>
    </w:p>
    <w:p w:rsidR="00BC2B57" w:rsidRPr="00F1556A" w:rsidRDefault="00BC2B57" w:rsidP="00BC2B57">
      <w:pPr>
        <w:rPr>
          <w:sz w:val="28"/>
          <w:szCs w:val="28"/>
          <w:lang w:val="uk-UA"/>
        </w:rPr>
      </w:pPr>
    </w:p>
    <w:p w:rsidR="00BC2B57" w:rsidRDefault="00BC2B57" w:rsidP="00BC2B57">
      <w:pPr>
        <w:rPr>
          <w:sz w:val="28"/>
          <w:szCs w:val="28"/>
          <w:lang w:val="uk-UA"/>
        </w:rPr>
      </w:pPr>
      <w:r w:rsidRPr="00F1556A">
        <w:rPr>
          <w:sz w:val="28"/>
          <w:szCs w:val="28"/>
          <w:lang w:val="uk-UA"/>
        </w:rPr>
        <w:t xml:space="preserve">Виконавець: </w:t>
      </w:r>
      <w:proofErr w:type="spellStart"/>
      <w:r w:rsidR="009A430C">
        <w:rPr>
          <w:sz w:val="28"/>
          <w:szCs w:val="28"/>
          <w:lang w:val="uk-UA"/>
        </w:rPr>
        <w:t>Стегній</w:t>
      </w:r>
      <w:proofErr w:type="spellEnd"/>
      <w:r w:rsidR="009A430C">
        <w:rPr>
          <w:sz w:val="28"/>
          <w:szCs w:val="28"/>
          <w:lang w:val="uk-UA"/>
        </w:rPr>
        <w:t xml:space="preserve"> А.В.</w:t>
      </w:r>
    </w:p>
    <w:p w:rsidR="00BC2B57" w:rsidRDefault="00BC2B57">
      <w:pPr>
        <w:spacing w:after="200" w:line="276" w:lineRule="auto"/>
        <w:rPr>
          <w:rFonts w:eastAsiaTheme="minorHAnsi"/>
          <w:bCs/>
          <w:iCs/>
          <w:sz w:val="28"/>
          <w:szCs w:val="28"/>
          <w:lang w:val="uk-UA"/>
        </w:rPr>
      </w:pPr>
      <w:r>
        <w:rPr>
          <w:rFonts w:eastAsiaTheme="minorHAnsi"/>
          <w:bCs/>
          <w:iCs/>
          <w:sz w:val="28"/>
          <w:szCs w:val="28"/>
          <w:lang w:val="uk-UA"/>
        </w:rPr>
        <w:br w:type="page"/>
      </w:r>
    </w:p>
    <w:p w:rsidR="00BC2B57" w:rsidRPr="000D2168" w:rsidRDefault="00BC2B57" w:rsidP="00BC2B57">
      <w:pPr>
        <w:pStyle w:val="a3"/>
        <w:ind w:left="4962"/>
        <w:jc w:val="both"/>
        <w:rPr>
          <w:rFonts w:eastAsiaTheme="minorHAnsi"/>
          <w:bCs/>
          <w:iCs/>
          <w:sz w:val="28"/>
          <w:szCs w:val="28"/>
          <w:lang w:val="uk-UA"/>
        </w:rPr>
      </w:pPr>
      <w:r w:rsidRPr="000D2168">
        <w:rPr>
          <w:rFonts w:eastAsiaTheme="minorHAnsi"/>
          <w:bCs/>
          <w:iCs/>
          <w:sz w:val="28"/>
          <w:szCs w:val="28"/>
          <w:lang w:val="uk-UA"/>
        </w:rPr>
        <w:t>Додаток 1</w:t>
      </w:r>
    </w:p>
    <w:p w:rsidR="00BC2B57" w:rsidRPr="000D2168" w:rsidRDefault="00BC2B57" w:rsidP="00BC2B57">
      <w:pPr>
        <w:pStyle w:val="a3"/>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до Порядку </w:t>
      </w:r>
      <w:r>
        <w:rPr>
          <w:rFonts w:eastAsiaTheme="minorHAnsi"/>
          <w:bCs/>
          <w:iCs/>
          <w:sz w:val="28"/>
          <w:szCs w:val="28"/>
          <w:lang w:val="uk-UA"/>
        </w:rPr>
        <w:t>передачі</w:t>
      </w:r>
      <w:r w:rsidRPr="000D2168">
        <w:rPr>
          <w:rFonts w:eastAsiaTheme="minorHAnsi"/>
          <w:bCs/>
          <w:iCs/>
          <w:sz w:val="28"/>
          <w:szCs w:val="28"/>
          <w:lang w:val="uk-UA"/>
        </w:rPr>
        <w:t xml:space="preserve"> майна, </w:t>
      </w:r>
    </w:p>
    <w:p w:rsidR="00BC2B57" w:rsidRPr="000D2168" w:rsidRDefault="00BC2B57" w:rsidP="00BC2B57">
      <w:pPr>
        <w:pStyle w:val="a3"/>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що є комунальною власністю </w:t>
      </w:r>
    </w:p>
    <w:p w:rsidR="00BC2B57" w:rsidRPr="000D2168" w:rsidRDefault="00BC2B57" w:rsidP="00BC2B57">
      <w:pPr>
        <w:ind w:left="4956"/>
        <w:rPr>
          <w:sz w:val="28"/>
          <w:szCs w:val="28"/>
          <w:lang w:val="uk-UA"/>
        </w:rPr>
      </w:pPr>
      <w:r w:rsidRPr="000D2168">
        <w:rPr>
          <w:bCs/>
          <w:iCs/>
          <w:sz w:val="28"/>
          <w:szCs w:val="28"/>
          <w:lang w:val="uk-UA"/>
        </w:rPr>
        <w:t>територіальної громади міста Суми, підприємствам, установам, організаціям</w:t>
      </w:r>
      <w:r>
        <w:rPr>
          <w:bCs/>
          <w:iCs/>
          <w:sz w:val="28"/>
          <w:szCs w:val="28"/>
          <w:lang w:val="uk-UA"/>
        </w:rPr>
        <w:t xml:space="preserve"> </w:t>
      </w:r>
      <w:r w:rsidRPr="000D2168">
        <w:rPr>
          <w:bCs/>
          <w:iCs/>
          <w:sz w:val="28"/>
          <w:szCs w:val="28"/>
          <w:lang w:val="uk-UA"/>
        </w:rPr>
        <w:t xml:space="preserve"> на правах господарського відання</w:t>
      </w:r>
      <w:r w:rsidRPr="000D2168">
        <w:rPr>
          <w:sz w:val="28"/>
          <w:szCs w:val="28"/>
          <w:lang w:val="uk-UA"/>
        </w:rPr>
        <w:t xml:space="preserve"> </w:t>
      </w:r>
      <w:r w:rsidRPr="000D2168">
        <w:rPr>
          <w:bCs/>
          <w:iCs/>
          <w:sz w:val="28"/>
          <w:szCs w:val="28"/>
          <w:lang w:val="uk-UA"/>
        </w:rPr>
        <w:t>або оперативного управління</w:t>
      </w:r>
    </w:p>
    <w:p w:rsidR="00BC2B57" w:rsidRPr="000D2168" w:rsidRDefault="00BC2B57" w:rsidP="00BC2B57">
      <w:pPr>
        <w:rPr>
          <w:sz w:val="28"/>
          <w:szCs w:val="28"/>
          <w:lang w:val="uk-UA"/>
        </w:rPr>
      </w:pPr>
    </w:p>
    <w:p w:rsidR="00BC2B57" w:rsidRPr="000D2168" w:rsidRDefault="00BC2B57" w:rsidP="00BC2B57">
      <w:pPr>
        <w:jc w:val="center"/>
        <w:rPr>
          <w:b/>
          <w:sz w:val="28"/>
          <w:szCs w:val="28"/>
          <w:lang w:val="uk-UA"/>
        </w:rPr>
      </w:pPr>
    </w:p>
    <w:p w:rsidR="00BC2B57" w:rsidRPr="000D2168" w:rsidRDefault="00BC2B57" w:rsidP="00BC2B57">
      <w:pPr>
        <w:jc w:val="center"/>
        <w:rPr>
          <w:b/>
          <w:sz w:val="28"/>
          <w:szCs w:val="28"/>
          <w:lang w:val="uk-UA"/>
        </w:rPr>
      </w:pPr>
      <w:r w:rsidRPr="000D2168">
        <w:rPr>
          <w:b/>
          <w:sz w:val="28"/>
          <w:szCs w:val="28"/>
          <w:lang w:val="uk-UA"/>
        </w:rPr>
        <w:t>ТИПОВИЙ ДОГОВІР</w:t>
      </w:r>
    </w:p>
    <w:p w:rsidR="00BC2B57" w:rsidRPr="000D2168" w:rsidRDefault="00BC2B57" w:rsidP="00BC2B57">
      <w:pPr>
        <w:jc w:val="center"/>
        <w:rPr>
          <w:sz w:val="28"/>
          <w:szCs w:val="28"/>
          <w:lang w:val="uk-UA"/>
        </w:rPr>
      </w:pPr>
      <w:r w:rsidRPr="000D2168">
        <w:rPr>
          <w:sz w:val="28"/>
          <w:szCs w:val="28"/>
          <w:lang w:val="uk-UA"/>
        </w:rPr>
        <w:t xml:space="preserve">про </w:t>
      </w:r>
      <w:r w:rsidR="00197DFE">
        <w:rPr>
          <w:sz w:val="28"/>
          <w:szCs w:val="28"/>
          <w:lang w:val="uk-UA"/>
        </w:rPr>
        <w:t>передачу</w:t>
      </w:r>
      <w:r w:rsidRPr="000D2168">
        <w:rPr>
          <w:sz w:val="28"/>
          <w:szCs w:val="28"/>
          <w:lang w:val="uk-UA"/>
        </w:rPr>
        <w:t xml:space="preserve"> майна, що є комунальною власністю </w:t>
      </w:r>
    </w:p>
    <w:p w:rsidR="00BC2B57" w:rsidRPr="000D2168" w:rsidRDefault="00BC2B57" w:rsidP="00BC2B57">
      <w:pPr>
        <w:jc w:val="center"/>
        <w:rPr>
          <w:sz w:val="28"/>
          <w:szCs w:val="28"/>
          <w:lang w:val="uk-UA"/>
        </w:rPr>
      </w:pPr>
      <w:r w:rsidRPr="000D2168">
        <w:rPr>
          <w:sz w:val="28"/>
          <w:szCs w:val="28"/>
          <w:lang w:val="uk-UA"/>
        </w:rPr>
        <w:t>територіальної громади міста Суми,</w:t>
      </w:r>
    </w:p>
    <w:p w:rsidR="00BC2B57" w:rsidRPr="000D2168" w:rsidRDefault="00BC2B57" w:rsidP="00BC2B57">
      <w:pPr>
        <w:jc w:val="center"/>
        <w:rPr>
          <w:sz w:val="28"/>
          <w:szCs w:val="28"/>
          <w:lang w:val="uk-UA"/>
        </w:rPr>
      </w:pPr>
      <w:r w:rsidRPr="000D2168">
        <w:rPr>
          <w:sz w:val="28"/>
          <w:szCs w:val="28"/>
          <w:lang w:val="uk-UA"/>
        </w:rPr>
        <w:t>на праві господарського відання</w:t>
      </w:r>
    </w:p>
    <w:p w:rsidR="00BC2B57" w:rsidRPr="000D2168" w:rsidRDefault="00BC2B57" w:rsidP="00BC2B57">
      <w:pPr>
        <w:rPr>
          <w:sz w:val="28"/>
          <w:szCs w:val="28"/>
          <w:lang w:val="uk-UA"/>
        </w:rPr>
      </w:pPr>
    </w:p>
    <w:p w:rsidR="00BC2B57" w:rsidRPr="000D2168" w:rsidRDefault="00BC2B57" w:rsidP="00BC2B57">
      <w:pPr>
        <w:rPr>
          <w:sz w:val="28"/>
          <w:szCs w:val="28"/>
          <w:lang w:val="uk-UA"/>
        </w:rPr>
      </w:pPr>
      <w:r w:rsidRPr="000D2168">
        <w:rPr>
          <w:sz w:val="28"/>
          <w:szCs w:val="28"/>
          <w:lang w:val="uk-UA"/>
        </w:rPr>
        <w:t xml:space="preserve">м. Суми                         </w:t>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t>____ __________ року</w:t>
      </w:r>
    </w:p>
    <w:p w:rsidR="00BC2B57" w:rsidRPr="000D2168" w:rsidRDefault="00BC2B57" w:rsidP="00BC2B57">
      <w:pPr>
        <w:ind w:firstLine="540"/>
        <w:jc w:val="both"/>
        <w:rPr>
          <w:sz w:val="28"/>
          <w:szCs w:val="28"/>
          <w:lang w:val="uk-UA"/>
        </w:rPr>
      </w:pPr>
    </w:p>
    <w:p w:rsidR="00BC2B57" w:rsidRPr="000D2168" w:rsidRDefault="00BC2B57" w:rsidP="00BC2B57">
      <w:pPr>
        <w:ind w:firstLine="540"/>
        <w:jc w:val="both"/>
        <w:rPr>
          <w:sz w:val="28"/>
          <w:szCs w:val="28"/>
          <w:lang w:val="uk-UA"/>
        </w:rPr>
      </w:pPr>
      <w:r w:rsidRPr="000D2168">
        <w:rPr>
          <w:sz w:val="28"/>
          <w:szCs w:val="28"/>
          <w:lang w:val="uk-UA"/>
        </w:rPr>
        <w:t>Департамент забезпечення ресурсних платежів Сумської міської ради (надалі - Уповноважений орган), в особі директора департаменту</w:t>
      </w:r>
      <w:r>
        <w:rPr>
          <w:sz w:val="28"/>
          <w:szCs w:val="28"/>
          <w:lang w:val="uk-UA"/>
        </w:rPr>
        <w:t xml:space="preserve"> </w:t>
      </w:r>
      <w:r w:rsidRPr="000D2168">
        <w:rPr>
          <w:sz w:val="28"/>
          <w:szCs w:val="28"/>
          <w:lang w:val="uk-UA"/>
        </w:rPr>
        <w:t xml:space="preserve">___________________, що діє на підставі ___________________, з однієї сторони та ______________________________________ </w:t>
      </w:r>
    </w:p>
    <w:p w:rsidR="00BC2B57" w:rsidRPr="000D2168" w:rsidRDefault="00BC2B57" w:rsidP="00BC2B57">
      <w:pPr>
        <w:ind w:firstLine="540"/>
        <w:jc w:val="center"/>
        <w:rPr>
          <w:lang w:val="uk-UA"/>
        </w:rPr>
      </w:pPr>
      <w:r w:rsidRPr="000D2168">
        <w:rPr>
          <w:lang w:val="uk-UA"/>
        </w:rPr>
        <w:t>(назва підприємства, установи, організації)</w:t>
      </w:r>
    </w:p>
    <w:p w:rsidR="00BC2B57" w:rsidRPr="000D2168" w:rsidRDefault="00BC2B57" w:rsidP="00BC2B57">
      <w:pPr>
        <w:jc w:val="both"/>
        <w:rPr>
          <w:sz w:val="28"/>
          <w:szCs w:val="28"/>
          <w:lang w:val="uk-UA"/>
        </w:rPr>
      </w:pPr>
      <w:r w:rsidRPr="000D2168">
        <w:rPr>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BC2B57" w:rsidRPr="000D2168" w:rsidRDefault="00BC2B57" w:rsidP="00BC2B57">
      <w:pPr>
        <w:pStyle w:val="ab"/>
        <w:numPr>
          <w:ilvl w:val="0"/>
          <w:numId w:val="4"/>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ПРЕДМЕТ ДОГОВОРУ</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1.1.  За цим Договором Уповноважений орган на підставі рішення  Сумської міської ради </w:t>
      </w:r>
      <w:r>
        <w:rPr>
          <w:sz w:val="28"/>
          <w:szCs w:val="28"/>
          <w:lang w:val="uk-UA"/>
        </w:rPr>
        <w:t xml:space="preserve">від </w:t>
      </w:r>
      <w:r w:rsidRPr="000D2168">
        <w:rPr>
          <w:sz w:val="28"/>
          <w:szCs w:val="28"/>
          <w:lang w:val="uk-UA"/>
        </w:rPr>
        <w:t>_______</w:t>
      </w:r>
      <w:r>
        <w:rPr>
          <w:sz w:val="28"/>
          <w:szCs w:val="28"/>
          <w:lang w:val="uk-UA"/>
        </w:rPr>
        <w:t xml:space="preserve"> № </w:t>
      </w:r>
      <w:r w:rsidRPr="000D2168">
        <w:rPr>
          <w:sz w:val="28"/>
          <w:szCs w:val="28"/>
          <w:lang w:val="uk-UA"/>
        </w:rPr>
        <w:t>___</w:t>
      </w:r>
      <w:r>
        <w:rPr>
          <w:sz w:val="28"/>
          <w:szCs w:val="28"/>
          <w:lang w:val="uk-UA"/>
        </w:rPr>
        <w:t xml:space="preserve">  (назва рішення) </w:t>
      </w:r>
      <w:r w:rsidRPr="000D2168">
        <w:rPr>
          <w:sz w:val="28"/>
          <w:szCs w:val="28"/>
          <w:lang w:val="uk-UA"/>
        </w:rPr>
        <w:t xml:space="preserve"> передає Користувачу у господарське відання майно, що перебуває у комунальній власності територіальної громади міста Суми, для здійснення комерційної</w:t>
      </w:r>
      <w:r w:rsidRPr="000D2168">
        <w:rPr>
          <w:color w:val="C0C0C0"/>
          <w:sz w:val="28"/>
          <w:szCs w:val="28"/>
          <w:lang w:val="uk-UA"/>
        </w:rPr>
        <w:t xml:space="preserve"> </w:t>
      </w:r>
      <w:r w:rsidRPr="000D2168">
        <w:rPr>
          <w:sz w:val="28"/>
          <w:szCs w:val="28"/>
          <w:lang w:val="uk-UA"/>
        </w:rPr>
        <w:t>господарської діяльності.</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1.2.  Уповноважений орган  передає Користувачеві в господарське відання майно, а саме: __________________________________________</w:t>
      </w:r>
      <w:r>
        <w:rPr>
          <w:sz w:val="28"/>
          <w:szCs w:val="28"/>
          <w:lang w:val="uk-UA"/>
        </w:rPr>
        <w:t xml:space="preserve"> (надалі – Об’єкт господарського відання)</w:t>
      </w:r>
      <w:r w:rsidRPr="000D2168">
        <w:rPr>
          <w:sz w:val="28"/>
          <w:szCs w:val="28"/>
          <w:lang w:val="uk-UA"/>
        </w:rPr>
        <w:t>.</w:t>
      </w:r>
    </w:p>
    <w:p w:rsidR="00BC2B57" w:rsidRPr="000D2168" w:rsidRDefault="00BC2B57" w:rsidP="00BC2B57">
      <w:pPr>
        <w:numPr>
          <w:ilvl w:val="2"/>
          <w:numId w:val="4"/>
        </w:numPr>
        <w:tabs>
          <w:tab w:val="num" w:pos="540"/>
        </w:tabs>
        <w:ind w:firstLine="680"/>
        <w:jc w:val="both"/>
        <w:rPr>
          <w:sz w:val="28"/>
          <w:szCs w:val="28"/>
          <w:lang w:val="uk-UA"/>
        </w:rPr>
      </w:pPr>
      <w:r w:rsidRPr="000D2168">
        <w:rPr>
          <w:sz w:val="28"/>
          <w:szCs w:val="28"/>
          <w:lang w:val="uk-UA"/>
        </w:rPr>
        <w:t>1.3</w:t>
      </w:r>
      <w:r>
        <w:rPr>
          <w:sz w:val="28"/>
          <w:szCs w:val="28"/>
          <w:lang w:val="uk-UA"/>
        </w:rPr>
        <w:t>. Передача майна здійснюється за актом приймання-передачі, який є додатком до цього договору</w:t>
      </w:r>
      <w:r w:rsidRPr="000D2168">
        <w:rPr>
          <w:sz w:val="28"/>
          <w:szCs w:val="28"/>
          <w:lang w:val="uk-UA"/>
        </w:rPr>
        <w:t>.</w:t>
      </w:r>
    </w:p>
    <w:p w:rsidR="00BC2B57" w:rsidRPr="000D2168" w:rsidRDefault="00BC2B57" w:rsidP="00BC2B57">
      <w:pPr>
        <w:numPr>
          <w:ilvl w:val="2"/>
          <w:numId w:val="4"/>
        </w:numPr>
        <w:tabs>
          <w:tab w:val="num" w:pos="540"/>
        </w:tabs>
        <w:ind w:firstLine="680"/>
        <w:jc w:val="both"/>
        <w:rPr>
          <w:sz w:val="28"/>
          <w:szCs w:val="28"/>
          <w:lang w:val="uk-UA"/>
        </w:rPr>
      </w:pPr>
    </w:p>
    <w:p w:rsidR="00BC2B57" w:rsidRPr="00A33BA7" w:rsidRDefault="00BC2B57" w:rsidP="00BC2B57">
      <w:pPr>
        <w:pStyle w:val="ab"/>
        <w:numPr>
          <w:ilvl w:val="0"/>
          <w:numId w:val="4"/>
        </w:numPr>
        <w:ind w:firstLine="680"/>
        <w:jc w:val="center"/>
        <w:rPr>
          <w:rFonts w:ascii="Times New Roman" w:hAnsi="Times New Roman" w:cs="Times New Roman"/>
          <w:b/>
          <w:sz w:val="28"/>
          <w:szCs w:val="28"/>
          <w:lang w:val="uk-UA"/>
        </w:rPr>
      </w:pPr>
      <w:r w:rsidRPr="00A33BA7">
        <w:rPr>
          <w:rFonts w:ascii="Times New Roman" w:hAnsi="Times New Roman" w:cs="Times New Roman"/>
          <w:b/>
          <w:sz w:val="28"/>
          <w:szCs w:val="28"/>
          <w:lang w:val="uk-UA"/>
        </w:rPr>
        <w:t>ПРАВОВИЙ РЕЖИМ МАЙНА</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2.1. Право власності на майно, передане за цим Договором, належить територіальній громаді м. Суми в особі Сумської міської ради.</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2.2. Укладення цього Договору не змінює права власності на майно, надане Користувачу на праві господарського відання.</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2.3. Передане на праві господарського відання майно зараховується на баланс Користувача.</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 xml:space="preserve">2.4. Будь-які дії щодо майна можуть здійснюватися в порядку та у спосіб, що передбачені нормами </w:t>
      </w:r>
      <w:r>
        <w:rPr>
          <w:sz w:val="28"/>
          <w:szCs w:val="28"/>
          <w:lang w:val="uk-UA"/>
        </w:rPr>
        <w:t>чинних нормативно-правових актів</w:t>
      </w:r>
      <w:r w:rsidRPr="00A33BA7">
        <w:rPr>
          <w:sz w:val="28"/>
          <w:szCs w:val="28"/>
          <w:lang w:val="uk-UA"/>
        </w:rPr>
        <w:t xml:space="preserve"> та умовами цього Договору. Майно не може бути використане на інші, не передбачені цим Договором, цілі.</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2.5. Будь-які поліпшення майна (</w:t>
      </w:r>
      <w:r>
        <w:rPr>
          <w:sz w:val="28"/>
          <w:szCs w:val="28"/>
          <w:lang w:val="uk-UA"/>
        </w:rPr>
        <w:t>у</w:t>
      </w:r>
      <w:r w:rsidRPr="00A33BA7">
        <w:rPr>
          <w:sz w:val="28"/>
          <w:szCs w:val="28"/>
          <w:lang w:val="uk-UA"/>
        </w:rPr>
        <w:t xml:space="preserve"> тому числі поліпшення, що не можуть бути відокремлені від майна</w:t>
      </w:r>
      <w:r>
        <w:rPr>
          <w:sz w:val="28"/>
          <w:szCs w:val="28"/>
          <w:lang w:val="uk-UA"/>
        </w:rPr>
        <w:t xml:space="preserve"> без пошкодження</w:t>
      </w:r>
      <w:r w:rsidRPr="00A33BA7">
        <w:rPr>
          <w:sz w:val="28"/>
          <w:szCs w:val="28"/>
          <w:lang w:val="uk-UA"/>
        </w:rPr>
        <w:t>), здійснені Користувачем, є власністю територіальної громади м. Суми та не підлягають компенсації</w:t>
      </w:r>
      <w:r>
        <w:rPr>
          <w:sz w:val="28"/>
          <w:szCs w:val="28"/>
          <w:lang w:val="uk-UA"/>
        </w:rPr>
        <w:t xml:space="preserve"> на користь Користувача</w:t>
      </w:r>
      <w:r w:rsidRPr="00A33BA7">
        <w:rPr>
          <w:sz w:val="28"/>
          <w:szCs w:val="28"/>
          <w:lang w:val="uk-UA"/>
        </w:rPr>
        <w:t xml:space="preserve">. </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2.6.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2.7. Списання майна здійснюється за погодженням з Уповноваженим органом у порядку, визначеному чинним</w:t>
      </w:r>
      <w:r>
        <w:rPr>
          <w:sz w:val="28"/>
          <w:szCs w:val="28"/>
          <w:lang w:val="uk-UA"/>
        </w:rPr>
        <w:t>и</w:t>
      </w:r>
      <w:r w:rsidRPr="00A33BA7">
        <w:rPr>
          <w:sz w:val="28"/>
          <w:szCs w:val="28"/>
          <w:lang w:val="uk-UA"/>
        </w:rPr>
        <w:t xml:space="preserve"> </w:t>
      </w:r>
      <w:r>
        <w:rPr>
          <w:sz w:val="28"/>
          <w:szCs w:val="28"/>
          <w:lang w:val="uk-UA"/>
        </w:rPr>
        <w:t>нормативно-правовими актами</w:t>
      </w:r>
      <w:r w:rsidRPr="00A33BA7">
        <w:rPr>
          <w:sz w:val="28"/>
          <w:szCs w:val="28"/>
          <w:lang w:val="uk-UA"/>
        </w:rPr>
        <w:t>.</w:t>
      </w:r>
    </w:p>
    <w:p w:rsidR="00BC2B57" w:rsidRPr="00EB1DCD" w:rsidRDefault="00BC2B57" w:rsidP="00BC2B57">
      <w:pPr>
        <w:tabs>
          <w:tab w:val="num" w:pos="644"/>
        </w:tabs>
        <w:jc w:val="both"/>
        <w:rPr>
          <w:sz w:val="28"/>
          <w:szCs w:val="28"/>
          <w:lang w:val="uk-UA"/>
        </w:rPr>
      </w:pPr>
      <w:r>
        <w:rPr>
          <w:sz w:val="28"/>
          <w:szCs w:val="28"/>
          <w:lang w:val="uk-UA"/>
        </w:rPr>
        <w:tab/>
      </w:r>
      <w:r w:rsidRPr="00A33BA7">
        <w:rPr>
          <w:sz w:val="28"/>
          <w:szCs w:val="28"/>
          <w:lang w:val="uk-UA"/>
        </w:rPr>
        <w:t xml:space="preserve">2.8. Облік майна, яке надане відповідно до вимог цього Договору для використання на праві господарського відання, здійснюється у порядку, визначеному </w:t>
      </w:r>
      <w:r w:rsidRPr="00EB1DCD">
        <w:rPr>
          <w:sz w:val="28"/>
          <w:szCs w:val="28"/>
          <w:lang w:val="uk-UA"/>
        </w:rPr>
        <w:t>чинним</w:t>
      </w:r>
      <w:r>
        <w:rPr>
          <w:sz w:val="28"/>
          <w:szCs w:val="28"/>
          <w:lang w:val="uk-UA"/>
        </w:rPr>
        <w:t>и</w:t>
      </w:r>
      <w:r w:rsidRPr="00EB1DCD">
        <w:rPr>
          <w:sz w:val="28"/>
          <w:szCs w:val="28"/>
          <w:lang w:val="uk-UA"/>
        </w:rPr>
        <w:t xml:space="preserve"> </w:t>
      </w:r>
      <w:r>
        <w:rPr>
          <w:sz w:val="28"/>
          <w:szCs w:val="28"/>
          <w:lang w:val="uk-UA"/>
        </w:rPr>
        <w:t>нормативно-правовими актами</w:t>
      </w:r>
      <w:r w:rsidRPr="00EB1DCD">
        <w:rPr>
          <w:sz w:val="28"/>
          <w:szCs w:val="28"/>
          <w:lang w:val="uk-UA"/>
        </w:rPr>
        <w:t>.</w:t>
      </w:r>
    </w:p>
    <w:p w:rsidR="00BC2B57" w:rsidRPr="00A33BA7" w:rsidRDefault="00BC2B57" w:rsidP="00BC2B57">
      <w:pPr>
        <w:numPr>
          <w:ilvl w:val="2"/>
          <w:numId w:val="4"/>
        </w:numPr>
        <w:tabs>
          <w:tab w:val="num" w:pos="540"/>
        </w:tabs>
        <w:ind w:firstLine="680"/>
        <w:jc w:val="both"/>
        <w:rPr>
          <w:sz w:val="28"/>
          <w:szCs w:val="28"/>
          <w:lang w:val="uk-UA"/>
        </w:rPr>
      </w:pPr>
    </w:p>
    <w:p w:rsidR="00BC2B57" w:rsidRPr="000D2168" w:rsidRDefault="00BC2B57" w:rsidP="00BC2B57">
      <w:pPr>
        <w:pStyle w:val="ab"/>
        <w:numPr>
          <w:ilvl w:val="0"/>
          <w:numId w:val="4"/>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УМОВИ ПЕРЕДАЧІ ТА ПОВЕРНЕННЯ МАЙНА</w:t>
      </w:r>
    </w:p>
    <w:p w:rsidR="00BC2B57" w:rsidRPr="00A33BA7" w:rsidRDefault="00BC2B57" w:rsidP="00BC2B57">
      <w:pPr>
        <w:numPr>
          <w:ilvl w:val="1"/>
          <w:numId w:val="4"/>
        </w:numPr>
        <w:tabs>
          <w:tab w:val="clear" w:pos="360"/>
          <w:tab w:val="num" w:pos="540"/>
        </w:tabs>
        <w:ind w:firstLine="680"/>
        <w:jc w:val="both"/>
        <w:rPr>
          <w:sz w:val="28"/>
          <w:szCs w:val="28"/>
          <w:lang w:val="uk-UA"/>
        </w:rPr>
      </w:pPr>
      <w:r w:rsidRPr="000D2168">
        <w:rPr>
          <w:sz w:val="28"/>
          <w:szCs w:val="28"/>
          <w:lang w:val="uk-UA"/>
        </w:rPr>
        <w:t>3.</w:t>
      </w:r>
      <w:r>
        <w:rPr>
          <w:sz w:val="28"/>
          <w:szCs w:val="28"/>
          <w:lang w:val="uk-UA"/>
        </w:rPr>
        <w:t xml:space="preserve"> 1. </w:t>
      </w:r>
      <w:r w:rsidRPr="000D2168">
        <w:rPr>
          <w:sz w:val="28"/>
          <w:szCs w:val="28"/>
          <w:lang w:val="uk-UA"/>
        </w:rPr>
        <w:t xml:space="preserve"> Користувач приймає майно згідно з актом приймання-передачі, </w:t>
      </w:r>
      <w:r w:rsidRPr="00A33BA7">
        <w:rPr>
          <w:sz w:val="28"/>
          <w:szCs w:val="28"/>
          <w:lang w:val="uk-UA"/>
        </w:rPr>
        <w:t xml:space="preserve">який є невід’ємною частиною цього </w:t>
      </w:r>
      <w:r>
        <w:rPr>
          <w:sz w:val="28"/>
          <w:szCs w:val="28"/>
          <w:lang w:val="uk-UA"/>
        </w:rPr>
        <w:t>Д</w:t>
      </w:r>
      <w:r w:rsidRPr="00A33BA7">
        <w:rPr>
          <w:sz w:val="28"/>
          <w:szCs w:val="28"/>
          <w:lang w:val="uk-UA"/>
        </w:rPr>
        <w:t>оговору.</w:t>
      </w:r>
    </w:p>
    <w:p w:rsidR="00BC2B57" w:rsidRPr="00A31E75" w:rsidRDefault="00BC2B57" w:rsidP="00BC2B57">
      <w:pPr>
        <w:tabs>
          <w:tab w:val="left" w:pos="709"/>
        </w:tabs>
        <w:jc w:val="both"/>
        <w:rPr>
          <w:sz w:val="28"/>
          <w:szCs w:val="28"/>
          <w:lang w:val="uk-UA"/>
        </w:rPr>
      </w:pPr>
      <w:r>
        <w:rPr>
          <w:sz w:val="28"/>
          <w:szCs w:val="28"/>
          <w:lang w:val="uk-UA"/>
        </w:rPr>
        <w:tab/>
        <w:t xml:space="preserve">3.2. </w:t>
      </w:r>
      <w:r w:rsidRPr="00A31E75">
        <w:rPr>
          <w:sz w:val="28"/>
          <w:szCs w:val="28"/>
          <w:lang w:val="uk-UA"/>
        </w:rPr>
        <w:t>У випадку прийняття Сумською міською радою рішення про зміну правового режиму майна, яке було передано Користувачу в господарське відання, останній повинен у місячний термін</w:t>
      </w:r>
      <w:r>
        <w:rPr>
          <w:sz w:val="28"/>
          <w:szCs w:val="28"/>
          <w:lang w:val="uk-UA"/>
        </w:rPr>
        <w:t xml:space="preserve"> або в термін, визначений Сумською міською радою,</w:t>
      </w:r>
      <w:r w:rsidRPr="00A31E75">
        <w:rPr>
          <w:sz w:val="28"/>
          <w:szCs w:val="28"/>
          <w:lang w:val="uk-UA"/>
        </w:rPr>
        <w:t xml:space="preserve"> повернути Уповноваженому органу зазначене майно в задовільному технічному стані, не гіршому, ніж на час передачі в господарське відання, з урахуванням його фізичного зносу.</w:t>
      </w:r>
    </w:p>
    <w:p w:rsidR="00BC2B57" w:rsidRPr="00A31E75" w:rsidRDefault="00BC2B57" w:rsidP="00BC2B57">
      <w:pPr>
        <w:jc w:val="both"/>
        <w:rPr>
          <w:sz w:val="28"/>
          <w:szCs w:val="28"/>
          <w:lang w:val="uk-UA"/>
        </w:rPr>
      </w:pPr>
      <w:r>
        <w:rPr>
          <w:sz w:val="28"/>
          <w:szCs w:val="28"/>
          <w:lang w:val="uk-UA"/>
        </w:rPr>
        <w:tab/>
        <w:t xml:space="preserve">3.3. </w:t>
      </w:r>
      <w:r w:rsidRPr="00A31E75">
        <w:rPr>
          <w:sz w:val="28"/>
          <w:szCs w:val="28"/>
          <w:lang w:val="uk-UA"/>
        </w:rPr>
        <w:t xml:space="preserve">Користувач повертає Уповноваженому органу майно не пізніше  ніж у місячний строк </w:t>
      </w:r>
      <w:r>
        <w:rPr>
          <w:sz w:val="28"/>
          <w:szCs w:val="28"/>
          <w:lang w:val="uk-UA"/>
        </w:rPr>
        <w:t xml:space="preserve">(якщо інше не визначено рішенням) </w:t>
      </w:r>
      <w:r w:rsidRPr="00A31E75">
        <w:rPr>
          <w:sz w:val="28"/>
          <w:szCs w:val="28"/>
          <w:lang w:val="uk-UA"/>
        </w:rPr>
        <w:t>з дня прийняття Сумською міською радою рішення про припинення права господарського відання. Майно вважається повернутим Користувачем Уповноваженому органу після підписання акту приймання-передачі.</w:t>
      </w:r>
    </w:p>
    <w:p w:rsidR="00BC2B57" w:rsidRPr="00D931C0" w:rsidRDefault="00BC2B57" w:rsidP="00BC2B57">
      <w:pPr>
        <w:tabs>
          <w:tab w:val="left" w:pos="709"/>
        </w:tabs>
        <w:jc w:val="both"/>
        <w:rPr>
          <w:sz w:val="28"/>
          <w:szCs w:val="28"/>
          <w:lang w:val="uk-UA"/>
        </w:rPr>
      </w:pPr>
      <w:r>
        <w:rPr>
          <w:sz w:val="28"/>
          <w:szCs w:val="28"/>
          <w:lang w:val="uk-UA"/>
        </w:rPr>
        <w:tab/>
        <w:t xml:space="preserve">3.4. </w:t>
      </w:r>
      <w:r w:rsidRPr="00D931C0">
        <w:rPr>
          <w:sz w:val="28"/>
          <w:szCs w:val="28"/>
          <w:lang w:val="uk-UA"/>
        </w:rPr>
        <w:t xml:space="preserve">У разі неповернення зазначеного в акті приймання-передачі майна або повернення його у стані гіршому, ніж на час передачі в господарське відання, з урахуванням його фізичного зносу, нанесені збитки відшкодовуються Користувачем </w:t>
      </w:r>
      <w:r>
        <w:rPr>
          <w:sz w:val="28"/>
          <w:szCs w:val="28"/>
          <w:lang w:val="uk-UA"/>
        </w:rPr>
        <w:t xml:space="preserve">до міського бюджету </w:t>
      </w:r>
      <w:r w:rsidRPr="00D931C0">
        <w:rPr>
          <w:sz w:val="28"/>
          <w:szCs w:val="28"/>
          <w:lang w:val="uk-UA"/>
        </w:rPr>
        <w:t>у повному обсязі протягом одного місяця.</w:t>
      </w:r>
    </w:p>
    <w:p w:rsidR="00BC2B57" w:rsidRPr="004A285B" w:rsidRDefault="00BC2B57" w:rsidP="00BC2B57">
      <w:pPr>
        <w:pStyle w:val="ab"/>
        <w:tabs>
          <w:tab w:val="left" w:pos="993"/>
        </w:tabs>
        <w:spacing w:after="0"/>
        <w:ind w:left="709"/>
        <w:jc w:val="both"/>
        <w:rPr>
          <w:rFonts w:ascii="Times New Roman" w:hAnsi="Times New Roman" w:cs="Times New Roman"/>
          <w:sz w:val="28"/>
          <w:szCs w:val="28"/>
          <w:lang w:val="uk-UA"/>
        </w:rPr>
      </w:pPr>
    </w:p>
    <w:p w:rsidR="00BC2B57" w:rsidRPr="000D2168" w:rsidRDefault="00BC2B57" w:rsidP="00BC2B57">
      <w:pPr>
        <w:pStyle w:val="ab"/>
        <w:ind w:left="132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ПРАВА ТА </w:t>
      </w:r>
      <w:r w:rsidRPr="000D2168">
        <w:rPr>
          <w:rFonts w:ascii="Times New Roman" w:hAnsi="Times New Roman" w:cs="Times New Roman"/>
          <w:b/>
          <w:sz w:val="28"/>
          <w:szCs w:val="28"/>
          <w:lang w:val="uk-UA"/>
        </w:rPr>
        <w:t>ОБОВ’ЯЗКИ УПОВНОВАЖЕНОГО ОРГАНУ</w:t>
      </w:r>
    </w:p>
    <w:p w:rsidR="00BC2B57"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 </w:t>
      </w:r>
      <w:r>
        <w:rPr>
          <w:sz w:val="28"/>
          <w:szCs w:val="28"/>
          <w:lang w:val="uk-UA"/>
        </w:rPr>
        <w:t xml:space="preserve">4.1. </w:t>
      </w:r>
      <w:r w:rsidRPr="000D2168">
        <w:rPr>
          <w:sz w:val="28"/>
          <w:szCs w:val="28"/>
          <w:lang w:val="uk-UA"/>
        </w:rPr>
        <w:t>Уповноважений орган зобов’яз</w:t>
      </w:r>
      <w:r>
        <w:rPr>
          <w:sz w:val="28"/>
          <w:szCs w:val="28"/>
          <w:lang w:val="uk-UA"/>
        </w:rPr>
        <w:t xml:space="preserve">аний: </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4.1.1. П</w:t>
      </w:r>
      <w:r w:rsidRPr="000D2168">
        <w:rPr>
          <w:sz w:val="28"/>
          <w:szCs w:val="28"/>
          <w:lang w:val="uk-UA"/>
        </w:rPr>
        <w:t>ередати майно, зазначе</w:t>
      </w:r>
      <w:r>
        <w:rPr>
          <w:sz w:val="28"/>
          <w:szCs w:val="28"/>
          <w:lang w:val="uk-UA"/>
        </w:rPr>
        <w:t>не у розділі 1 цього Договору, за</w:t>
      </w:r>
      <w:r w:rsidRPr="000D2168">
        <w:rPr>
          <w:sz w:val="28"/>
          <w:szCs w:val="28"/>
          <w:lang w:val="uk-UA"/>
        </w:rPr>
        <w:t xml:space="preserve"> акт</w:t>
      </w:r>
      <w:r>
        <w:rPr>
          <w:sz w:val="28"/>
          <w:szCs w:val="28"/>
          <w:lang w:val="uk-UA"/>
        </w:rPr>
        <w:t xml:space="preserve">ом, який підписується одночасно з </w:t>
      </w:r>
      <w:r w:rsidRPr="000D2168">
        <w:rPr>
          <w:sz w:val="28"/>
          <w:szCs w:val="28"/>
          <w:lang w:val="uk-UA"/>
        </w:rPr>
        <w:t xml:space="preserve"> цим Договором.</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w:t>
      </w:r>
      <w:r w:rsidRPr="000D2168">
        <w:rPr>
          <w:sz w:val="28"/>
          <w:szCs w:val="28"/>
          <w:lang w:val="uk-UA"/>
        </w:rPr>
        <w:t xml:space="preserve">2. </w:t>
      </w:r>
      <w:r>
        <w:rPr>
          <w:sz w:val="28"/>
          <w:szCs w:val="28"/>
          <w:lang w:val="uk-UA"/>
        </w:rPr>
        <w:t>Н</w:t>
      </w:r>
      <w:r w:rsidRPr="000D2168">
        <w:rPr>
          <w:sz w:val="28"/>
          <w:szCs w:val="28"/>
          <w:lang w:val="uk-UA"/>
        </w:rPr>
        <w:t>е вчиняти дій, які б перешкоджали Користувачеві користуватися майном.</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4.2. Уповноважений орган має право:</w:t>
      </w:r>
    </w:p>
    <w:p w:rsidR="00BC2B57" w:rsidRDefault="00BC2B57" w:rsidP="00BC2B57">
      <w:pPr>
        <w:tabs>
          <w:tab w:val="num" w:pos="644"/>
        </w:tabs>
        <w:jc w:val="both"/>
        <w:rPr>
          <w:sz w:val="28"/>
          <w:szCs w:val="28"/>
          <w:lang w:val="uk-UA"/>
        </w:rPr>
      </w:pPr>
      <w:r>
        <w:rPr>
          <w:sz w:val="28"/>
          <w:szCs w:val="28"/>
          <w:lang w:val="uk-UA"/>
        </w:rPr>
        <w:tab/>
        <w:t>4.2.</w:t>
      </w:r>
      <w:r w:rsidRPr="000D2168">
        <w:rPr>
          <w:sz w:val="28"/>
          <w:szCs w:val="28"/>
          <w:lang w:val="uk-UA"/>
        </w:rPr>
        <w:t>1. Контролювати технічний стан, напрямки та ефективність використання майна, переданого в господарське відання.</w:t>
      </w:r>
      <w:r w:rsidRPr="000D2168">
        <w:rPr>
          <w:sz w:val="28"/>
          <w:szCs w:val="28"/>
          <w:lang w:val="uk-UA"/>
        </w:rPr>
        <w:tab/>
      </w:r>
    </w:p>
    <w:p w:rsidR="00BC2B57" w:rsidRDefault="00BC2B57" w:rsidP="00BC2B57">
      <w:pPr>
        <w:numPr>
          <w:ilvl w:val="2"/>
          <w:numId w:val="4"/>
        </w:numPr>
        <w:tabs>
          <w:tab w:val="num" w:pos="540"/>
        </w:tabs>
        <w:ind w:firstLine="680"/>
        <w:jc w:val="both"/>
        <w:rPr>
          <w:sz w:val="28"/>
          <w:szCs w:val="28"/>
          <w:lang w:val="uk-UA"/>
        </w:rPr>
      </w:pPr>
      <w:r>
        <w:rPr>
          <w:sz w:val="28"/>
          <w:szCs w:val="28"/>
          <w:lang w:val="uk-UA"/>
        </w:rPr>
        <w:t>4.2.</w:t>
      </w:r>
      <w:r w:rsidRPr="000D2168">
        <w:rPr>
          <w:sz w:val="28"/>
          <w:szCs w:val="28"/>
          <w:lang w:val="uk-UA"/>
        </w:rPr>
        <w:t xml:space="preserve">2. Отримувати у Користувача звітність про рух майна згідно </w:t>
      </w:r>
      <w:r>
        <w:rPr>
          <w:sz w:val="28"/>
          <w:szCs w:val="28"/>
          <w:lang w:val="uk-UA"/>
        </w:rPr>
        <w:t xml:space="preserve">з </w:t>
      </w:r>
      <w:r w:rsidRPr="000D2168">
        <w:rPr>
          <w:sz w:val="28"/>
          <w:szCs w:val="28"/>
          <w:lang w:val="uk-UA"/>
        </w:rPr>
        <w:t>баланс</w:t>
      </w:r>
      <w:r>
        <w:rPr>
          <w:sz w:val="28"/>
          <w:szCs w:val="28"/>
          <w:lang w:val="uk-UA"/>
        </w:rPr>
        <w:t>ом</w:t>
      </w:r>
      <w:r w:rsidRPr="000D2168">
        <w:rPr>
          <w:sz w:val="28"/>
          <w:szCs w:val="28"/>
          <w:lang w:val="uk-UA"/>
        </w:rPr>
        <w:t xml:space="preserve">, а також іншу необхідну інформацію стосовно переданого в господарське відання майна. </w:t>
      </w:r>
    </w:p>
    <w:p w:rsidR="00BC2B57" w:rsidRDefault="00BC2B57" w:rsidP="00BC2B57">
      <w:pPr>
        <w:numPr>
          <w:ilvl w:val="2"/>
          <w:numId w:val="4"/>
        </w:numPr>
        <w:tabs>
          <w:tab w:val="clear" w:pos="360"/>
          <w:tab w:val="num" w:pos="540"/>
        </w:tabs>
        <w:ind w:firstLine="680"/>
        <w:jc w:val="both"/>
        <w:rPr>
          <w:sz w:val="28"/>
          <w:szCs w:val="28"/>
          <w:lang w:val="uk-UA"/>
        </w:rPr>
      </w:pPr>
      <w:r>
        <w:rPr>
          <w:sz w:val="28"/>
          <w:szCs w:val="28"/>
          <w:lang w:val="uk-UA"/>
        </w:rPr>
        <w:t>4.2</w:t>
      </w:r>
      <w:r w:rsidRPr="000D2168">
        <w:rPr>
          <w:sz w:val="28"/>
          <w:szCs w:val="28"/>
          <w:lang w:val="uk-UA"/>
        </w:rPr>
        <w:t xml:space="preserve">.3. Відповідно до чинного законодавства </w:t>
      </w:r>
      <w:r>
        <w:rPr>
          <w:sz w:val="28"/>
          <w:szCs w:val="28"/>
          <w:lang w:val="uk-UA"/>
        </w:rPr>
        <w:t xml:space="preserve">за рішенням Сумської міської ради </w:t>
      </w:r>
      <w:r w:rsidRPr="000D2168">
        <w:rPr>
          <w:sz w:val="28"/>
          <w:szCs w:val="28"/>
          <w:lang w:val="uk-UA"/>
        </w:rPr>
        <w:t>вилучати із користування надлишкове майно, а також майно, яке не використовується, та майно, що використовується не за призначенням.</w:t>
      </w:r>
    </w:p>
    <w:p w:rsidR="00BC2B57" w:rsidRPr="000D2168" w:rsidRDefault="00BC2B57" w:rsidP="00BC2B57">
      <w:pPr>
        <w:ind w:firstLine="644"/>
        <w:jc w:val="both"/>
        <w:rPr>
          <w:sz w:val="28"/>
          <w:szCs w:val="28"/>
          <w:lang w:val="uk-UA"/>
        </w:rPr>
      </w:pPr>
      <w:r>
        <w:rPr>
          <w:sz w:val="28"/>
          <w:szCs w:val="28"/>
          <w:lang w:val="uk-UA"/>
        </w:rPr>
        <w:t>4.2</w:t>
      </w:r>
      <w:r w:rsidRPr="000D2168">
        <w:rPr>
          <w:sz w:val="28"/>
          <w:szCs w:val="28"/>
          <w:lang w:val="uk-UA"/>
        </w:rPr>
        <w:t>.4. Контролювати виконання умов цього Договору в межах  повноважень, передбачених чинними нормативно-правовими актами.</w:t>
      </w:r>
    </w:p>
    <w:p w:rsidR="00BC2B57" w:rsidRPr="000D2168" w:rsidRDefault="00BC2B57" w:rsidP="00BC2B57">
      <w:pPr>
        <w:rPr>
          <w:sz w:val="16"/>
          <w:szCs w:val="16"/>
          <w:lang w:val="uk-UA"/>
        </w:rPr>
      </w:pPr>
    </w:p>
    <w:p w:rsidR="00BC2B57" w:rsidRPr="000D2168" w:rsidRDefault="00BC2B57" w:rsidP="00BC2B57">
      <w:pPr>
        <w:pStyle w:val="ab"/>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ПРАВА ТА </w:t>
      </w:r>
      <w:r w:rsidRPr="000D2168">
        <w:rPr>
          <w:rFonts w:ascii="Times New Roman" w:hAnsi="Times New Roman" w:cs="Times New Roman"/>
          <w:b/>
          <w:sz w:val="28"/>
          <w:szCs w:val="28"/>
          <w:lang w:val="uk-UA"/>
        </w:rPr>
        <w:t>ОБОВ’ЯЗКИ КОРИСТУВАЧА</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5.1. Користувач </w:t>
      </w:r>
      <w:proofErr w:type="spellStart"/>
      <w:r>
        <w:rPr>
          <w:sz w:val="28"/>
          <w:szCs w:val="28"/>
          <w:lang w:val="uk-UA"/>
        </w:rPr>
        <w:t>зобов</w:t>
      </w:r>
      <w:proofErr w:type="spellEnd"/>
      <w:r>
        <w:rPr>
          <w:sz w:val="28"/>
          <w:szCs w:val="28"/>
          <w:lang w:val="en-US"/>
        </w:rPr>
        <w:t>’</w:t>
      </w:r>
      <w:proofErr w:type="spellStart"/>
      <w:r>
        <w:rPr>
          <w:sz w:val="28"/>
          <w:szCs w:val="28"/>
        </w:rPr>
        <w:t>язаний</w:t>
      </w:r>
      <w:proofErr w:type="spellEnd"/>
      <w:r>
        <w:rPr>
          <w:sz w:val="28"/>
          <w:szCs w:val="28"/>
        </w:rPr>
        <w:t>:</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5.1.</w:t>
      </w:r>
      <w:r>
        <w:rPr>
          <w:sz w:val="28"/>
          <w:szCs w:val="28"/>
          <w:lang w:val="uk-UA"/>
        </w:rPr>
        <w:t>1.</w:t>
      </w:r>
      <w:r w:rsidRPr="000D2168">
        <w:rPr>
          <w:sz w:val="28"/>
          <w:szCs w:val="28"/>
          <w:lang w:val="uk-UA"/>
        </w:rPr>
        <w:t xml:space="preserve">  Прийняти майно </w:t>
      </w:r>
      <w:r>
        <w:rPr>
          <w:sz w:val="28"/>
          <w:szCs w:val="28"/>
          <w:lang w:val="uk-UA"/>
        </w:rPr>
        <w:t>за</w:t>
      </w:r>
      <w:r w:rsidRPr="000D2168">
        <w:rPr>
          <w:sz w:val="28"/>
          <w:szCs w:val="28"/>
          <w:lang w:val="uk-UA"/>
        </w:rPr>
        <w:t xml:space="preserve"> акт</w:t>
      </w:r>
      <w:r>
        <w:rPr>
          <w:sz w:val="28"/>
          <w:szCs w:val="28"/>
          <w:lang w:val="uk-UA"/>
        </w:rPr>
        <w:t>ом</w:t>
      </w:r>
      <w:r w:rsidRPr="000D2168">
        <w:rPr>
          <w:sz w:val="28"/>
          <w:szCs w:val="28"/>
          <w:lang w:val="uk-UA"/>
        </w:rPr>
        <w:t xml:space="preserve"> приймання-передачі, забезпечити його збереження, не допускати його знищення та псування.</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2. Протягом  місяця з дня підписання акт</w:t>
      </w:r>
      <w:r>
        <w:rPr>
          <w:sz w:val="28"/>
          <w:szCs w:val="28"/>
          <w:lang w:val="uk-UA"/>
        </w:rPr>
        <w:t>а</w:t>
      </w:r>
      <w:r w:rsidRPr="000D2168">
        <w:rPr>
          <w:sz w:val="28"/>
          <w:szCs w:val="28"/>
          <w:lang w:val="uk-UA"/>
        </w:rPr>
        <w:t xml:space="preserve"> приймання-передачі застрахувати </w:t>
      </w:r>
      <w:r>
        <w:rPr>
          <w:sz w:val="28"/>
          <w:szCs w:val="28"/>
          <w:lang w:val="uk-UA"/>
        </w:rPr>
        <w:t>об</w:t>
      </w:r>
      <w:r w:rsidRPr="00CC14D1">
        <w:rPr>
          <w:sz w:val="28"/>
          <w:szCs w:val="28"/>
        </w:rPr>
        <w:t>’</w:t>
      </w:r>
      <w:r>
        <w:rPr>
          <w:sz w:val="28"/>
          <w:szCs w:val="28"/>
          <w:lang w:val="uk-UA"/>
        </w:rPr>
        <w:t xml:space="preserve">єкт господарського відання </w:t>
      </w:r>
      <w:r w:rsidRPr="000D2168">
        <w:rPr>
          <w:sz w:val="28"/>
          <w:szCs w:val="28"/>
          <w:lang w:val="uk-UA"/>
        </w:rPr>
        <w:t xml:space="preserve">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Pr>
          <w:sz w:val="28"/>
          <w:szCs w:val="28"/>
          <w:lang w:val="uk-UA"/>
        </w:rPr>
        <w:t>протягом усього строку дії Договору об</w:t>
      </w:r>
      <w:r w:rsidRPr="00CC14D1">
        <w:rPr>
          <w:sz w:val="28"/>
          <w:szCs w:val="28"/>
        </w:rPr>
        <w:t>’</w:t>
      </w:r>
      <w:r>
        <w:rPr>
          <w:sz w:val="28"/>
          <w:szCs w:val="28"/>
          <w:lang w:val="uk-UA"/>
        </w:rPr>
        <w:t>єкт господарського відання</w:t>
      </w:r>
      <w:r w:rsidRPr="000D2168">
        <w:rPr>
          <w:sz w:val="28"/>
          <w:szCs w:val="28"/>
          <w:lang w:val="uk-UA"/>
        </w:rPr>
        <w:t xml:space="preserve"> бу</w:t>
      </w:r>
      <w:r>
        <w:rPr>
          <w:sz w:val="28"/>
          <w:szCs w:val="28"/>
          <w:lang w:val="uk-UA"/>
        </w:rPr>
        <w:t>в</w:t>
      </w:r>
      <w:r w:rsidRPr="000D2168">
        <w:rPr>
          <w:sz w:val="28"/>
          <w:szCs w:val="28"/>
          <w:lang w:val="uk-UA"/>
        </w:rPr>
        <w:t xml:space="preserve"> застрахованим.</w:t>
      </w:r>
    </w:p>
    <w:p w:rsidR="00BC2B57" w:rsidRPr="000D2168" w:rsidRDefault="00BC2B57" w:rsidP="00BC2B57">
      <w:pPr>
        <w:numPr>
          <w:ilvl w:val="1"/>
          <w:numId w:val="4"/>
        </w:numPr>
        <w:tabs>
          <w:tab w:val="clear" w:pos="360"/>
          <w:tab w:val="num" w:pos="0"/>
          <w:tab w:val="num" w:pos="540"/>
        </w:tabs>
        <w:ind w:right="-96"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 xml:space="preserve">3. Утримувати </w:t>
      </w:r>
      <w:r>
        <w:rPr>
          <w:sz w:val="28"/>
          <w:szCs w:val="28"/>
          <w:lang w:val="uk-UA"/>
        </w:rPr>
        <w:t>об</w:t>
      </w:r>
      <w:r w:rsidRPr="00CC14D1">
        <w:rPr>
          <w:sz w:val="28"/>
          <w:szCs w:val="28"/>
        </w:rPr>
        <w:t>’</w:t>
      </w:r>
      <w:r>
        <w:rPr>
          <w:sz w:val="28"/>
          <w:szCs w:val="28"/>
          <w:lang w:val="uk-UA"/>
        </w:rPr>
        <w:t>єкт господарського відання</w:t>
      </w:r>
      <w:r w:rsidRPr="000D2168">
        <w:rPr>
          <w:sz w:val="28"/>
          <w:szCs w:val="28"/>
          <w:lang w:val="uk-UA"/>
        </w:rPr>
        <w:t xml:space="preserve"> у належному стані</w:t>
      </w:r>
      <w:r>
        <w:rPr>
          <w:sz w:val="28"/>
          <w:szCs w:val="28"/>
          <w:lang w:val="uk-UA"/>
        </w:rPr>
        <w:t>,</w:t>
      </w:r>
      <w:r w:rsidRPr="000D2168">
        <w:rPr>
          <w:sz w:val="28"/>
          <w:szCs w:val="28"/>
          <w:lang w:val="uk-UA"/>
        </w:rPr>
        <w:t xml:space="preserve"> </w:t>
      </w:r>
      <w:r>
        <w:rPr>
          <w:sz w:val="28"/>
          <w:szCs w:val="28"/>
          <w:lang w:val="uk-UA"/>
        </w:rPr>
        <w:t>п</w:t>
      </w:r>
      <w:r w:rsidRPr="000D2168">
        <w:rPr>
          <w:sz w:val="28"/>
          <w:szCs w:val="28"/>
          <w:lang w:val="uk-UA"/>
        </w:rPr>
        <w:t xml:space="preserve">роводити необхідний поточний ремонт </w:t>
      </w:r>
      <w:r>
        <w:rPr>
          <w:sz w:val="28"/>
          <w:szCs w:val="28"/>
          <w:lang w:val="uk-UA"/>
        </w:rPr>
        <w:t xml:space="preserve">його </w:t>
      </w:r>
      <w:r w:rsidRPr="000D2168">
        <w:rPr>
          <w:sz w:val="28"/>
          <w:szCs w:val="28"/>
          <w:lang w:val="uk-UA"/>
        </w:rPr>
        <w:t xml:space="preserve">за власні кошти. Виконувати обов’язки, передбачені частиною 2 статті 18 Закону України </w:t>
      </w:r>
      <w:proofErr w:type="spellStart"/>
      <w:r w:rsidRPr="000D2168">
        <w:rPr>
          <w:sz w:val="28"/>
          <w:szCs w:val="28"/>
          <w:lang w:val="uk-UA"/>
        </w:rPr>
        <w:t>“Про</w:t>
      </w:r>
      <w:proofErr w:type="spellEnd"/>
      <w:r w:rsidRPr="000D2168">
        <w:rPr>
          <w:sz w:val="28"/>
          <w:szCs w:val="28"/>
          <w:lang w:val="uk-UA"/>
        </w:rPr>
        <w:t xml:space="preserve"> благоустрій населених </w:t>
      </w:r>
      <w:proofErr w:type="spellStart"/>
      <w:r w:rsidRPr="000D2168">
        <w:rPr>
          <w:sz w:val="28"/>
          <w:szCs w:val="28"/>
          <w:lang w:val="uk-UA"/>
        </w:rPr>
        <w:t>пунктів”</w:t>
      </w:r>
      <w:proofErr w:type="spellEnd"/>
      <w:r w:rsidRPr="000D2168">
        <w:rPr>
          <w:sz w:val="28"/>
          <w:szCs w:val="28"/>
          <w:lang w:val="uk-UA"/>
        </w:rPr>
        <w:t>.</w:t>
      </w:r>
    </w:p>
    <w:p w:rsidR="00BC2B57" w:rsidRPr="000D2168" w:rsidRDefault="00BC2B57" w:rsidP="00BC2B57">
      <w:pPr>
        <w:pStyle w:val="aa"/>
        <w:ind w:left="0" w:right="-96" w:firstLine="680"/>
        <w:rPr>
          <w:sz w:val="28"/>
          <w:szCs w:val="28"/>
        </w:rPr>
      </w:pPr>
      <w:r w:rsidRPr="000D2168">
        <w:rPr>
          <w:sz w:val="28"/>
          <w:szCs w:val="28"/>
        </w:rPr>
        <w:t>5.</w:t>
      </w:r>
      <w:r>
        <w:rPr>
          <w:sz w:val="28"/>
          <w:szCs w:val="28"/>
        </w:rPr>
        <w:t>1.</w:t>
      </w:r>
      <w:r w:rsidRPr="000D2168">
        <w:rPr>
          <w:sz w:val="28"/>
          <w:szCs w:val="28"/>
        </w:rPr>
        <w:t xml:space="preserve">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за погодженням з </w:t>
      </w:r>
      <w:r>
        <w:rPr>
          <w:sz w:val="28"/>
          <w:szCs w:val="28"/>
        </w:rPr>
        <w:t>У</w:t>
      </w:r>
      <w:r w:rsidRPr="000D2168">
        <w:rPr>
          <w:sz w:val="28"/>
          <w:szCs w:val="28"/>
        </w:rPr>
        <w:t>повноваженим органом капітальний ремонт</w:t>
      </w:r>
      <w:proofErr w:type="gramStart"/>
      <w:r w:rsidRPr="000D2168">
        <w:rPr>
          <w:sz w:val="28"/>
          <w:szCs w:val="28"/>
        </w:rPr>
        <w:t xml:space="preserve"> О</w:t>
      </w:r>
      <w:proofErr w:type="gramEnd"/>
      <w:r w:rsidRPr="000D2168">
        <w:rPr>
          <w:sz w:val="28"/>
          <w:szCs w:val="28"/>
        </w:rPr>
        <w:t>б’єкта господарського відання. У разі здійснення за погодженням з уповноваженим органом реконструкції (перепланування) Об’єкта господарського відання,</w:t>
      </w:r>
      <w:r>
        <w:rPr>
          <w:sz w:val="28"/>
          <w:szCs w:val="28"/>
        </w:rPr>
        <w:t xml:space="preserve"> у встановленому чинними нормативно-правовими актами порядку,</w:t>
      </w:r>
      <w:r w:rsidRPr="000D2168">
        <w:rPr>
          <w:sz w:val="28"/>
          <w:szCs w:val="28"/>
        </w:rPr>
        <w:t xml:space="preserve"> 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r>
        <w:rPr>
          <w:sz w:val="28"/>
          <w:szCs w:val="28"/>
        </w:rPr>
        <w:t>У</w:t>
      </w:r>
      <w:r w:rsidRPr="000D2168">
        <w:rPr>
          <w:sz w:val="28"/>
          <w:szCs w:val="28"/>
        </w:rPr>
        <w:t>повноважен</w:t>
      </w:r>
      <w:r>
        <w:rPr>
          <w:sz w:val="28"/>
          <w:szCs w:val="28"/>
        </w:rPr>
        <w:t>ому</w:t>
      </w:r>
      <w:r w:rsidRPr="000D2168">
        <w:rPr>
          <w:sz w:val="28"/>
          <w:szCs w:val="28"/>
        </w:rPr>
        <w:t xml:space="preserve"> орган</w:t>
      </w:r>
      <w:r>
        <w:rPr>
          <w:sz w:val="28"/>
          <w:szCs w:val="28"/>
        </w:rPr>
        <w:t>у</w:t>
      </w:r>
      <w:r w:rsidRPr="000D2168">
        <w:rPr>
          <w:sz w:val="28"/>
          <w:szCs w:val="28"/>
        </w:rPr>
        <w:t>.</w:t>
      </w:r>
    </w:p>
    <w:p w:rsidR="00BC2B57" w:rsidRPr="000D2168" w:rsidRDefault="00BC2B57" w:rsidP="00BC2B57">
      <w:pPr>
        <w:numPr>
          <w:ilvl w:val="3"/>
          <w:numId w:val="4"/>
        </w:numPr>
        <w:tabs>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5. Дотримуватис</w:t>
      </w:r>
      <w:r>
        <w:rPr>
          <w:sz w:val="28"/>
          <w:szCs w:val="28"/>
          <w:lang w:val="uk-UA"/>
        </w:rPr>
        <w:t>я</w:t>
      </w:r>
      <w:r w:rsidRPr="000D2168">
        <w:rPr>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Pr>
          <w:sz w:val="28"/>
          <w:szCs w:val="28"/>
          <w:lang w:val="uk-UA"/>
        </w:rPr>
        <w:t>О</w:t>
      </w:r>
      <w:r w:rsidRPr="000D2168">
        <w:rPr>
          <w:sz w:val="28"/>
          <w:szCs w:val="28"/>
          <w:lang w:val="uk-UA"/>
        </w:rPr>
        <w:t>б’єкта господарського відання протипожежним та санітарним вимогам повинна бути узгоджена з відповідними службами міста.</w:t>
      </w:r>
    </w:p>
    <w:p w:rsidR="00BC2B57" w:rsidRPr="000D2168" w:rsidRDefault="00BC2B57" w:rsidP="00BC2B57">
      <w:pPr>
        <w:pStyle w:val="3"/>
        <w:spacing w:after="0"/>
        <w:ind w:firstLine="680"/>
        <w:jc w:val="both"/>
        <w:rPr>
          <w:sz w:val="28"/>
          <w:szCs w:val="28"/>
        </w:rPr>
      </w:pPr>
      <w:r w:rsidRPr="000D2168">
        <w:rPr>
          <w:sz w:val="28"/>
          <w:szCs w:val="28"/>
        </w:rPr>
        <w:t>5.</w:t>
      </w:r>
      <w:r>
        <w:rPr>
          <w:sz w:val="28"/>
          <w:szCs w:val="28"/>
        </w:rPr>
        <w:t>1.</w:t>
      </w:r>
      <w:r w:rsidRPr="000D2168">
        <w:rPr>
          <w:sz w:val="28"/>
          <w:szCs w:val="28"/>
        </w:rPr>
        <w:t xml:space="preserve">6. Здійснювати витрати, пов’язані з утриманням Об’єкта господарського відання.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господарського відання договори про відшкодування витрат балансоутримувача на утримання Об’єкта господарського відання та надання відповідних комунальних послуг.</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 xml:space="preserve">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BC2B57" w:rsidRPr="00A33BA7" w:rsidRDefault="00BC2B57" w:rsidP="00BC2B57">
      <w:pPr>
        <w:pStyle w:val="a8"/>
        <w:tabs>
          <w:tab w:val="left" w:pos="0"/>
        </w:tabs>
        <w:spacing w:after="0"/>
        <w:ind w:left="0" w:right="-96" w:firstLine="680"/>
        <w:jc w:val="both"/>
        <w:rPr>
          <w:sz w:val="28"/>
          <w:szCs w:val="28"/>
        </w:rPr>
      </w:pPr>
      <w:r w:rsidRPr="000D2168">
        <w:rPr>
          <w:sz w:val="28"/>
          <w:szCs w:val="28"/>
        </w:rPr>
        <w:t>5.</w:t>
      </w:r>
      <w:r>
        <w:rPr>
          <w:sz w:val="28"/>
          <w:szCs w:val="28"/>
        </w:rPr>
        <w:t>1.</w:t>
      </w:r>
      <w:r w:rsidRPr="000D2168">
        <w:rPr>
          <w:sz w:val="28"/>
          <w:szCs w:val="28"/>
        </w:rPr>
        <w:t>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proofErr w:type="spellStart"/>
      <w:r>
        <w:rPr>
          <w:sz w:val="28"/>
          <w:szCs w:val="28"/>
          <w:lang w:val="ru-RU"/>
        </w:rPr>
        <w:t>н</w:t>
      </w:r>
      <w:proofErr w:type="spellEnd"/>
      <w:r w:rsidRPr="00A33BA7">
        <w:rPr>
          <w:sz w:val="28"/>
          <w:szCs w:val="28"/>
        </w:rPr>
        <w:t>а вимогу Уповноважено</w:t>
      </w:r>
      <w:r>
        <w:rPr>
          <w:sz w:val="28"/>
          <w:szCs w:val="28"/>
          <w:lang w:val="ru-RU"/>
        </w:rPr>
        <w:t>го</w:t>
      </w:r>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BC2B57" w:rsidRDefault="00BC2B57" w:rsidP="00BC2B57">
      <w:pPr>
        <w:ind w:firstLine="680"/>
        <w:rPr>
          <w:sz w:val="28"/>
          <w:szCs w:val="28"/>
          <w:lang w:val="uk-UA"/>
        </w:rPr>
      </w:pPr>
      <w:r w:rsidRPr="001E4678">
        <w:rPr>
          <w:sz w:val="28"/>
          <w:szCs w:val="28"/>
          <w:lang w:val="uk-UA"/>
        </w:rPr>
        <w:t>5.2.</w:t>
      </w:r>
      <w:r>
        <w:rPr>
          <w:sz w:val="28"/>
          <w:szCs w:val="28"/>
          <w:lang w:val="uk-UA"/>
        </w:rPr>
        <w:t xml:space="preserve">  Користувач має право:</w:t>
      </w:r>
    </w:p>
    <w:p w:rsidR="00BC2B57" w:rsidRPr="000D2168" w:rsidRDefault="00BC2B57" w:rsidP="00BC2B57">
      <w:pPr>
        <w:ind w:firstLine="680"/>
        <w:jc w:val="both"/>
        <w:rPr>
          <w:b/>
          <w:sz w:val="28"/>
          <w:szCs w:val="28"/>
          <w:lang w:val="uk-UA"/>
        </w:rPr>
      </w:pPr>
      <w:r>
        <w:rPr>
          <w:sz w:val="28"/>
          <w:szCs w:val="28"/>
          <w:lang w:val="uk-UA"/>
        </w:rPr>
        <w:t>5.2.</w:t>
      </w:r>
      <w:r w:rsidRPr="000D2168">
        <w:rPr>
          <w:sz w:val="28"/>
          <w:szCs w:val="28"/>
          <w:lang w:val="uk-UA"/>
        </w:rPr>
        <w:t>1. Використовувати майно на праві господарського відання для здійснення господарської діяльності.</w:t>
      </w:r>
      <w:r w:rsidRPr="000D2168">
        <w:rPr>
          <w:b/>
          <w:sz w:val="28"/>
          <w:szCs w:val="28"/>
          <w:lang w:val="uk-UA"/>
        </w:rPr>
        <w:t xml:space="preserve"> </w:t>
      </w:r>
    </w:p>
    <w:p w:rsidR="00BC2B57" w:rsidRPr="000D2168" w:rsidRDefault="00BC2B57" w:rsidP="00BC2B57">
      <w:pPr>
        <w:numPr>
          <w:ilvl w:val="3"/>
          <w:numId w:val="4"/>
        </w:numPr>
        <w:tabs>
          <w:tab w:val="clear" w:pos="360"/>
          <w:tab w:val="num" w:pos="540"/>
        </w:tabs>
        <w:ind w:firstLine="680"/>
        <w:jc w:val="both"/>
        <w:rPr>
          <w:sz w:val="28"/>
          <w:szCs w:val="28"/>
          <w:lang w:val="uk-UA"/>
        </w:rPr>
      </w:pPr>
      <w:r>
        <w:rPr>
          <w:sz w:val="28"/>
          <w:szCs w:val="28"/>
          <w:lang w:val="uk-UA"/>
        </w:rPr>
        <w:t>5.2</w:t>
      </w:r>
      <w:r w:rsidRPr="000D2168">
        <w:rPr>
          <w:sz w:val="28"/>
          <w:szCs w:val="28"/>
          <w:lang w:val="uk-UA"/>
        </w:rPr>
        <w:t>.2. У порядку, визначеному законодавством та рішеннями Сумської міської ради, здійснювати відчуження, списання, передачу в оренду переданого в господарське відання майна.</w:t>
      </w:r>
    </w:p>
    <w:p w:rsidR="00BC2B57" w:rsidRPr="000D2168" w:rsidRDefault="00BC2B57" w:rsidP="00BC2B57">
      <w:pPr>
        <w:numPr>
          <w:ilvl w:val="2"/>
          <w:numId w:val="4"/>
        </w:numPr>
        <w:tabs>
          <w:tab w:val="clear" w:pos="360"/>
          <w:tab w:val="num" w:pos="540"/>
        </w:tabs>
        <w:ind w:firstLine="680"/>
        <w:jc w:val="both"/>
        <w:rPr>
          <w:b/>
          <w:sz w:val="28"/>
          <w:szCs w:val="28"/>
          <w:lang w:val="uk-UA"/>
        </w:rPr>
      </w:pPr>
      <w:r>
        <w:rPr>
          <w:sz w:val="28"/>
          <w:szCs w:val="28"/>
          <w:lang w:val="uk-UA"/>
        </w:rPr>
        <w:t>5.2</w:t>
      </w:r>
      <w:r w:rsidRPr="000D2168">
        <w:rPr>
          <w:sz w:val="28"/>
          <w:szCs w:val="28"/>
          <w:lang w:val="uk-UA"/>
        </w:rPr>
        <w:t xml:space="preserve">.3. За погодженням з Сумською міською радою </w:t>
      </w:r>
      <w:r>
        <w:rPr>
          <w:sz w:val="28"/>
          <w:szCs w:val="28"/>
          <w:lang w:val="uk-UA"/>
        </w:rPr>
        <w:t xml:space="preserve">чи її виконавчими органами </w:t>
      </w:r>
      <w:r w:rsidRPr="000D2168">
        <w:rPr>
          <w:sz w:val="28"/>
          <w:szCs w:val="28"/>
          <w:lang w:val="uk-UA"/>
        </w:rPr>
        <w:t xml:space="preserve">пристосовувати майно, передане в </w:t>
      </w:r>
      <w:r>
        <w:rPr>
          <w:sz w:val="28"/>
          <w:szCs w:val="28"/>
          <w:lang w:val="uk-UA"/>
        </w:rPr>
        <w:t>господарське відання</w:t>
      </w:r>
      <w:r w:rsidRPr="000D2168">
        <w:rPr>
          <w:sz w:val="28"/>
          <w:szCs w:val="28"/>
          <w:lang w:val="uk-UA"/>
        </w:rPr>
        <w:t>, до особливостей своєї діяльності.</w:t>
      </w:r>
    </w:p>
    <w:p w:rsidR="00BC2B57" w:rsidRPr="000D2168" w:rsidRDefault="00BC2B57" w:rsidP="00BC2B57">
      <w:pPr>
        <w:rPr>
          <w:sz w:val="16"/>
          <w:szCs w:val="16"/>
          <w:lang w:val="uk-UA"/>
        </w:rPr>
      </w:pPr>
    </w:p>
    <w:p w:rsidR="00BC2B57" w:rsidRPr="000D2168" w:rsidRDefault="00BC2B57" w:rsidP="00BC2B57">
      <w:pPr>
        <w:pStyle w:val="ab"/>
        <w:numPr>
          <w:ilvl w:val="0"/>
          <w:numId w:val="5"/>
        </w:numPr>
        <w:jc w:val="center"/>
        <w:rPr>
          <w:rFonts w:ascii="Times New Roman" w:hAnsi="Times New Roman" w:cs="Times New Roman"/>
          <w:sz w:val="16"/>
          <w:szCs w:val="16"/>
          <w:lang w:val="uk-UA"/>
        </w:rPr>
      </w:pPr>
      <w:r>
        <w:rPr>
          <w:rFonts w:ascii="Times New Roman" w:hAnsi="Times New Roman" w:cs="Times New Roman"/>
          <w:b/>
          <w:sz w:val="28"/>
          <w:szCs w:val="28"/>
          <w:lang w:val="uk-UA"/>
        </w:rPr>
        <w:t>6</w:t>
      </w:r>
      <w:r w:rsidRPr="000D2168">
        <w:rPr>
          <w:rFonts w:ascii="Times New Roman" w:hAnsi="Times New Roman" w:cs="Times New Roman"/>
          <w:b/>
          <w:sz w:val="28"/>
          <w:szCs w:val="28"/>
          <w:lang w:val="uk-UA"/>
        </w:rPr>
        <w:t>. ВІДПОВІДАЛЬНІСТЬ СТОРІН</w:t>
      </w:r>
    </w:p>
    <w:p w:rsidR="00BC2B57" w:rsidRPr="000D2168" w:rsidRDefault="00BC2B57" w:rsidP="00BC2B57">
      <w:pPr>
        <w:tabs>
          <w:tab w:val="left" w:pos="1090"/>
        </w:tabs>
        <w:ind w:right="25" w:firstLine="709"/>
        <w:jc w:val="both"/>
        <w:rPr>
          <w:sz w:val="28"/>
          <w:szCs w:val="28"/>
          <w:lang w:val="uk-UA" w:eastAsia="uk-UA"/>
        </w:rPr>
      </w:pPr>
      <w:r>
        <w:rPr>
          <w:sz w:val="28"/>
          <w:szCs w:val="28"/>
          <w:lang w:val="uk-UA" w:eastAsia="uk-UA"/>
        </w:rPr>
        <w:t>6</w:t>
      </w:r>
      <w:r w:rsidRPr="000D2168">
        <w:rPr>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p>
    <w:p w:rsidR="00BC2B57" w:rsidRPr="000D2168" w:rsidRDefault="00BC2B57" w:rsidP="00BC2B57">
      <w:pPr>
        <w:tabs>
          <w:tab w:val="left" w:pos="1104"/>
        </w:tabs>
        <w:ind w:right="25" w:firstLine="709"/>
        <w:jc w:val="both"/>
        <w:rPr>
          <w:sz w:val="28"/>
          <w:szCs w:val="28"/>
          <w:lang w:val="uk-UA" w:eastAsia="uk-UA"/>
        </w:rPr>
      </w:pPr>
      <w:r>
        <w:rPr>
          <w:sz w:val="28"/>
          <w:szCs w:val="28"/>
          <w:lang w:val="uk-UA" w:eastAsia="uk-UA"/>
        </w:rPr>
        <w:t>6</w:t>
      </w:r>
      <w:r w:rsidRPr="000D2168">
        <w:rPr>
          <w:sz w:val="28"/>
          <w:szCs w:val="28"/>
          <w:lang w:val="uk-UA" w:eastAsia="uk-UA"/>
        </w:rPr>
        <w:t>.2. Спори між Сторонами вирішуються у порядку, встановленому чинним законодавством.</w:t>
      </w:r>
    </w:p>
    <w:p w:rsidR="00BC2B57" w:rsidRPr="000D2168" w:rsidRDefault="00BC2B57" w:rsidP="00BC2B57">
      <w:pPr>
        <w:ind w:left="180"/>
        <w:jc w:val="center"/>
        <w:rPr>
          <w:b/>
          <w:sz w:val="28"/>
          <w:szCs w:val="28"/>
          <w:lang w:val="uk-UA"/>
        </w:rPr>
      </w:pPr>
    </w:p>
    <w:p w:rsidR="00BC2B57" w:rsidRPr="000D2168" w:rsidRDefault="00BC2B57" w:rsidP="00BC2B57">
      <w:pPr>
        <w:ind w:left="180"/>
        <w:jc w:val="center"/>
        <w:rPr>
          <w:sz w:val="16"/>
          <w:szCs w:val="16"/>
          <w:lang w:val="uk-UA"/>
        </w:rPr>
      </w:pPr>
      <w:r>
        <w:rPr>
          <w:b/>
          <w:sz w:val="28"/>
          <w:szCs w:val="28"/>
          <w:lang w:val="uk-UA"/>
        </w:rPr>
        <w:t>7</w:t>
      </w:r>
      <w:r w:rsidRPr="000D2168">
        <w:rPr>
          <w:b/>
          <w:sz w:val="28"/>
          <w:szCs w:val="28"/>
          <w:lang w:val="uk-UA"/>
        </w:rPr>
        <w:t>.</w:t>
      </w:r>
      <w:r>
        <w:rPr>
          <w:b/>
          <w:sz w:val="28"/>
          <w:szCs w:val="28"/>
          <w:lang w:val="uk-UA"/>
        </w:rPr>
        <w:t xml:space="preserve"> </w:t>
      </w:r>
      <w:r w:rsidRPr="000D2168">
        <w:rPr>
          <w:b/>
          <w:sz w:val="28"/>
          <w:szCs w:val="28"/>
          <w:lang w:val="uk-UA"/>
        </w:rPr>
        <w:t xml:space="preserve">СТРОК ДІЇ ТА </w:t>
      </w:r>
      <w:r>
        <w:rPr>
          <w:b/>
          <w:sz w:val="28"/>
          <w:szCs w:val="28"/>
          <w:lang w:val="uk-UA"/>
        </w:rPr>
        <w:t xml:space="preserve">ІНШІ </w:t>
      </w:r>
      <w:r w:rsidRPr="000D2168">
        <w:rPr>
          <w:b/>
          <w:sz w:val="28"/>
          <w:szCs w:val="28"/>
          <w:lang w:val="uk-UA"/>
        </w:rPr>
        <w:t>УМОВИ ДОГОВОРУ</w:t>
      </w:r>
    </w:p>
    <w:p w:rsidR="00BC2B57" w:rsidRDefault="00BC2B57" w:rsidP="00BC2B57">
      <w:pPr>
        <w:numPr>
          <w:ilvl w:val="1"/>
          <w:numId w:val="4"/>
        </w:numPr>
        <w:tabs>
          <w:tab w:val="clear" w:pos="360"/>
          <w:tab w:val="num" w:pos="0"/>
          <w:tab w:val="num" w:pos="720"/>
        </w:tabs>
        <w:jc w:val="both"/>
        <w:rPr>
          <w:sz w:val="28"/>
          <w:szCs w:val="28"/>
          <w:lang w:val="uk-UA"/>
        </w:rPr>
      </w:pPr>
      <w:r w:rsidRPr="000D2168">
        <w:rPr>
          <w:sz w:val="28"/>
          <w:szCs w:val="28"/>
          <w:lang w:val="uk-UA"/>
        </w:rPr>
        <w:tab/>
      </w:r>
      <w:r>
        <w:rPr>
          <w:sz w:val="28"/>
          <w:szCs w:val="28"/>
          <w:lang w:val="uk-UA"/>
        </w:rPr>
        <w:t>7</w:t>
      </w:r>
      <w:r w:rsidRPr="000D2168">
        <w:rPr>
          <w:sz w:val="28"/>
          <w:szCs w:val="28"/>
          <w:lang w:val="uk-UA"/>
        </w:rPr>
        <w:t xml:space="preserve">.1. Цей Договір діє з моменту </w:t>
      </w:r>
      <w:r>
        <w:rPr>
          <w:sz w:val="28"/>
          <w:szCs w:val="28"/>
          <w:lang w:val="uk-UA"/>
        </w:rPr>
        <w:t xml:space="preserve">його укладання </w:t>
      </w:r>
      <w:r w:rsidRPr="00A33BA7">
        <w:rPr>
          <w:sz w:val="28"/>
          <w:szCs w:val="28"/>
          <w:lang w:val="uk-UA"/>
        </w:rPr>
        <w:t>до прийняття Сумською міською радою рішення про вилучення майна у Користувача, ліквід</w:t>
      </w:r>
      <w:r>
        <w:rPr>
          <w:sz w:val="28"/>
          <w:szCs w:val="28"/>
          <w:lang w:val="uk-UA"/>
        </w:rPr>
        <w:t>ацію, реорганізацію Користувача</w:t>
      </w:r>
      <w:r w:rsidRPr="00A33BA7">
        <w:rPr>
          <w:sz w:val="28"/>
          <w:szCs w:val="28"/>
          <w:lang w:val="uk-UA"/>
        </w:rPr>
        <w:t xml:space="preserve"> або зміну правово</w:t>
      </w:r>
      <w:r w:rsidRPr="000D2168">
        <w:rPr>
          <w:sz w:val="28"/>
          <w:szCs w:val="28"/>
          <w:lang w:val="uk-UA"/>
        </w:rPr>
        <w:t>го режиму майна, яке було закріплене за Користувачем на праві господарського відання.</w:t>
      </w:r>
    </w:p>
    <w:p w:rsidR="00BC2B57" w:rsidRPr="000D2168" w:rsidRDefault="00BC2B57" w:rsidP="00BC2B57">
      <w:pPr>
        <w:numPr>
          <w:ilvl w:val="8"/>
          <w:numId w:val="4"/>
        </w:numPr>
        <w:tabs>
          <w:tab w:val="num" w:pos="720"/>
        </w:tabs>
        <w:jc w:val="both"/>
        <w:rPr>
          <w:sz w:val="28"/>
          <w:szCs w:val="28"/>
          <w:lang w:val="uk-UA"/>
        </w:rPr>
      </w:pPr>
      <w:r>
        <w:rPr>
          <w:sz w:val="28"/>
          <w:szCs w:val="28"/>
          <w:lang w:val="uk-UA"/>
        </w:rPr>
        <w:t xml:space="preserve">     7.2. Договір вважається припиненим з дня підписання відповідного </w:t>
      </w:r>
      <w:r w:rsidRPr="000D2168">
        <w:rPr>
          <w:sz w:val="28"/>
          <w:szCs w:val="28"/>
          <w:lang w:val="uk-UA"/>
        </w:rPr>
        <w:t>акта приймання-передачі</w:t>
      </w:r>
      <w:r>
        <w:rPr>
          <w:sz w:val="28"/>
          <w:szCs w:val="28"/>
          <w:lang w:val="uk-UA"/>
        </w:rPr>
        <w:t>.</w:t>
      </w:r>
    </w:p>
    <w:p w:rsidR="00BC2B57" w:rsidRDefault="00BC2B57" w:rsidP="00BC2B57">
      <w:pPr>
        <w:ind w:firstLine="720"/>
        <w:jc w:val="both"/>
        <w:rPr>
          <w:sz w:val="28"/>
          <w:szCs w:val="28"/>
          <w:lang w:val="uk-UA"/>
        </w:rPr>
      </w:pPr>
      <w:r>
        <w:rPr>
          <w:sz w:val="28"/>
          <w:szCs w:val="28"/>
          <w:lang w:val="uk-UA"/>
        </w:rPr>
        <w:t>7</w:t>
      </w:r>
      <w:r w:rsidRPr="000D2168">
        <w:rPr>
          <w:sz w:val="28"/>
          <w:szCs w:val="28"/>
          <w:lang w:val="uk-UA"/>
        </w:rPr>
        <w:t>.</w:t>
      </w:r>
      <w:r>
        <w:rPr>
          <w:sz w:val="28"/>
          <w:szCs w:val="28"/>
          <w:lang w:val="uk-UA"/>
        </w:rPr>
        <w:t>3</w:t>
      </w:r>
      <w:r w:rsidRPr="000D2168">
        <w:rPr>
          <w:sz w:val="28"/>
          <w:szCs w:val="28"/>
          <w:lang w:val="uk-UA"/>
        </w:rPr>
        <w:t>. Зміни до Договору можуть вноситися шляхом укладення додаткової угоди до даного Договору.</w:t>
      </w:r>
    </w:p>
    <w:p w:rsidR="00BC2B57" w:rsidRDefault="00BC2B57" w:rsidP="00BC2B57">
      <w:pPr>
        <w:ind w:firstLine="720"/>
        <w:jc w:val="both"/>
        <w:rPr>
          <w:sz w:val="28"/>
          <w:szCs w:val="28"/>
          <w:lang w:val="uk-UA"/>
        </w:rPr>
      </w:pPr>
      <w:r>
        <w:rPr>
          <w:sz w:val="28"/>
          <w:szCs w:val="28"/>
          <w:lang w:val="uk-UA"/>
        </w:rPr>
        <w:t>7.4.</w:t>
      </w:r>
      <w:r w:rsidRPr="000D2168">
        <w:rPr>
          <w:sz w:val="28"/>
          <w:szCs w:val="28"/>
          <w:lang w:val="uk-UA"/>
        </w:rPr>
        <w:t xml:space="preserve"> Взаємовідносини Сторін, не врегульовані цим Договором, регламентуються чинним</w:t>
      </w:r>
      <w:r>
        <w:rPr>
          <w:sz w:val="28"/>
          <w:szCs w:val="28"/>
          <w:lang w:val="uk-UA"/>
        </w:rPr>
        <w:t>и</w:t>
      </w:r>
      <w:r w:rsidRPr="000D2168">
        <w:rPr>
          <w:sz w:val="28"/>
          <w:szCs w:val="28"/>
          <w:lang w:val="uk-UA"/>
        </w:rPr>
        <w:t xml:space="preserve"> </w:t>
      </w:r>
      <w:r>
        <w:rPr>
          <w:sz w:val="28"/>
          <w:szCs w:val="28"/>
          <w:lang w:val="uk-UA"/>
        </w:rPr>
        <w:t>нормативно-правовими актами</w:t>
      </w:r>
      <w:r w:rsidRPr="000D2168">
        <w:rPr>
          <w:sz w:val="28"/>
          <w:szCs w:val="28"/>
          <w:lang w:val="uk-UA"/>
        </w:rPr>
        <w:t>.</w:t>
      </w:r>
    </w:p>
    <w:p w:rsidR="00BC2B57" w:rsidRPr="00BC2B57" w:rsidRDefault="00BC2B57" w:rsidP="00BC2B57">
      <w:pPr>
        <w:numPr>
          <w:ilvl w:val="2"/>
          <w:numId w:val="4"/>
        </w:numPr>
        <w:tabs>
          <w:tab w:val="num" w:pos="720"/>
        </w:tabs>
        <w:jc w:val="both"/>
        <w:rPr>
          <w:sz w:val="28"/>
          <w:szCs w:val="28"/>
          <w:lang w:val="uk-UA"/>
        </w:rPr>
      </w:pPr>
      <w:r>
        <w:rPr>
          <w:sz w:val="28"/>
          <w:szCs w:val="28"/>
          <w:lang w:val="uk-UA"/>
        </w:rPr>
        <w:t xml:space="preserve">  </w:t>
      </w:r>
      <w:r w:rsidRPr="00BC2B57">
        <w:rPr>
          <w:sz w:val="28"/>
          <w:szCs w:val="28"/>
          <w:lang w:val="uk-UA"/>
        </w:rPr>
        <w:t xml:space="preserve">  7.5.  Цей Договір складено в 2-х примірниках, які мають однакову юридичну силу, по одному для кожної із сторін.</w:t>
      </w:r>
    </w:p>
    <w:p w:rsidR="00BC2B57" w:rsidRPr="000D2168" w:rsidRDefault="00BC2B57" w:rsidP="00BC2B57">
      <w:pPr>
        <w:ind w:left="180"/>
        <w:jc w:val="center"/>
        <w:rPr>
          <w:b/>
          <w:sz w:val="28"/>
          <w:szCs w:val="28"/>
          <w:lang w:val="uk-UA"/>
        </w:rPr>
      </w:pPr>
    </w:p>
    <w:p w:rsidR="00BC2B57" w:rsidRDefault="00BC2B57" w:rsidP="00BC2B57">
      <w:pPr>
        <w:ind w:left="180"/>
        <w:jc w:val="center"/>
        <w:rPr>
          <w:b/>
          <w:sz w:val="28"/>
          <w:szCs w:val="28"/>
          <w:lang w:val="uk-UA"/>
        </w:rPr>
      </w:pPr>
      <w:r>
        <w:rPr>
          <w:b/>
          <w:sz w:val="28"/>
          <w:szCs w:val="28"/>
          <w:lang w:val="uk-UA"/>
        </w:rPr>
        <w:t>8</w:t>
      </w:r>
      <w:r w:rsidRPr="000D2168">
        <w:rPr>
          <w:b/>
          <w:sz w:val="28"/>
          <w:szCs w:val="28"/>
          <w:lang w:val="uk-UA"/>
        </w:rPr>
        <w:t>.</w:t>
      </w:r>
      <w:r w:rsidRPr="000D2168">
        <w:rPr>
          <w:sz w:val="28"/>
          <w:szCs w:val="28"/>
          <w:lang w:val="uk-UA"/>
        </w:rPr>
        <w:t xml:space="preserve"> </w:t>
      </w:r>
      <w:r w:rsidRPr="000D2168">
        <w:rPr>
          <w:b/>
          <w:sz w:val="28"/>
          <w:szCs w:val="28"/>
          <w:lang w:val="uk-UA"/>
        </w:rPr>
        <w:t xml:space="preserve">ЮРИДИЧНІ АДРЕСИ </w:t>
      </w:r>
      <w:r>
        <w:rPr>
          <w:b/>
          <w:sz w:val="28"/>
          <w:szCs w:val="28"/>
          <w:lang w:val="uk-UA"/>
        </w:rPr>
        <w:t xml:space="preserve">ТА ІНШІ РЕКВІЗИТИ </w:t>
      </w:r>
      <w:r w:rsidRPr="000D2168">
        <w:rPr>
          <w:b/>
          <w:sz w:val="28"/>
          <w:szCs w:val="28"/>
          <w:lang w:val="uk-UA"/>
        </w:rPr>
        <w:t>СТОРІН</w:t>
      </w:r>
    </w:p>
    <w:p w:rsidR="00BC2B57" w:rsidRPr="000D2168" w:rsidRDefault="00BC2B57" w:rsidP="00BC2B57">
      <w:pPr>
        <w:ind w:left="180"/>
        <w:jc w:val="center"/>
        <w:rPr>
          <w:b/>
          <w:sz w:val="28"/>
          <w:szCs w:val="28"/>
          <w:lang w:val="uk-UA"/>
        </w:rPr>
      </w:pPr>
    </w:p>
    <w:p w:rsidR="00BC2B57" w:rsidRPr="000D2168" w:rsidRDefault="00BC2B57" w:rsidP="00BC2B57">
      <w:pPr>
        <w:ind w:left="180"/>
        <w:rPr>
          <w:sz w:val="16"/>
          <w:szCs w:val="16"/>
          <w:lang w:val="uk-UA"/>
        </w:rPr>
      </w:pPr>
    </w:p>
    <w:tbl>
      <w:tblPr>
        <w:tblW w:w="0" w:type="auto"/>
        <w:tblLayout w:type="fixed"/>
        <w:tblLook w:val="01E0"/>
      </w:tblPr>
      <w:tblGrid>
        <w:gridCol w:w="3510"/>
        <w:gridCol w:w="2127"/>
        <w:gridCol w:w="3402"/>
      </w:tblGrid>
      <w:tr w:rsidR="00BC2B57" w:rsidRPr="000D2168" w:rsidTr="00605A50">
        <w:trPr>
          <w:trHeight w:val="80"/>
        </w:trPr>
        <w:tc>
          <w:tcPr>
            <w:tcW w:w="3510" w:type="dxa"/>
          </w:tcPr>
          <w:p w:rsidR="00BC2B57" w:rsidRPr="000D2168" w:rsidRDefault="00BC2B57" w:rsidP="00605A50">
            <w:pPr>
              <w:rPr>
                <w:b/>
                <w:sz w:val="28"/>
                <w:szCs w:val="28"/>
                <w:lang w:val="uk-UA"/>
              </w:rPr>
            </w:pPr>
            <w:r w:rsidRPr="000D2168">
              <w:rPr>
                <w:b/>
                <w:sz w:val="28"/>
                <w:szCs w:val="28"/>
                <w:lang w:val="uk-UA"/>
              </w:rPr>
              <w:t>Уповноважений орган:</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_________________</w:t>
            </w:r>
          </w:p>
          <w:p w:rsidR="00BC2B57" w:rsidRPr="000D2168" w:rsidRDefault="00BC2B57" w:rsidP="00605A50">
            <w:pPr>
              <w:ind w:left="-108"/>
              <w:rPr>
                <w:sz w:val="28"/>
                <w:szCs w:val="28"/>
                <w:lang w:val="uk-UA"/>
              </w:rPr>
            </w:pPr>
            <w:r w:rsidRPr="000D2168">
              <w:rPr>
                <w:sz w:val="28"/>
                <w:szCs w:val="28"/>
                <w:u w:val="single"/>
                <w:lang w:val="uk-UA"/>
              </w:rPr>
              <w:t xml:space="preserve">ПІБ </w:t>
            </w:r>
          </w:p>
        </w:tc>
        <w:tc>
          <w:tcPr>
            <w:tcW w:w="2127" w:type="dxa"/>
          </w:tcPr>
          <w:p w:rsidR="00BC2B57" w:rsidRPr="000D2168" w:rsidRDefault="00BC2B57" w:rsidP="00605A50">
            <w:pPr>
              <w:rPr>
                <w:b/>
                <w:sz w:val="28"/>
                <w:szCs w:val="28"/>
                <w:lang w:val="uk-UA"/>
              </w:rPr>
            </w:pPr>
          </w:p>
          <w:p w:rsidR="00BC2B57" w:rsidRPr="000D2168" w:rsidRDefault="00BC2B57" w:rsidP="00605A50">
            <w:pPr>
              <w:jc w:val="center"/>
              <w:rPr>
                <w:b/>
                <w:sz w:val="28"/>
                <w:szCs w:val="28"/>
                <w:lang w:val="uk-UA"/>
              </w:rPr>
            </w:pPr>
          </w:p>
          <w:p w:rsidR="00BC2B57" w:rsidRPr="000D2168" w:rsidRDefault="00BC2B57" w:rsidP="00605A50">
            <w:pPr>
              <w:rPr>
                <w:b/>
                <w:sz w:val="28"/>
                <w:szCs w:val="28"/>
                <w:lang w:val="uk-UA"/>
              </w:rPr>
            </w:pPr>
          </w:p>
        </w:tc>
        <w:tc>
          <w:tcPr>
            <w:tcW w:w="3402" w:type="dxa"/>
          </w:tcPr>
          <w:p w:rsidR="00BC2B57" w:rsidRPr="000D2168" w:rsidRDefault="00BC2B57" w:rsidP="00605A50">
            <w:pPr>
              <w:rPr>
                <w:b/>
                <w:sz w:val="28"/>
                <w:szCs w:val="28"/>
                <w:lang w:val="uk-UA"/>
              </w:rPr>
            </w:pPr>
            <w:r w:rsidRPr="000D2168">
              <w:rPr>
                <w:b/>
                <w:sz w:val="28"/>
                <w:szCs w:val="28"/>
                <w:lang w:val="uk-UA"/>
              </w:rPr>
              <w:t>Користувач:</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w:t>
            </w:r>
          </w:p>
          <w:p w:rsidR="00BC2B57" w:rsidRPr="000D2168" w:rsidRDefault="00BC2B57" w:rsidP="00605A50">
            <w:pPr>
              <w:ind w:left="-108"/>
              <w:rPr>
                <w:sz w:val="28"/>
                <w:szCs w:val="28"/>
                <w:lang w:val="uk-UA"/>
              </w:rPr>
            </w:pPr>
            <w:r w:rsidRPr="000D2168">
              <w:rPr>
                <w:sz w:val="28"/>
                <w:szCs w:val="28"/>
                <w:u w:val="single"/>
                <w:lang w:val="uk-UA"/>
              </w:rPr>
              <w:t>ПІБ</w:t>
            </w:r>
          </w:p>
        </w:tc>
      </w:tr>
    </w:tbl>
    <w:p w:rsidR="00BC2B57" w:rsidRPr="000D2168" w:rsidRDefault="00BC2B57" w:rsidP="00BC2B57">
      <w:pPr>
        <w:ind w:left="4956"/>
        <w:rPr>
          <w:lang w:val="uk-UA"/>
        </w:rPr>
      </w:pPr>
      <w:r w:rsidRPr="000D2168">
        <w:rPr>
          <w:sz w:val="28"/>
          <w:szCs w:val="28"/>
          <w:lang w:val="uk-UA"/>
        </w:rPr>
        <w:t xml:space="preserve">    </w:t>
      </w:r>
    </w:p>
    <w:p w:rsidR="00BC2B57" w:rsidRPr="000D2168" w:rsidRDefault="00BC2B57" w:rsidP="00BC2B57">
      <w:pPr>
        <w:pStyle w:val="a3"/>
        <w:jc w:val="both"/>
        <w:rPr>
          <w:sz w:val="24"/>
          <w:lang w:val="uk-UA"/>
        </w:rPr>
      </w:pPr>
    </w:p>
    <w:p w:rsidR="00BC2B57" w:rsidRPr="00EF3E2E" w:rsidRDefault="00BC2B57" w:rsidP="00BC2B57">
      <w:pPr>
        <w:shd w:val="clear" w:color="auto" w:fill="FFFFFF"/>
        <w:tabs>
          <w:tab w:val="left" w:pos="1051"/>
        </w:tabs>
        <w:ind w:left="4962"/>
        <w:jc w:val="both"/>
        <w:rPr>
          <w:spacing w:val="-8"/>
          <w:sz w:val="28"/>
          <w:szCs w:val="28"/>
          <w:lang w:val="uk-UA"/>
        </w:rPr>
      </w:pPr>
      <w:r w:rsidRPr="000D2168">
        <w:rPr>
          <w:sz w:val="28"/>
          <w:szCs w:val="28"/>
          <w:lang w:val="uk-UA"/>
        </w:rPr>
        <w:br w:type="page"/>
      </w:r>
      <w:r w:rsidRPr="00EF3E2E">
        <w:rPr>
          <w:spacing w:val="-8"/>
          <w:sz w:val="28"/>
          <w:szCs w:val="28"/>
          <w:lang w:val="uk-UA"/>
        </w:rPr>
        <w:t xml:space="preserve">Додаток до договору </w:t>
      </w:r>
    </w:p>
    <w:p w:rsidR="00BC2B57" w:rsidRPr="00EF3E2E" w:rsidRDefault="00BC2B57" w:rsidP="00BC2B57">
      <w:pPr>
        <w:ind w:left="4962"/>
        <w:rPr>
          <w:sz w:val="28"/>
          <w:szCs w:val="28"/>
          <w:lang w:val="uk-UA"/>
        </w:rPr>
      </w:pPr>
      <w:r w:rsidRPr="00EF3E2E">
        <w:rPr>
          <w:sz w:val="28"/>
          <w:szCs w:val="28"/>
          <w:lang w:val="uk-UA"/>
        </w:rPr>
        <w:t xml:space="preserve">про </w:t>
      </w:r>
      <w:r w:rsidR="00F4710D">
        <w:rPr>
          <w:sz w:val="28"/>
          <w:szCs w:val="28"/>
          <w:lang w:val="uk-UA"/>
        </w:rPr>
        <w:t>передачу</w:t>
      </w:r>
      <w:r w:rsidRPr="00EF3E2E">
        <w:rPr>
          <w:sz w:val="28"/>
          <w:szCs w:val="28"/>
          <w:lang w:val="uk-UA"/>
        </w:rPr>
        <w:t xml:space="preserve"> майна, що є комунальною власністю територіальної громади міста Суми, на праві господарського відання</w:t>
      </w:r>
    </w:p>
    <w:p w:rsidR="00BC2B57" w:rsidRPr="00EF3E2E" w:rsidRDefault="00BC2B57" w:rsidP="00BC2B57">
      <w:pPr>
        <w:shd w:val="clear" w:color="auto" w:fill="FFFFFF"/>
        <w:tabs>
          <w:tab w:val="left" w:pos="1051"/>
        </w:tabs>
        <w:ind w:left="51"/>
        <w:jc w:val="both"/>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АКТ</w:t>
      </w: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приймання – передачі</w:t>
      </w: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від ___________________ 20__ № _______.</w:t>
      </w:r>
    </w:p>
    <w:p w:rsidR="00BC2B57" w:rsidRPr="00EF3E2E" w:rsidRDefault="00BC2B57" w:rsidP="00BC2B57">
      <w:pPr>
        <w:shd w:val="clear" w:color="auto" w:fill="FFFFFF"/>
        <w:tabs>
          <w:tab w:val="left" w:pos="1051"/>
        </w:tabs>
        <w:ind w:left="51"/>
        <w:jc w:val="both"/>
        <w:rPr>
          <w:spacing w:val="-8"/>
          <w:sz w:val="28"/>
          <w:szCs w:val="28"/>
          <w:lang w:val="uk-UA"/>
        </w:rPr>
      </w:pP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ab/>
      </w:r>
      <w:r w:rsidRPr="00EF3E2E">
        <w:rPr>
          <w:sz w:val="28"/>
          <w:szCs w:val="28"/>
          <w:lang w:val="uk-UA"/>
        </w:rPr>
        <w:t>Департамент забезпечення ресурсних платежів Сумської міської ради, в особі директора департаменту_</w:t>
      </w:r>
      <w:r w:rsidRPr="00EF3E2E">
        <w:rPr>
          <w:spacing w:val="-8"/>
          <w:sz w:val="28"/>
          <w:szCs w:val="28"/>
          <w:lang w:val="uk-UA"/>
        </w:rPr>
        <w:t xml:space="preserve">________________________________________ </w:t>
      </w:r>
    </w:p>
    <w:p w:rsidR="00BC2B57" w:rsidRPr="00EF3E2E" w:rsidRDefault="00BC2B57" w:rsidP="00BC2B57">
      <w:pPr>
        <w:shd w:val="clear" w:color="auto" w:fill="FFFFFF"/>
        <w:tabs>
          <w:tab w:val="left" w:pos="1051"/>
        </w:tabs>
        <w:ind w:left="51"/>
        <w:jc w:val="center"/>
        <w:rPr>
          <w:spacing w:val="-8"/>
          <w:szCs w:val="28"/>
          <w:lang w:val="uk-UA"/>
        </w:rPr>
      </w:pPr>
      <w:r w:rsidRPr="00EF3E2E">
        <w:rPr>
          <w:spacing w:val="-8"/>
          <w:szCs w:val="28"/>
          <w:lang w:val="uk-UA"/>
        </w:rPr>
        <w:t xml:space="preserve">                                                                                            (прізвище, ім’я, по батькові керівника)</w:t>
      </w:r>
    </w:p>
    <w:p w:rsidR="00BC2B57" w:rsidRDefault="00BC2B57" w:rsidP="00BC2B57">
      <w:pPr>
        <w:shd w:val="clear" w:color="auto" w:fill="FFFFFF"/>
        <w:tabs>
          <w:tab w:val="left" w:pos="1051"/>
        </w:tabs>
        <w:ind w:left="51"/>
        <w:jc w:val="both"/>
        <w:rPr>
          <w:spacing w:val="-8"/>
          <w:sz w:val="28"/>
          <w:szCs w:val="28"/>
          <w:lang w:val="uk-UA"/>
        </w:rPr>
      </w:pPr>
      <w:r>
        <w:rPr>
          <w:spacing w:val="-8"/>
          <w:sz w:val="28"/>
          <w:szCs w:val="28"/>
          <w:lang w:val="uk-UA"/>
        </w:rPr>
        <w:t>передає,</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а______________________________________________________________________</w:t>
      </w:r>
    </w:p>
    <w:p w:rsidR="00BC2B57" w:rsidRPr="00EF3E2E" w:rsidRDefault="00BC2B57" w:rsidP="00BC2B57">
      <w:pPr>
        <w:ind w:firstLine="540"/>
        <w:jc w:val="center"/>
        <w:rPr>
          <w:lang w:val="uk-UA"/>
        </w:rPr>
      </w:pPr>
      <w:r w:rsidRPr="00EF3E2E">
        <w:rPr>
          <w:spacing w:val="-8"/>
          <w:sz w:val="20"/>
          <w:szCs w:val="28"/>
          <w:lang w:val="uk-UA"/>
        </w:rPr>
        <w:t xml:space="preserve"> </w:t>
      </w:r>
      <w:r w:rsidRPr="00EF3E2E">
        <w:rPr>
          <w:lang w:val="uk-UA"/>
        </w:rPr>
        <w:t>(назва підприємства, установи, організації)</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 xml:space="preserve">в особі _________________________________________________________________ </w:t>
      </w:r>
    </w:p>
    <w:p w:rsidR="00BC2B57" w:rsidRPr="00EF3E2E" w:rsidRDefault="00BC2B57" w:rsidP="00BC2B57">
      <w:pPr>
        <w:shd w:val="clear" w:color="auto" w:fill="FFFFFF"/>
        <w:tabs>
          <w:tab w:val="left" w:pos="1051"/>
        </w:tabs>
        <w:ind w:left="51"/>
        <w:jc w:val="both"/>
        <w:rPr>
          <w:spacing w:val="-8"/>
          <w:szCs w:val="28"/>
          <w:lang w:val="uk-UA"/>
        </w:rPr>
      </w:pP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Cs w:val="28"/>
          <w:lang w:val="uk-UA"/>
        </w:rPr>
        <w:t>(прізвище, ім’я, по батькові керівника)</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приймає майно, а саме: ___________________________________________________</w:t>
      </w:r>
    </w:p>
    <w:p w:rsidR="00BC2B57" w:rsidRPr="00EF3E2E" w:rsidRDefault="00BC2B57" w:rsidP="00BC2B57">
      <w:pPr>
        <w:shd w:val="clear" w:color="auto" w:fill="FFFFFF"/>
        <w:tabs>
          <w:tab w:val="left" w:pos="1051"/>
        </w:tabs>
        <w:ind w:left="51"/>
        <w:jc w:val="center"/>
        <w:rPr>
          <w:spacing w:val="-8"/>
          <w:szCs w:val="28"/>
          <w:lang w:val="uk-UA"/>
        </w:rPr>
      </w:pPr>
      <w:r w:rsidRPr="00EF3E2E">
        <w:rPr>
          <w:spacing w:val="-8"/>
          <w:szCs w:val="28"/>
          <w:lang w:val="uk-UA"/>
        </w:rPr>
        <w:t>(опис об’єкта)</w:t>
      </w: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p>
    <w:tbl>
      <w:tblPr>
        <w:tblW w:w="0" w:type="auto"/>
        <w:tblLayout w:type="fixed"/>
        <w:tblLook w:val="01E0"/>
      </w:tblPr>
      <w:tblGrid>
        <w:gridCol w:w="3510"/>
        <w:gridCol w:w="2127"/>
        <w:gridCol w:w="3402"/>
      </w:tblGrid>
      <w:tr w:rsidR="00BC2B57" w:rsidRPr="00EF3E2E" w:rsidTr="00605A50">
        <w:trPr>
          <w:trHeight w:val="80"/>
        </w:trPr>
        <w:tc>
          <w:tcPr>
            <w:tcW w:w="3510" w:type="dxa"/>
          </w:tcPr>
          <w:p w:rsidR="00BC2B57" w:rsidRPr="00EF3E2E" w:rsidRDefault="00BC2B57" w:rsidP="00605A50">
            <w:pPr>
              <w:rPr>
                <w:sz w:val="28"/>
                <w:szCs w:val="28"/>
                <w:lang w:val="uk-UA"/>
              </w:rPr>
            </w:pPr>
            <w:r w:rsidRPr="00EF3E2E">
              <w:rPr>
                <w:b/>
                <w:sz w:val="28"/>
                <w:szCs w:val="28"/>
                <w:lang w:val="uk-UA"/>
              </w:rPr>
              <w:t>Уповноважений орган:</w:t>
            </w:r>
          </w:p>
          <w:p w:rsidR="00BC2B57" w:rsidRPr="00EF3E2E" w:rsidRDefault="00BC2B57" w:rsidP="00605A50">
            <w:pPr>
              <w:ind w:left="-108"/>
              <w:rPr>
                <w:sz w:val="28"/>
                <w:szCs w:val="28"/>
                <w:lang w:val="uk-UA"/>
              </w:rPr>
            </w:pPr>
            <w:r w:rsidRPr="00EF3E2E">
              <w:rPr>
                <w:sz w:val="28"/>
                <w:szCs w:val="28"/>
                <w:lang w:val="uk-UA"/>
              </w:rPr>
              <w:t>Повн</w:t>
            </w:r>
            <w:r>
              <w:rPr>
                <w:sz w:val="28"/>
                <w:szCs w:val="28"/>
                <w:lang w:val="uk-UA"/>
              </w:rPr>
              <w:t>е</w:t>
            </w:r>
            <w:r w:rsidRPr="00EF3E2E">
              <w:rPr>
                <w:sz w:val="28"/>
                <w:szCs w:val="28"/>
                <w:lang w:val="uk-UA"/>
              </w:rPr>
              <w:t xml:space="preserve"> </w:t>
            </w:r>
            <w:r>
              <w:rPr>
                <w:sz w:val="28"/>
                <w:szCs w:val="28"/>
                <w:lang w:val="uk-UA"/>
              </w:rPr>
              <w:t>найменування</w:t>
            </w:r>
            <w:r w:rsidRPr="00EF3E2E">
              <w:rPr>
                <w:sz w:val="28"/>
                <w:szCs w:val="28"/>
                <w:lang w:val="uk-UA"/>
              </w:rPr>
              <w:t xml:space="preserve"> відповідно до реєстрації:</w:t>
            </w:r>
          </w:p>
          <w:p w:rsidR="00BC2B57" w:rsidRPr="00EF3E2E" w:rsidRDefault="00BC2B57" w:rsidP="00605A50">
            <w:pPr>
              <w:ind w:left="-108"/>
              <w:rPr>
                <w:sz w:val="28"/>
                <w:szCs w:val="28"/>
                <w:lang w:val="uk-UA"/>
              </w:rPr>
            </w:pPr>
            <w:r w:rsidRPr="00EF3E2E">
              <w:rPr>
                <w:sz w:val="28"/>
                <w:szCs w:val="28"/>
                <w:lang w:val="uk-UA"/>
              </w:rPr>
              <w:t>________________________</w:t>
            </w:r>
          </w:p>
          <w:p w:rsidR="00BC2B57" w:rsidRDefault="00BC2B57" w:rsidP="00605A50">
            <w:pPr>
              <w:ind w:left="-108"/>
              <w:rPr>
                <w:sz w:val="28"/>
                <w:szCs w:val="28"/>
                <w:lang w:val="uk-UA"/>
              </w:rPr>
            </w:pPr>
            <w:r w:rsidRPr="00EF3E2E">
              <w:rPr>
                <w:sz w:val="28"/>
                <w:szCs w:val="28"/>
                <w:lang w:val="uk-UA"/>
              </w:rPr>
              <w:t xml:space="preserve"> </w:t>
            </w:r>
            <w:r w:rsidRPr="00EF3E2E">
              <w:rPr>
                <w:sz w:val="28"/>
                <w:szCs w:val="28"/>
                <w:u w:val="single"/>
                <w:lang w:val="uk-UA"/>
              </w:rPr>
              <w:t>Адреса, індекс</w:t>
            </w:r>
            <w:r w:rsidRPr="00EF3E2E">
              <w:rPr>
                <w:sz w:val="28"/>
                <w:szCs w:val="28"/>
                <w:lang w:val="uk-UA"/>
              </w:rPr>
              <w:t xml:space="preserve"> ________________________</w:t>
            </w:r>
          </w:p>
          <w:p w:rsidR="00BC2B57" w:rsidRPr="00EF3E2E" w:rsidRDefault="00BC2B57" w:rsidP="00605A50">
            <w:pPr>
              <w:ind w:left="-108"/>
              <w:rPr>
                <w:sz w:val="28"/>
                <w:szCs w:val="28"/>
                <w:lang w:val="uk-UA"/>
              </w:rPr>
            </w:pPr>
            <w:r>
              <w:rPr>
                <w:sz w:val="28"/>
                <w:szCs w:val="28"/>
                <w:u w:val="single"/>
                <w:lang w:val="uk-UA"/>
              </w:rPr>
              <w:t xml:space="preserve">Телефон   </w:t>
            </w:r>
            <w:r>
              <w:rPr>
                <w:sz w:val="28"/>
                <w:szCs w:val="28"/>
                <w:lang w:val="uk-UA"/>
              </w:rPr>
              <w:t>______________</w:t>
            </w:r>
            <w:r>
              <w:rPr>
                <w:sz w:val="28"/>
                <w:szCs w:val="28"/>
                <w:u w:val="single"/>
                <w:lang w:val="uk-UA"/>
              </w:rPr>
              <w:t xml:space="preserve">  </w:t>
            </w:r>
          </w:p>
          <w:p w:rsidR="00BC2B57" w:rsidRPr="00EF3E2E" w:rsidRDefault="00BC2B57" w:rsidP="00605A50">
            <w:pPr>
              <w:ind w:left="-108"/>
              <w:rPr>
                <w:sz w:val="28"/>
                <w:szCs w:val="28"/>
                <w:lang w:val="uk-UA"/>
              </w:rPr>
            </w:pPr>
            <w:r w:rsidRPr="00EF3E2E">
              <w:rPr>
                <w:sz w:val="28"/>
                <w:szCs w:val="28"/>
                <w:u w:val="single"/>
                <w:lang w:val="uk-UA"/>
              </w:rPr>
              <w:t xml:space="preserve">Посада </w:t>
            </w:r>
            <w:r w:rsidRPr="00EF3E2E">
              <w:rPr>
                <w:sz w:val="28"/>
                <w:szCs w:val="28"/>
                <w:lang w:val="uk-UA"/>
              </w:rPr>
              <w:t>_________________</w:t>
            </w:r>
          </w:p>
          <w:p w:rsidR="00BC2B57" w:rsidRPr="00EF3E2E" w:rsidRDefault="00BC2B57" w:rsidP="00605A50">
            <w:pPr>
              <w:ind w:left="-108"/>
              <w:rPr>
                <w:sz w:val="28"/>
                <w:szCs w:val="28"/>
                <w:lang w:val="uk-UA"/>
              </w:rPr>
            </w:pPr>
            <w:r w:rsidRPr="00EF3E2E">
              <w:rPr>
                <w:sz w:val="28"/>
                <w:szCs w:val="28"/>
                <w:u w:val="single"/>
                <w:lang w:val="uk-UA"/>
              </w:rPr>
              <w:t xml:space="preserve">ПІБ </w:t>
            </w:r>
          </w:p>
        </w:tc>
        <w:tc>
          <w:tcPr>
            <w:tcW w:w="2127" w:type="dxa"/>
          </w:tcPr>
          <w:p w:rsidR="00BC2B57" w:rsidRPr="00EF3E2E" w:rsidRDefault="00BC2B57" w:rsidP="00605A50">
            <w:pPr>
              <w:rPr>
                <w:b/>
                <w:sz w:val="28"/>
                <w:szCs w:val="28"/>
                <w:lang w:val="uk-UA"/>
              </w:rPr>
            </w:pPr>
          </w:p>
          <w:p w:rsidR="00BC2B57" w:rsidRPr="00EF3E2E" w:rsidRDefault="00BC2B57" w:rsidP="00605A50">
            <w:pPr>
              <w:jc w:val="center"/>
              <w:rPr>
                <w:b/>
                <w:sz w:val="28"/>
                <w:szCs w:val="28"/>
                <w:lang w:val="uk-UA"/>
              </w:rPr>
            </w:pPr>
          </w:p>
          <w:p w:rsidR="00BC2B57" w:rsidRPr="00EF3E2E" w:rsidRDefault="00BC2B57" w:rsidP="00605A50">
            <w:pPr>
              <w:rPr>
                <w:b/>
                <w:sz w:val="28"/>
                <w:szCs w:val="28"/>
                <w:lang w:val="uk-UA"/>
              </w:rPr>
            </w:pPr>
          </w:p>
        </w:tc>
        <w:tc>
          <w:tcPr>
            <w:tcW w:w="3402" w:type="dxa"/>
          </w:tcPr>
          <w:p w:rsidR="00BC2B57" w:rsidRPr="00EF3E2E" w:rsidRDefault="00BC2B57" w:rsidP="00605A50">
            <w:pPr>
              <w:rPr>
                <w:sz w:val="28"/>
                <w:szCs w:val="28"/>
                <w:lang w:val="uk-UA"/>
              </w:rPr>
            </w:pPr>
            <w:r w:rsidRPr="00EF3E2E">
              <w:rPr>
                <w:b/>
                <w:sz w:val="28"/>
                <w:szCs w:val="28"/>
                <w:lang w:val="uk-UA"/>
              </w:rPr>
              <w:t>Користувач:</w:t>
            </w:r>
          </w:p>
          <w:p w:rsidR="00BC2B57" w:rsidRPr="00EF3E2E" w:rsidRDefault="00BC2B57" w:rsidP="00605A50">
            <w:pPr>
              <w:ind w:left="-108"/>
              <w:rPr>
                <w:sz w:val="28"/>
                <w:szCs w:val="28"/>
                <w:lang w:val="uk-UA"/>
              </w:rPr>
            </w:pPr>
            <w:r w:rsidRPr="00EF3E2E">
              <w:rPr>
                <w:sz w:val="28"/>
                <w:szCs w:val="28"/>
                <w:lang w:val="uk-UA"/>
              </w:rPr>
              <w:t>Повн</w:t>
            </w:r>
            <w:r>
              <w:rPr>
                <w:sz w:val="28"/>
                <w:szCs w:val="28"/>
                <w:lang w:val="uk-UA"/>
              </w:rPr>
              <w:t>е</w:t>
            </w:r>
            <w:r w:rsidRPr="00EF3E2E">
              <w:rPr>
                <w:sz w:val="28"/>
                <w:szCs w:val="28"/>
                <w:lang w:val="uk-UA"/>
              </w:rPr>
              <w:t xml:space="preserve"> </w:t>
            </w:r>
            <w:r>
              <w:rPr>
                <w:sz w:val="28"/>
                <w:szCs w:val="28"/>
                <w:lang w:val="uk-UA"/>
              </w:rPr>
              <w:t>найменування</w:t>
            </w:r>
            <w:r w:rsidRPr="00EF3E2E">
              <w:rPr>
                <w:sz w:val="28"/>
                <w:szCs w:val="28"/>
                <w:lang w:val="uk-UA"/>
              </w:rPr>
              <w:t xml:space="preserve"> відповідно до реєстрації:</w:t>
            </w:r>
          </w:p>
          <w:p w:rsidR="00BC2B57" w:rsidRPr="00EF3E2E" w:rsidRDefault="00BC2B57" w:rsidP="00605A50">
            <w:pPr>
              <w:ind w:left="-108"/>
              <w:rPr>
                <w:sz w:val="28"/>
                <w:szCs w:val="28"/>
                <w:lang w:val="uk-UA"/>
              </w:rPr>
            </w:pPr>
            <w:r w:rsidRPr="00EF3E2E">
              <w:rPr>
                <w:sz w:val="28"/>
                <w:szCs w:val="28"/>
                <w:lang w:val="uk-UA"/>
              </w:rPr>
              <w:t>_______________________</w:t>
            </w:r>
          </w:p>
          <w:p w:rsidR="00BC2B57" w:rsidRPr="00EF3E2E" w:rsidRDefault="00BC2B57" w:rsidP="00605A50">
            <w:pPr>
              <w:ind w:left="-108"/>
              <w:rPr>
                <w:sz w:val="28"/>
                <w:szCs w:val="28"/>
                <w:lang w:val="uk-UA"/>
              </w:rPr>
            </w:pPr>
            <w:r w:rsidRPr="00EF3E2E">
              <w:rPr>
                <w:sz w:val="28"/>
                <w:szCs w:val="28"/>
                <w:lang w:val="uk-UA"/>
              </w:rPr>
              <w:t xml:space="preserve"> </w:t>
            </w:r>
            <w:r w:rsidRPr="00EF3E2E">
              <w:rPr>
                <w:sz w:val="28"/>
                <w:szCs w:val="28"/>
                <w:u w:val="single"/>
                <w:lang w:val="uk-UA"/>
              </w:rPr>
              <w:t>Адреса, індекс</w:t>
            </w:r>
            <w:r w:rsidRPr="00EF3E2E">
              <w:rPr>
                <w:sz w:val="28"/>
                <w:szCs w:val="28"/>
                <w:lang w:val="uk-UA"/>
              </w:rPr>
              <w:t xml:space="preserve"> _______________________</w:t>
            </w:r>
          </w:p>
          <w:p w:rsidR="00BC2B57" w:rsidRPr="00EF3E2E" w:rsidRDefault="00BC2B57" w:rsidP="00605A50">
            <w:pPr>
              <w:ind w:left="-108"/>
              <w:rPr>
                <w:sz w:val="28"/>
                <w:szCs w:val="28"/>
                <w:lang w:val="uk-UA"/>
              </w:rPr>
            </w:pPr>
            <w:r>
              <w:rPr>
                <w:sz w:val="28"/>
                <w:szCs w:val="28"/>
                <w:u w:val="single"/>
                <w:lang w:val="uk-UA"/>
              </w:rPr>
              <w:t xml:space="preserve">Телефон   </w:t>
            </w:r>
            <w:r>
              <w:rPr>
                <w:sz w:val="28"/>
                <w:szCs w:val="28"/>
                <w:lang w:val="uk-UA"/>
              </w:rPr>
              <w:t>______________</w:t>
            </w:r>
            <w:r>
              <w:rPr>
                <w:sz w:val="28"/>
                <w:szCs w:val="28"/>
                <w:u w:val="single"/>
                <w:lang w:val="uk-UA"/>
              </w:rPr>
              <w:t xml:space="preserve">  </w:t>
            </w:r>
          </w:p>
          <w:p w:rsidR="00BC2B57" w:rsidRPr="00EF3E2E" w:rsidRDefault="00BC2B57" w:rsidP="00605A50">
            <w:pPr>
              <w:ind w:left="-108"/>
              <w:rPr>
                <w:sz w:val="28"/>
                <w:szCs w:val="28"/>
                <w:lang w:val="uk-UA"/>
              </w:rPr>
            </w:pPr>
            <w:r w:rsidRPr="00EF3E2E">
              <w:rPr>
                <w:sz w:val="28"/>
                <w:szCs w:val="28"/>
                <w:u w:val="single"/>
                <w:lang w:val="uk-UA"/>
              </w:rPr>
              <w:t xml:space="preserve">Посада </w:t>
            </w:r>
            <w:r w:rsidRPr="00EF3E2E">
              <w:rPr>
                <w:sz w:val="28"/>
                <w:szCs w:val="28"/>
                <w:lang w:val="uk-UA"/>
              </w:rPr>
              <w:t>_______</w:t>
            </w:r>
          </w:p>
          <w:p w:rsidR="00BC2B57" w:rsidRPr="00EF3E2E" w:rsidRDefault="00BC2B57" w:rsidP="00605A50">
            <w:pPr>
              <w:ind w:left="-108"/>
              <w:rPr>
                <w:sz w:val="28"/>
                <w:szCs w:val="28"/>
                <w:lang w:val="uk-UA"/>
              </w:rPr>
            </w:pPr>
            <w:r w:rsidRPr="00EF3E2E">
              <w:rPr>
                <w:sz w:val="28"/>
                <w:szCs w:val="28"/>
                <w:u w:val="single"/>
                <w:lang w:val="uk-UA"/>
              </w:rPr>
              <w:t>ПІБ</w:t>
            </w:r>
          </w:p>
        </w:tc>
      </w:tr>
    </w:tbl>
    <w:p w:rsidR="00BC2B57" w:rsidRDefault="00BC2B57" w:rsidP="00BC2B57">
      <w:pPr>
        <w:rPr>
          <w:sz w:val="28"/>
          <w:szCs w:val="28"/>
          <w:lang w:val="uk-UA"/>
        </w:rPr>
      </w:pPr>
    </w:p>
    <w:p w:rsidR="00BC2B57" w:rsidRDefault="00BC2B57" w:rsidP="00BC2B57">
      <w:pPr>
        <w:rPr>
          <w:sz w:val="28"/>
          <w:szCs w:val="28"/>
          <w:lang w:val="uk-UA"/>
        </w:rPr>
      </w:pPr>
    </w:p>
    <w:p w:rsidR="0046424D" w:rsidRDefault="0046424D">
      <w:pPr>
        <w:spacing w:after="200" w:line="276" w:lineRule="auto"/>
        <w:rPr>
          <w:sz w:val="28"/>
          <w:szCs w:val="28"/>
          <w:lang w:val="uk-UA"/>
        </w:rPr>
      </w:pPr>
      <w:r>
        <w:rPr>
          <w:sz w:val="28"/>
          <w:szCs w:val="28"/>
          <w:lang w:val="uk-UA"/>
        </w:rPr>
        <w:br w:type="page"/>
      </w:r>
    </w:p>
    <w:p w:rsidR="00BC2B57" w:rsidRPr="000D2168" w:rsidRDefault="00BC2B57" w:rsidP="00BC2B57">
      <w:pPr>
        <w:pStyle w:val="a3"/>
        <w:ind w:left="4962"/>
        <w:jc w:val="both"/>
        <w:rPr>
          <w:sz w:val="28"/>
          <w:szCs w:val="28"/>
          <w:lang w:val="uk-UA"/>
        </w:rPr>
      </w:pPr>
      <w:r w:rsidRPr="000D2168">
        <w:rPr>
          <w:sz w:val="28"/>
          <w:szCs w:val="28"/>
          <w:lang w:val="uk-UA"/>
        </w:rPr>
        <w:t>Додаток 2</w:t>
      </w:r>
    </w:p>
    <w:p w:rsidR="00BC2B57" w:rsidRPr="000D2168" w:rsidRDefault="00BC2B57" w:rsidP="00BC2B57">
      <w:pPr>
        <w:pStyle w:val="a3"/>
        <w:tabs>
          <w:tab w:val="clear" w:pos="8306"/>
          <w:tab w:val="right" w:pos="9781"/>
        </w:tabs>
        <w:ind w:right="-1"/>
        <w:jc w:val="center"/>
        <w:rPr>
          <w:bCs/>
          <w:iCs/>
          <w:sz w:val="28"/>
          <w:szCs w:val="28"/>
          <w:lang w:val="uk-UA"/>
        </w:rPr>
      </w:pPr>
      <w:r w:rsidRPr="000D2168">
        <w:rPr>
          <w:sz w:val="28"/>
          <w:szCs w:val="28"/>
          <w:lang w:val="uk-UA"/>
        </w:rPr>
        <w:t xml:space="preserve">                         </w:t>
      </w:r>
      <w:r w:rsidR="00F4710D">
        <w:rPr>
          <w:sz w:val="28"/>
          <w:szCs w:val="28"/>
          <w:lang w:val="uk-UA"/>
        </w:rPr>
        <w:t xml:space="preserve">                           </w:t>
      </w:r>
      <w:r w:rsidRPr="000D2168">
        <w:rPr>
          <w:sz w:val="28"/>
          <w:szCs w:val="28"/>
          <w:lang w:val="uk-UA"/>
        </w:rPr>
        <w:t xml:space="preserve">до Порядку </w:t>
      </w:r>
      <w:r w:rsidR="00F4710D">
        <w:rPr>
          <w:bCs/>
          <w:iCs/>
          <w:sz w:val="28"/>
          <w:szCs w:val="28"/>
          <w:lang w:val="uk-UA"/>
        </w:rPr>
        <w:t xml:space="preserve">передачі </w:t>
      </w:r>
      <w:r w:rsidRPr="000D2168">
        <w:rPr>
          <w:bCs/>
          <w:iCs/>
          <w:sz w:val="28"/>
          <w:szCs w:val="28"/>
          <w:lang w:val="uk-UA"/>
        </w:rPr>
        <w:t xml:space="preserve">майна, </w:t>
      </w:r>
    </w:p>
    <w:p w:rsidR="00BC2B57" w:rsidRPr="000D2168" w:rsidRDefault="00BC2B57" w:rsidP="00BC2B57">
      <w:pPr>
        <w:pStyle w:val="a3"/>
        <w:tabs>
          <w:tab w:val="clear" w:pos="8306"/>
          <w:tab w:val="right" w:pos="9781"/>
        </w:tabs>
        <w:ind w:right="-1"/>
        <w:jc w:val="center"/>
        <w:rPr>
          <w:bCs/>
          <w:iCs/>
          <w:sz w:val="28"/>
          <w:szCs w:val="28"/>
          <w:lang w:val="uk-UA"/>
        </w:rPr>
      </w:pPr>
      <w:r w:rsidRPr="000D2168">
        <w:rPr>
          <w:bCs/>
          <w:iCs/>
          <w:sz w:val="28"/>
          <w:szCs w:val="28"/>
          <w:lang w:val="uk-UA"/>
        </w:rPr>
        <w:t xml:space="preserve">                                                     що є комунальною власністю </w:t>
      </w:r>
    </w:p>
    <w:p w:rsidR="00BC2B57" w:rsidRPr="000D2168" w:rsidRDefault="00BC2B57" w:rsidP="00BC2B57">
      <w:pPr>
        <w:ind w:left="4956"/>
        <w:rPr>
          <w:sz w:val="28"/>
          <w:szCs w:val="28"/>
          <w:lang w:val="uk-UA"/>
        </w:rPr>
      </w:pPr>
      <w:r w:rsidRPr="000D2168">
        <w:rPr>
          <w:bCs/>
          <w:iCs/>
          <w:sz w:val="28"/>
          <w:szCs w:val="28"/>
          <w:lang w:val="uk-UA"/>
        </w:rPr>
        <w:t>територіальної громади міста Суми, підприємствам, установам, організаціям на правах господарського відання</w:t>
      </w:r>
      <w:r w:rsidRPr="000D2168">
        <w:rPr>
          <w:sz w:val="28"/>
          <w:szCs w:val="28"/>
          <w:lang w:val="uk-UA"/>
        </w:rPr>
        <w:t xml:space="preserve"> </w:t>
      </w:r>
      <w:r w:rsidRPr="000D2168">
        <w:rPr>
          <w:bCs/>
          <w:iCs/>
          <w:sz w:val="28"/>
          <w:szCs w:val="28"/>
          <w:lang w:val="uk-UA"/>
        </w:rPr>
        <w:t>або оперативного управління</w:t>
      </w:r>
    </w:p>
    <w:p w:rsidR="00BC2B57" w:rsidRPr="000D2168" w:rsidRDefault="00BC2B57" w:rsidP="00BC2B57">
      <w:pPr>
        <w:jc w:val="center"/>
        <w:rPr>
          <w:b/>
          <w:sz w:val="28"/>
          <w:szCs w:val="28"/>
          <w:lang w:val="uk-UA"/>
        </w:rPr>
      </w:pPr>
    </w:p>
    <w:p w:rsidR="00BC2B57" w:rsidRPr="000D2168" w:rsidRDefault="00BC2B57" w:rsidP="00BC2B57">
      <w:pPr>
        <w:jc w:val="center"/>
        <w:rPr>
          <w:b/>
          <w:sz w:val="28"/>
          <w:szCs w:val="28"/>
          <w:lang w:val="uk-UA"/>
        </w:rPr>
      </w:pPr>
      <w:r w:rsidRPr="000D2168">
        <w:rPr>
          <w:b/>
          <w:sz w:val="28"/>
          <w:szCs w:val="28"/>
          <w:lang w:val="uk-UA"/>
        </w:rPr>
        <w:t>ТИПОВИЙ ДОГОВІР</w:t>
      </w:r>
    </w:p>
    <w:p w:rsidR="00BC2B57" w:rsidRPr="000D2168" w:rsidRDefault="00BC2B57" w:rsidP="00BC2B57">
      <w:pPr>
        <w:jc w:val="center"/>
        <w:rPr>
          <w:sz w:val="28"/>
          <w:szCs w:val="28"/>
          <w:lang w:val="uk-UA"/>
        </w:rPr>
      </w:pPr>
      <w:r w:rsidRPr="000D2168">
        <w:rPr>
          <w:sz w:val="28"/>
          <w:szCs w:val="28"/>
          <w:lang w:val="uk-UA"/>
        </w:rPr>
        <w:t xml:space="preserve">про </w:t>
      </w:r>
      <w:r w:rsidR="00F4710D">
        <w:rPr>
          <w:sz w:val="28"/>
          <w:szCs w:val="28"/>
          <w:lang w:val="uk-UA"/>
        </w:rPr>
        <w:t xml:space="preserve">передачу </w:t>
      </w:r>
      <w:r w:rsidRPr="000D2168">
        <w:rPr>
          <w:sz w:val="28"/>
          <w:szCs w:val="28"/>
          <w:lang w:val="uk-UA"/>
        </w:rPr>
        <w:t xml:space="preserve">майна, що є комунальною власністю </w:t>
      </w:r>
    </w:p>
    <w:p w:rsidR="00BC2B57" w:rsidRPr="000D2168" w:rsidRDefault="00BC2B57" w:rsidP="00BC2B57">
      <w:pPr>
        <w:jc w:val="center"/>
        <w:rPr>
          <w:sz w:val="28"/>
          <w:szCs w:val="28"/>
          <w:lang w:val="uk-UA"/>
        </w:rPr>
      </w:pPr>
      <w:r w:rsidRPr="000D2168">
        <w:rPr>
          <w:sz w:val="28"/>
          <w:szCs w:val="28"/>
          <w:lang w:val="uk-UA"/>
        </w:rPr>
        <w:t>територіальної громади міста Суми,</w:t>
      </w:r>
    </w:p>
    <w:p w:rsidR="00BC2B57" w:rsidRPr="000D2168" w:rsidRDefault="00BC2B57" w:rsidP="00BC2B57">
      <w:pPr>
        <w:jc w:val="center"/>
        <w:rPr>
          <w:sz w:val="28"/>
          <w:szCs w:val="28"/>
          <w:lang w:val="uk-UA"/>
        </w:rPr>
      </w:pPr>
      <w:r w:rsidRPr="000D2168">
        <w:rPr>
          <w:sz w:val="28"/>
          <w:szCs w:val="28"/>
          <w:lang w:val="uk-UA"/>
        </w:rPr>
        <w:t>на праві оперативного управління</w:t>
      </w:r>
    </w:p>
    <w:p w:rsidR="00BC2B57" w:rsidRPr="000D2168" w:rsidRDefault="00BC2B57" w:rsidP="00BC2B57">
      <w:pPr>
        <w:rPr>
          <w:sz w:val="28"/>
          <w:szCs w:val="28"/>
          <w:lang w:val="uk-UA"/>
        </w:rPr>
      </w:pPr>
    </w:p>
    <w:p w:rsidR="00BC2B57" w:rsidRPr="000D2168" w:rsidRDefault="00BC2B57" w:rsidP="00BC2B57">
      <w:pPr>
        <w:rPr>
          <w:sz w:val="28"/>
          <w:szCs w:val="28"/>
          <w:lang w:val="uk-UA"/>
        </w:rPr>
      </w:pPr>
      <w:r w:rsidRPr="000D2168">
        <w:rPr>
          <w:sz w:val="28"/>
          <w:szCs w:val="28"/>
          <w:lang w:val="uk-UA"/>
        </w:rPr>
        <w:t xml:space="preserve">м. Суми                         </w:t>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t>____ __________ року</w:t>
      </w:r>
    </w:p>
    <w:p w:rsidR="00BC2B57" w:rsidRPr="000D2168" w:rsidRDefault="00BC2B57" w:rsidP="00BC2B57">
      <w:pPr>
        <w:ind w:firstLine="540"/>
        <w:jc w:val="both"/>
        <w:rPr>
          <w:sz w:val="28"/>
          <w:szCs w:val="28"/>
          <w:lang w:val="uk-UA"/>
        </w:rPr>
      </w:pPr>
      <w:r w:rsidRPr="000D2168">
        <w:rPr>
          <w:sz w:val="28"/>
          <w:szCs w:val="28"/>
          <w:lang w:val="uk-UA"/>
        </w:rPr>
        <w:t xml:space="preserve">Департамент забезпечення ресурсних платежів Сумської міської ради (надалі - Уповноважений орган), в особі директора департаменту ___________________, що діє на підставі ___________________, з однієї сторони та _____________________________________________________ </w:t>
      </w:r>
    </w:p>
    <w:p w:rsidR="00BC2B57" w:rsidRPr="000D2168" w:rsidRDefault="00BC2B57" w:rsidP="00BC2B57">
      <w:pPr>
        <w:ind w:firstLine="540"/>
        <w:jc w:val="center"/>
        <w:rPr>
          <w:szCs w:val="28"/>
          <w:lang w:val="uk-UA"/>
        </w:rPr>
      </w:pPr>
      <w:r w:rsidRPr="000D2168">
        <w:rPr>
          <w:szCs w:val="28"/>
          <w:lang w:val="uk-UA"/>
        </w:rPr>
        <w:t>(назва підприємства, установи, організації)</w:t>
      </w:r>
    </w:p>
    <w:p w:rsidR="00BC2B57" w:rsidRPr="000D2168" w:rsidRDefault="00BC2B57" w:rsidP="00BC2B57">
      <w:pPr>
        <w:jc w:val="both"/>
        <w:rPr>
          <w:sz w:val="28"/>
          <w:szCs w:val="28"/>
          <w:lang w:val="uk-UA"/>
        </w:rPr>
      </w:pPr>
      <w:r w:rsidRPr="000D2168">
        <w:rPr>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BC2B57" w:rsidRPr="007342D3" w:rsidRDefault="00BC2B57" w:rsidP="00BC2B57">
      <w:pPr>
        <w:pStyle w:val="ab"/>
        <w:numPr>
          <w:ilvl w:val="0"/>
          <w:numId w:val="7"/>
        </w:numPr>
        <w:jc w:val="center"/>
        <w:rPr>
          <w:rFonts w:ascii="Times New Roman" w:hAnsi="Times New Roman" w:cs="Times New Roman"/>
          <w:b/>
          <w:sz w:val="28"/>
          <w:szCs w:val="28"/>
          <w:lang w:val="uk-UA"/>
        </w:rPr>
      </w:pPr>
      <w:r w:rsidRPr="007342D3">
        <w:rPr>
          <w:rFonts w:ascii="Times New Roman" w:hAnsi="Times New Roman" w:cs="Times New Roman"/>
          <w:b/>
          <w:sz w:val="28"/>
          <w:szCs w:val="28"/>
          <w:lang w:val="uk-UA"/>
        </w:rPr>
        <w:t>ПРЕДМЕТ ДОГОВОРУ</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1.1.  Предметом Договору є передача Уповноваженим органом на підставі рішення  Сумської міської ради </w:t>
      </w:r>
      <w:r>
        <w:rPr>
          <w:sz w:val="28"/>
          <w:szCs w:val="28"/>
          <w:lang w:val="uk-UA"/>
        </w:rPr>
        <w:t xml:space="preserve">від </w:t>
      </w:r>
      <w:r w:rsidRPr="000D2168">
        <w:rPr>
          <w:sz w:val="28"/>
          <w:szCs w:val="28"/>
          <w:lang w:val="uk-UA"/>
        </w:rPr>
        <w:t>_______</w:t>
      </w:r>
      <w:r>
        <w:rPr>
          <w:sz w:val="28"/>
          <w:szCs w:val="28"/>
          <w:lang w:val="uk-UA"/>
        </w:rPr>
        <w:t xml:space="preserve"> № </w:t>
      </w:r>
      <w:r w:rsidRPr="000D2168">
        <w:rPr>
          <w:sz w:val="28"/>
          <w:szCs w:val="28"/>
          <w:lang w:val="uk-UA"/>
        </w:rPr>
        <w:t>___</w:t>
      </w:r>
      <w:r>
        <w:rPr>
          <w:sz w:val="28"/>
          <w:szCs w:val="28"/>
          <w:lang w:val="uk-UA"/>
        </w:rPr>
        <w:t xml:space="preserve">  (назва рішення) </w:t>
      </w:r>
      <w:r w:rsidRPr="000D2168">
        <w:rPr>
          <w:sz w:val="28"/>
          <w:szCs w:val="28"/>
          <w:lang w:val="uk-UA"/>
        </w:rPr>
        <w:t>в оперативне управління майна, що перебуває у комунальній власності територіальної громади міста Суми, для здійснення некомерційної</w:t>
      </w:r>
      <w:r w:rsidRPr="000D2168">
        <w:rPr>
          <w:color w:val="C0C0C0"/>
          <w:sz w:val="28"/>
          <w:szCs w:val="28"/>
          <w:lang w:val="uk-UA"/>
        </w:rPr>
        <w:t xml:space="preserve"> </w:t>
      </w:r>
      <w:r w:rsidRPr="000D2168">
        <w:rPr>
          <w:sz w:val="28"/>
          <w:szCs w:val="28"/>
          <w:lang w:val="uk-UA"/>
        </w:rPr>
        <w:t>господарської діяльності.</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1.2.  Уповноважений орган  передає Користувачеві в оперативне управління майно, а саме:___________________________________</w:t>
      </w:r>
      <w:r>
        <w:rPr>
          <w:sz w:val="28"/>
          <w:szCs w:val="28"/>
          <w:lang w:val="uk-UA"/>
        </w:rPr>
        <w:t xml:space="preserve"> (надалі - </w:t>
      </w:r>
      <w:r w:rsidRPr="00C307A7">
        <w:rPr>
          <w:sz w:val="28"/>
          <w:szCs w:val="28"/>
          <w:lang w:val="uk-UA"/>
        </w:rPr>
        <w:t>Об’єкт оперативного управління)</w:t>
      </w:r>
      <w:r w:rsidRPr="000D2168">
        <w:rPr>
          <w:sz w:val="28"/>
          <w:szCs w:val="28"/>
          <w:lang w:val="uk-UA"/>
        </w:rPr>
        <w:t>.</w:t>
      </w:r>
    </w:p>
    <w:p w:rsidR="00BC2B57" w:rsidRPr="007342D3" w:rsidRDefault="00BC2B57" w:rsidP="00BC2B57">
      <w:pPr>
        <w:ind w:firstLine="644"/>
        <w:jc w:val="both"/>
        <w:rPr>
          <w:b/>
          <w:sz w:val="28"/>
          <w:szCs w:val="28"/>
          <w:lang w:val="uk-UA"/>
        </w:rPr>
      </w:pPr>
      <w:r w:rsidRPr="007342D3">
        <w:rPr>
          <w:sz w:val="28"/>
          <w:szCs w:val="28"/>
          <w:lang w:val="uk-UA"/>
        </w:rPr>
        <w:t xml:space="preserve">1.3. Передача майна здійснюється за актом приймання-передачі, який є додатком до цього </w:t>
      </w:r>
      <w:r>
        <w:rPr>
          <w:sz w:val="28"/>
          <w:szCs w:val="28"/>
          <w:lang w:val="uk-UA"/>
        </w:rPr>
        <w:t>Д</w:t>
      </w:r>
      <w:r w:rsidRPr="007342D3">
        <w:rPr>
          <w:sz w:val="28"/>
          <w:szCs w:val="28"/>
          <w:lang w:val="uk-UA"/>
        </w:rPr>
        <w:t>оговору</w:t>
      </w:r>
    </w:p>
    <w:p w:rsidR="00BC2B57" w:rsidRPr="007342D3" w:rsidRDefault="00BC2B57" w:rsidP="00BC2B57">
      <w:pPr>
        <w:pStyle w:val="ab"/>
        <w:ind w:left="644"/>
        <w:rPr>
          <w:rFonts w:ascii="Times New Roman" w:hAnsi="Times New Roman" w:cs="Times New Roman"/>
          <w:b/>
          <w:sz w:val="28"/>
          <w:szCs w:val="28"/>
          <w:lang w:val="uk-UA"/>
        </w:rPr>
      </w:pPr>
    </w:p>
    <w:p w:rsidR="00BC2B57" w:rsidRPr="00EB1DCD" w:rsidRDefault="00BC2B57" w:rsidP="008242F9">
      <w:pPr>
        <w:pStyle w:val="ab"/>
        <w:numPr>
          <w:ilvl w:val="0"/>
          <w:numId w:val="6"/>
        </w:numPr>
        <w:spacing w:before="120" w:afterLines="120"/>
        <w:jc w:val="center"/>
        <w:rPr>
          <w:rFonts w:ascii="Times New Roman" w:hAnsi="Times New Roman" w:cs="Times New Roman"/>
          <w:b/>
          <w:sz w:val="28"/>
          <w:szCs w:val="28"/>
          <w:lang w:val="uk-UA"/>
        </w:rPr>
      </w:pPr>
      <w:r w:rsidRPr="00EB1DCD">
        <w:rPr>
          <w:rFonts w:ascii="Times New Roman" w:hAnsi="Times New Roman" w:cs="Times New Roman"/>
          <w:b/>
          <w:sz w:val="28"/>
          <w:szCs w:val="28"/>
          <w:lang w:val="uk-UA"/>
        </w:rPr>
        <w:t>ПРАВОВИЙ РЕЖИМ МАЙНА</w:t>
      </w:r>
    </w:p>
    <w:p w:rsidR="00BC2B57" w:rsidRPr="00EB1DCD" w:rsidRDefault="00BC2B57" w:rsidP="00BC2B57">
      <w:pPr>
        <w:tabs>
          <w:tab w:val="num" w:pos="644"/>
        </w:tabs>
        <w:jc w:val="both"/>
        <w:rPr>
          <w:sz w:val="28"/>
          <w:szCs w:val="28"/>
          <w:lang w:val="uk-UA"/>
        </w:rPr>
      </w:pPr>
      <w:r w:rsidRPr="00EB1DCD">
        <w:rPr>
          <w:sz w:val="28"/>
          <w:szCs w:val="28"/>
          <w:lang w:val="uk-UA"/>
        </w:rPr>
        <w:tab/>
      </w:r>
      <w:r w:rsidRPr="00EB1DCD">
        <w:rPr>
          <w:sz w:val="28"/>
          <w:szCs w:val="28"/>
          <w:lang w:val="uk-UA"/>
        </w:rPr>
        <w:tab/>
        <w:t>2.1. Право власності на майно, передане за цим Договором, належить територіальній громаді м. Суми в особі Сумської міської ради.</w:t>
      </w:r>
    </w:p>
    <w:p w:rsidR="00BC2B57" w:rsidRPr="00EB1DCD" w:rsidRDefault="00BC2B57" w:rsidP="00BC2B57">
      <w:pPr>
        <w:tabs>
          <w:tab w:val="num" w:pos="644"/>
        </w:tabs>
        <w:jc w:val="both"/>
        <w:rPr>
          <w:sz w:val="28"/>
          <w:szCs w:val="28"/>
          <w:lang w:val="uk-UA"/>
        </w:rPr>
      </w:pPr>
      <w:r w:rsidRPr="00EB1DCD">
        <w:rPr>
          <w:sz w:val="28"/>
          <w:szCs w:val="28"/>
          <w:lang w:val="uk-UA"/>
        </w:rPr>
        <w:tab/>
        <w:t>2.2. Укладення цього Договору не змінює права власності на майно, надане Користувачу на праві оперативного управління.</w:t>
      </w:r>
    </w:p>
    <w:p w:rsidR="00BC2B57" w:rsidRPr="00EB1DCD" w:rsidRDefault="00BC2B57" w:rsidP="00BC2B57">
      <w:pPr>
        <w:tabs>
          <w:tab w:val="num" w:pos="644"/>
        </w:tabs>
        <w:jc w:val="both"/>
        <w:rPr>
          <w:sz w:val="28"/>
          <w:szCs w:val="28"/>
          <w:lang w:val="uk-UA"/>
        </w:rPr>
      </w:pPr>
      <w:r w:rsidRPr="00EB1DCD">
        <w:rPr>
          <w:sz w:val="28"/>
          <w:szCs w:val="28"/>
          <w:lang w:val="uk-UA"/>
        </w:rPr>
        <w:tab/>
        <w:t>2.3. Будь-які дії щодо майна можуть здійснюватися в порядку та у спосіб, що передбачені нормами чинн</w:t>
      </w:r>
      <w:r>
        <w:rPr>
          <w:sz w:val="28"/>
          <w:szCs w:val="28"/>
          <w:lang w:val="uk-UA"/>
        </w:rPr>
        <w:t>их</w:t>
      </w:r>
      <w:r w:rsidRPr="00EB1DCD">
        <w:rPr>
          <w:sz w:val="28"/>
          <w:szCs w:val="28"/>
          <w:lang w:val="uk-UA"/>
        </w:rPr>
        <w:t xml:space="preserve"> </w:t>
      </w:r>
      <w:r>
        <w:rPr>
          <w:sz w:val="28"/>
          <w:szCs w:val="28"/>
          <w:lang w:val="uk-UA"/>
        </w:rPr>
        <w:t>нормативно-правових актів</w:t>
      </w:r>
      <w:r w:rsidRPr="00EB1DCD">
        <w:rPr>
          <w:sz w:val="28"/>
          <w:szCs w:val="28"/>
          <w:lang w:val="uk-UA"/>
        </w:rPr>
        <w:t xml:space="preserve"> та умовами цього Договору. Майно не може бути використане на інші, не передбачені цим Договором, цілі.</w:t>
      </w:r>
    </w:p>
    <w:p w:rsidR="00BC2B57" w:rsidRPr="00EB1DCD" w:rsidRDefault="00BC2B57" w:rsidP="00BC2B57">
      <w:pPr>
        <w:tabs>
          <w:tab w:val="num" w:pos="644"/>
        </w:tabs>
        <w:jc w:val="both"/>
        <w:rPr>
          <w:sz w:val="28"/>
          <w:szCs w:val="28"/>
          <w:lang w:val="uk-UA"/>
        </w:rPr>
      </w:pPr>
      <w:r w:rsidRPr="00EB1DCD">
        <w:rPr>
          <w:sz w:val="28"/>
          <w:szCs w:val="28"/>
          <w:lang w:val="uk-UA"/>
        </w:rPr>
        <w:tab/>
        <w:t>2.4. Будь-які поліпшення майна (в тому числі поліпшення, що не можуть бути відокремлені від майна</w:t>
      </w:r>
      <w:r>
        <w:rPr>
          <w:sz w:val="28"/>
          <w:szCs w:val="28"/>
          <w:lang w:val="uk-UA"/>
        </w:rPr>
        <w:t xml:space="preserve"> без пошкодження</w:t>
      </w:r>
      <w:r w:rsidRPr="00EB1DCD">
        <w:rPr>
          <w:sz w:val="28"/>
          <w:szCs w:val="28"/>
          <w:lang w:val="uk-UA"/>
        </w:rPr>
        <w:t>), здійснені Користувачем, є власністю територіальної громади м. Суми та не підлягають компенсації</w:t>
      </w:r>
      <w:r>
        <w:rPr>
          <w:sz w:val="28"/>
          <w:szCs w:val="28"/>
          <w:lang w:val="uk-UA"/>
        </w:rPr>
        <w:t xml:space="preserve"> на корись Користувача</w:t>
      </w:r>
      <w:r w:rsidRPr="00EB1DCD">
        <w:rPr>
          <w:sz w:val="28"/>
          <w:szCs w:val="28"/>
          <w:lang w:val="uk-UA"/>
        </w:rPr>
        <w:t>.</w:t>
      </w:r>
    </w:p>
    <w:p w:rsidR="00BC2B57" w:rsidRDefault="00BC2B57" w:rsidP="00BC2B57">
      <w:pPr>
        <w:tabs>
          <w:tab w:val="num" w:pos="644"/>
        </w:tabs>
        <w:jc w:val="both"/>
        <w:rPr>
          <w:sz w:val="28"/>
          <w:szCs w:val="28"/>
          <w:lang w:val="uk-UA"/>
        </w:rPr>
      </w:pPr>
      <w:r w:rsidRPr="00EB1DCD">
        <w:rPr>
          <w:sz w:val="28"/>
          <w:szCs w:val="28"/>
          <w:lang w:val="uk-UA"/>
        </w:rPr>
        <w:tab/>
        <w:t>2.5.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BC2B57" w:rsidRPr="00712526" w:rsidRDefault="00BC2B57" w:rsidP="00BC2B57">
      <w:pPr>
        <w:numPr>
          <w:ilvl w:val="2"/>
          <w:numId w:val="4"/>
        </w:numPr>
        <w:tabs>
          <w:tab w:val="num" w:pos="540"/>
          <w:tab w:val="num" w:pos="644"/>
        </w:tabs>
        <w:ind w:firstLine="680"/>
        <w:jc w:val="both"/>
        <w:rPr>
          <w:sz w:val="28"/>
          <w:szCs w:val="28"/>
          <w:lang w:val="uk-UA"/>
        </w:rPr>
      </w:pPr>
      <w:r w:rsidRPr="00712526">
        <w:rPr>
          <w:sz w:val="28"/>
          <w:szCs w:val="28"/>
          <w:lang w:val="uk-UA"/>
        </w:rPr>
        <w:t>2.6. Списання майна здійснюється за погодженням з Уповноваженим органом у порядку, визначеному чинними нормативно-правовими актами.</w:t>
      </w:r>
    </w:p>
    <w:p w:rsidR="00BC2B57" w:rsidRPr="00EB1DCD" w:rsidRDefault="00BC2B57" w:rsidP="00BC2B57">
      <w:pPr>
        <w:tabs>
          <w:tab w:val="num" w:pos="644"/>
        </w:tabs>
        <w:jc w:val="both"/>
        <w:rPr>
          <w:sz w:val="28"/>
          <w:szCs w:val="28"/>
          <w:lang w:val="uk-UA"/>
        </w:rPr>
      </w:pPr>
      <w:r w:rsidRPr="00EB1DCD">
        <w:rPr>
          <w:sz w:val="28"/>
          <w:szCs w:val="28"/>
          <w:lang w:val="uk-UA"/>
        </w:rPr>
        <w:tab/>
        <w:t>2.</w:t>
      </w:r>
      <w:r>
        <w:rPr>
          <w:sz w:val="28"/>
          <w:szCs w:val="28"/>
          <w:lang w:val="uk-UA"/>
        </w:rPr>
        <w:t>7</w:t>
      </w:r>
      <w:r w:rsidRPr="00EB1DCD">
        <w:rPr>
          <w:sz w:val="28"/>
          <w:szCs w:val="28"/>
          <w:lang w:val="uk-UA"/>
        </w:rPr>
        <w:t>. Облік майна, яке надане відповідно до вимог цього Договору для використання на праві оперативного управління, здійснюється у порядку, визначеному чинним</w:t>
      </w:r>
      <w:r>
        <w:rPr>
          <w:sz w:val="28"/>
          <w:szCs w:val="28"/>
          <w:lang w:val="uk-UA"/>
        </w:rPr>
        <w:t>и</w:t>
      </w:r>
      <w:r w:rsidRPr="00EB1DCD">
        <w:rPr>
          <w:sz w:val="28"/>
          <w:szCs w:val="28"/>
          <w:lang w:val="uk-UA"/>
        </w:rPr>
        <w:t xml:space="preserve"> </w:t>
      </w:r>
      <w:r>
        <w:rPr>
          <w:sz w:val="28"/>
          <w:szCs w:val="28"/>
          <w:lang w:val="uk-UA"/>
        </w:rPr>
        <w:t>нормативно-правовими актами</w:t>
      </w:r>
      <w:r w:rsidRPr="00EB1DCD">
        <w:rPr>
          <w:sz w:val="28"/>
          <w:szCs w:val="28"/>
          <w:lang w:val="uk-UA"/>
        </w:rPr>
        <w:t>.</w:t>
      </w:r>
    </w:p>
    <w:p w:rsidR="00BC2B57" w:rsidRPr="00EB1DCD" w:rsidRDefault="00BC2B57" w:rsidP="00BC2B57">
      <w:pPr>
        <w:ind w:left="180"/>
        <w:jc w:val="center"/>
        <w:rPr>
          <w:b/>
          <w:sz w:val="28"/>
          <w:szCs w:val="28"/>
          <w:lang w:val="uk-UA"/>
        </w:rPr>
      </w:pPr>
    </w:p>
    <w:p w:rsidR="00BC2B57" w:rsidRPr="000D2168" w:rsidRDefault="00BC2B57" w:rsidP="00BC2B57">
      <w:pPr>
        <w:ind w:left="180"/>
        <w:jc w:val="center"/>
        <w:rPr>
          <w:sz w:val="28"/>
          <w:szCs w:val="28"/>
          <w:lang w:val="uk-UA"/>
        </w:rPr>
      </w:pPr>
      <w:r>
        <w:rPr>
          <w:b/>
          <w:sz w:val="28"/>
          <w:szCs w:val="28"/>
          <w:lang w:val="uk-UA"/>
        </w:rPr>
        <w:t>3</w:t>
      </w:r>
      <w:r w:rsidRPr="000D2168">
        <w:rPr>
          <w:b/>
          <w:sz w:val="28"/>
          <w:szCs w:val="28"/>
          <w:lang w:val="uk-UA"/>
        </w:rPr>
        <w:t>.</w:t>
      </w:r>
      <w:r w:rsidRPr="000D2168">
        <w:rPr>
          <w:sz w:val="28"/>
          <w:szCs w:val="28"/>
          <w:lang w:val="uk-UA"/>
        </w:rPr>
        <w:t xml:space="preserve"> </w:t>
      </w:r>
      <w:r w:rsidRPr="000D2168">
        <w:rPr>
          <w:b/>
          <w:sz w:val="28"/>
          <w:szCs w:val="28"/>
          <w:lang w:val="uk-UA"/>
        </w:rPr>
        <w:t>УМОВИ ПЕРЕДАЧІ ТА ПОВЕРНЕННЯ МАЙНА</w:t>
      </w:r>
    </w:p>
    <w:p w:rsidR="00BC2B57" w:rsidRPr="00EB1DCD" w:rsidRDefault="00BC2B57" w:rsidP="00BC2B57">
      <w:pPr>
        <w:ind w:firstLine="680"/>
        <w:jc w:val="both"/>
        <w:rPr>
          <w:sz w:val="28"/>
          <w:szCs w:val="28"/>
          <w:lang w:val="uk-UA"/>
        </w:rPr>
      </w:pPr>
      <w:r>
        <w:rPr>
          <w:sz w:val="28"/>
          <w:szCs w:val="28"/>
          <w:lang w:val="uk-UA"/>
        </w:rPr>
        <w:t>3</w:t>
      </w:r>
      <w:r w:rsidRPr="000D2168">
        <w:rPr>
          <w:sz w:val="28"/>
          <w:szCs w:val="28"/>
          <w:lang w:val="uk-UA"/>
        </w:rPr>
        <w:t>.1. Користувач приймає майно згідно з актом приймання-передачі,</w:t>
      </w:r>
      <w:r w:rsidRPr="000D2168">
        <w:rPr>
          <w:color w:val="FF0000"/>
          <w:sz w:val="28"/>
          <w:szCs w:val="28"/>
          <w:lang w:val="uk-UA"/>
        </w:rPr>
        <w:t xml:space="preserve"> </w:t>
      </w:r>
      <w:r w:rsidRPr="00EB1DCD">
        <w:rPr>
          <w:sz w:val="28"/>
          <w:szCs w:val="28"/>
          <w:lang w:val="uk-UA"/>
        </w:rPr>
        <w:t>який є невід</w:t>
      </w:r>
      <w:r>
        <w:rPr>
          <w:sz w:val="28"/>
          <w:szCs w:val="28"/>
          <w:lang w:val="uk-UA"/>
        </w:rPr>
        <w:t>’ємною частиною цього Договору.</w:t>
      </w:r>
    </w:p>
    <w:p w:rsidR="00BC2B57" w:rsidRPr="000D2168" w:rsidRDefault="00BC2B57" w:rsidP="00BC2B57">
      <w:pPr>
        <w:ind w:left="180" w:firstLine="500"/>
        <w:jc w:val="both"/>
        <w:rPr>
          <w:sz w:val="28"/>
          <w:szCs w:val="28"/>
          <w:lang w:val="uk-UA"/>
        </w:rPr>
      </w:pPr>
      <w:r w:rsidRPr="00EB1DCD">
        <w:rPr>
          <w:sz w:val="28"/>
          <w:szCs w:val="28"/>
          <w:lang w:val="uk-UA"/>
        </w:rPr>
        <w:t>3.2. Передача майна не тягне за собою виникнення у Користувача права</w:t>
      </w:r>
      <w:r w:rsidRPr="000D2168">
        <w:rPr>
          <w:sz w:val="28"/>
          <w:szCs w:val="28"/>
          <w:lang w:val="uk-UA"/>
        </w:rPr>
        <w:t xml:space="preserve"> власності на передане майно.</w:t>
      </w:r>
    </w:p>
    <w:p w:rsidR="00BC2B57" w:rsidRPr="000D2168" w:rsidRDefault="00BC2B57" w:rsidP="00BC2B57">
      <w:pPr>
        <w:ind w:firstLine="680"/>
        <w:jc w:val="both"/>
        <w:rPr>
          <w:sz w:val="28"/>
          <w:szCs w:val="28"/>
          <w:lang w:val="uk-UA"/>
        </w:rPr>
      </w:pPr>
      <w:r>
        <w:rPr>
          <w:sz w:val="28"/>
          <w:szCs w:val="28"/>
          <w:lang w:val="uk-UA"/>
        </w:rPr>
        <w:t>3</w:t>
      </w:r>
      <w:r w:rsidRPr="000D2168">
        <w:rPr>
          <w:sz w:val="28"/>
          <w:szCs w:val="28"/>
          <w:lang w:val="uk-UA"/>
        </w:rPr>
        <w:t xml:space="preserve">.3. У випадку прийняття Сумською міською радою рішення про зміну правового режиму майна, яке було передано Користувачу в оперативне управління, останній повинен у місячний термін </w:t>
      </w:r>
      <w:r>
        <w:rPr>
          <w:sz w:val="28"/>
          <w:szCs w:val="28"/>
          <w:lang w:val="uk-UA"/>
        </w:rPr>
        <w:t xml:space="preserve">(або у термін, вказаний у рішенні) </w:t>
      </w:r>
      <w:r w:rsidRPr="000D2168">
        <w:rPr>
          <w:sz w:val="28"/>
          <w:szCs w:val="28"/>
          <w:lang w:val="uk-UA"/>
        </w:rPr>
        <w:t>повернути Уповноваженому органу зазначене майно в задовільному технічному стані, не гіршому, ніж на час передачі в оперативне управління, з урахуванням його фізичного зносу.</w:t>
      </w:r>
    </w:p>
    <w:p w:rsidR="00BC2B57" w:rsidRPr="000D2168" w:rsidRDefault="00BC2B57" w:rsidP="00BC2B57">
      <w:pPr>
        <w:ind w:firstLine="680"/>
        <w:jc w:val="both"/>
        <w:rPr>
          <w:sz w:val="28"/>
          <w:szCs w:val="28"/>
          <w:lang w:val="uk-UA"/>
        </w:rPr>
      </w:pPr>
      <w:r>
        <w:rPr>
          <w:sz w:val="28"/>
          <w:szCs w:val="28"/>
          <w:lang w:val="uk-UA"/>
        </w:rPr>
        <w:t>3</w:t>
      </w:r>
      <w:r w:rsidRPr="000D2168">
        <w:rPr>
          <w:sz w:val="28"/>
          <w:szCs w:val="28"/>
          <w:lang w:val="uk-UA"/>
        </w:rPr>
        <w:t xml:space="preserve">.4. </w:t>
      </w:r>
      <w:r w:rsidRPr="00EB1DCD">
        <w:rPr>
          <w:sz w:val="28"/>
          <w:szCs w:val="28"/>
          <w:lang w:val="uk-UA"/>
        </w:rPr>
        <w:t>Користувач повертає Уповноваженому органу майно не пізніше  ніж у місячний строк</w:t>
      </w:r>
      <w:r>
        <w:rPr>
          <w:sz w:val="28"/>
          <w:szCs w:val="28"/>
          <w:lang w:val="uk-UA"/>
        </w:rPr>
        <w:t xml:space="preserve"> (якщо інше не зазначене у рішенні)</w:t>
      </w:r>
      <w:r w:rsidRPr="00EB1DCD">
        <w:rPr>
          <w:sz w:val="28"/>
          <w:szCs w:val="28"/>
          <w:lang w:val="uk-UA"/>
        </w:rPr>
        <w:t xml:space="preserve"> з дня прийняття Сумською міською радою рішення про припинення права </w:t>
      </w:r>
      <w:r>
        <w:rPr>
          <w:sz w:val="28"/>
          <w:szCs w:val="28"/>
          <w:lang w:val="uk-UA"/>
        </w:rPr>
        <w:t>оперативного управління</w:t>
      </w:r>
      <w:r w:rsidRPr="00EB1DCD">
        <w:rPr>
          <w:sz w:val="28"/>
          <w:szCs w:val="28"/>
          <w:lang w:val="uk-UA"/>
        </w:rPr>
        <w:t>.</w:t>
      </w:r>
      <w:r w:rsidRPr="000D2168">
        <w:rPr>
          <w:sz w:val="28"/>
          <w:szCs w:val="28"/>
          <w:lang w:val="uk-UA"/>
        </w:rPr>
        <w:t xml:space="preserve"> Майно вважається повернутим Користувачем Уповноваженому органу після підписання акт</w:t>
      </w:r>
      <w:r>
        <w:rPr>
          <w:sz w:val="28"/>
          <w:szCs w:val="28"/>
          <w:lang w:val="uk-UA"/>
        </w:rPr>
        <w:t>а</w:t>
      </w:r>
      <w:r w:rsidRPr="000D2168">
        <w:rPr>
          <w:sz w:val="28"/>
          <w:szCs w:val="28"/>
          <w:lang w:val="uk-UA"/>
        </w:rPr>
        <w:t xml:space="preserve"> приймання-передачі</w:t>
      </w:r>
      <w:r>
        <w:rPr>
          <w:sz w:val="28"/>
          <w:szCs w:val="28"/>
          <w:lang w:val="uk-UA"/>
        </w:rPr>
        <w:t>.</w:t>
      </w:r>
      <w:r w:rsidRPr="000D2168">
        <w:rPr>
          <w:sz w:val="28"/>
          <w:szCs w:val="28"/>
          <w:lang w:val="uk-UA"/>
        </w:rPr>
        <w:tab/>
      </w:r>
    </w:p>
    <w:p w:rsidR="00BC2B57" w:rsidRDefault="00BC2B57" w:rsidP="00BC2B57">
      <w:pPr>
        <w:ind w:firstLine="680"/>
        <w:jc w:val="both"/>
        <w:rPr>
          <w:b/>
          <w:sz w:val="28"/>
          <w:szCs w:val="28"/>
          <w:lang w:val="uk-UA"/>
        </w:rPr>
      </w:pPr>
      <w:r>
        <w:rPr>
          <w:sz w:val="28"/>
          <w:szCs w:val="28"/>
          <w:lang w:val="uk-UA"/>
        </w:rPr>
        <w:t>3</w:t>
      </w:r>
      <w:r w:rsidRPr="000D2168">
        <w:rPr>
          <w:sz w:val="28"/>
          <w:szCs w:val="28"/>
          <w:lang w:val="uk-UA"/>
        </w:rPr>
        <w:t>.5. У разі неповернення зазначеного в акті приймання-передачі майна або повернення його у стані гіршому, ніж на час передачі в оперативне управління, з урахуванням його фізичного зносу, нанесені збитки відшкодовуються Користувачем</w:t>
      </w:r>
      <w:r>
        <w:rPr>
          <w:sz w:val="28"/>
          <w:szCs w:val="28"/>
          <w:lang w:val="uk-UA"/>
        </w:rPr>
        <w:t xml:space="preserve"> до міського бюджету у</w:t>
      </w:r>
      <w:r w:rsidRPr="000D2168">
        <w:rPr>
          <w:sz w:val="28"/>
          <w:szCs w:val="28"/>
          <w:lang w:val="uk-UA"/>
        </w:rPr>
        <w:t xml:space="preserve"> повному обсязі протягом одного місяця.</w:t>
      </w:r>
    </w:p>
    <w:p w:rsidR="00BC2B57" w:rsidRDefault="00BC2B57" w:rsidP="00BC2B57">
      <w:pPr>
        <w:jc w:val="center"/>
        <w:rPr>
          <w:b/>
          <w:sz w:val="28"/>
          <w:szCs w:val="28"/>
          <w:lang w:val="uk-UA"/>
        </w:rPr>
      </w:pPr>
    </w:p>
    <w:p w:rsidR="00BC2B57" w:rsidRDefault="00BC2B57" w:rsidP="00BC2B57">
      <w:pPr>
        <w:jc w:val="center"/>
        <w:rPr>
          <w:b/>
          <w:sz w:val="28"/>
          <w:szCs w:val="28"/>
          <w:lang w:val="uk-UA"/>
        </w:rPr>
      </w:pPr>
      <w:r>
        <w:rPr>
          <w:b/>
          <w:sz w:val="28"/>
          <w:szCs w:val="28"/>
          <w:lang w:val="uk-UA"/>
        </w:rPr>
        <w:t>4</w:t>
      </w:r>
      <w:r w:rsidRPr="000D2168">
        <w:rPr>
          <w:b/>
          <w:sz w:val="28"/>
          <w:szCs w:val="28"/>
          <w:lang w:val="uk-UA"/>
        </w:rPr>
        <w:t xml:space="preserve">. </w:t>
      </w:r>
      <w:r>
        <w:rPr>
          <w:b/>
          <w:sz w:val="28"/>
          <w:szCs w:val="28"/>
          <w:lang w:val="uk-UA"/>
        </w:rPr>
        <w:t xml:space="preserve">ПРАВА ТА </w:t>
      </w:r>
      <w:r w:rsidRPr="000D2168">
        <w:rPr>
          <w:b/>
          <w:sz w:val="28"/>
          <w:szCs w:val="28"/>
          <w:lang w:val="uk-UA"/>
        </w:rPr>
        <w:t>ОБОВ’ЯЗКИ УПОВНОВАЖЕНОГО ОРГАНУ</w:t>
      </w:r>
    </w:p>
    <w:p w:rsidR="00BC2B57" w:rsidRPr="000D2168" w:rsidRDefault="00BC2B57" w:rsidP="00BC2B57">
      <w:pPr>
        <w:jc w:val="center"/>
        <w:rPr>
          <w:sz w:val="28"/>
          <w:szCs w:val="28"/>
          <w:lang w:val="uk-UA"/>
        </w:rPr>
      </w:pP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4.1. </w:t>
      </w:r>
      <w:r w:rsidRPr="000D2168">
        <w:rPr>
          <w:sz w:val="28"/>
          <w:szCs w:val="28"/>
          <w:lang w:val="uk-UA"/>
        </w:rPr>
        <w:t>Уповноважений орган зобов’яз</w:t>
      </w:r>
      <w:r>
        <w:rPr>
          <w:sz w:val="28"/>
          <w:szCs w:val="28"/>
          <w:lang w:val="uk-UA"/>
        </w:rPr>
        <w:t xml:space="preserve">аний: </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4.1.1. П</w:t>
      </w:r>
      <w:r w:rsidRPr="000D2168">
        <w:rPr>
          <w:sz w:val="28"/>
          <w:szCs w:val="28"/>
          <w:lang w:val="uk-UA"/>
        </w:rPr>
        <w:t>ередати майно, зазначе</w:t>
      </w:r>
      <w:r>
        <w:rPr>
          <w:sz w:val="28"/>
          <w:szCs w:val="28"/>
          <w:lang w:val="uk-UA"/>
        </w:rPr>
        <w:t>не у розділі 1 цього Договору, за</w:t>
      </w:r>
      <w:r w:rsidRPr="000D2168">
        <w:rPr>
          <w:sz w:val="28"/>
          <w:szCs w:val="28"/>
          <w:lang w:val="uk-UA"/>
        </w:rPr>
        <w:t xml:space="preserve"> акт</w:t>
      </w:r>
      <w:r>
        <w:rPr>
          <w:sz w:val="28"/>
          <w:szCs w:val="28"/>
          <w:lang w:val="uk-UA"/>
        </w:rPr>
        <w:t xml:space="preserve">ом приймання-передачі, який підписується одночасно з </w:t>
      </w:r>
      <w:r w:rsidRPr="000D2168">
        <w:rPr>
          <w:sz w:val="28"/>
          <w:szCs w:val="28"/>
          <w:lang w:val="uk-UA"/>
        </w:rPr>
        <w:t xml:space="preserve"> цим Договором.</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w:t>
      </w:r>
      <w:r w:rsidRPr="000D2168">
        <w:rPr>
          <w:sz w:val="28"/>
          <w:szCs w:val="28"/>
          <w:lang w:val="uk-UA"/>
        </w:rPr>
        <w:t xml:space="preserve">2. </w:t>
      </w:r>
      <w:r>
        <w:rPr>
          <w:sz w:val="28"/>
          <w:szCs w:val="28"/>
          <w:lang w:val="uk-UA"/>
        </w:rPr>
        <w:t xml:space="preserve"> Н</w:t>
      </w:r>
      <w:r w:rsidRPr="000D2168">
        <w:rPr>
          <w:sz w:val="28"/>
          <w:szCs w:val="28"/>
          <w:lang w:val="uk-UA"/>
        </w:rPr>
        <w:t>е вчиняти дій, які б перешкоджали Користувачеві користуватися майном.</w:t>
      </w:r>
    </w:p>
    <w:p w:rsidR="00BC2B57" w:rsidRDefault="00BC2B57" w:rsidP="00BC2B57">
      <w:pPr>
        <w:tabs>
          <w:tab w:val="num" w:pos="644"/>
        </w:tabs>
        <w:ind w:firstLine="680"/>
        <w:jc w:val="both"/>
        <w:rPr>
          <w:sz w:val="28"/>
          <w:szCs w:val="28"/>
          <w:lang w:val="uk-UA"/>
        </w:rPr>
      </w:pPr>
      <w:r>
        <w:rPr>
          <w:sz w:val="28"/>
          <w:szCs w:val="28"/>
          <w:lang w:val="uk-UA"/>
        </w:rPr>
        <w:tab/>
        <w:t xml:space="preserve">4.2. </w:t>
      </w:r>
      <w:r w:rsidRPr="000D2168">
        <w:rPr>
          <w:sz w:val="28"/>
          <w:szCs w:val="28"/>
          <w:lang w:val="uk-UA"/>
        </w:rPr>
        <w:t>Уповноважений орган</w:t>
      </w:r>
      <w:r>
        <w:rPr>
          <w:sz w:val="28"/>
          <w:szCs w:val="28"/>
          <w:lang w:val="uk-UA"/>
        </w:rPr>
        <w:t xml:space="preserve"> має право:</w:t>
      </w:r>
    </w:p>
    <w:p w:rsidR="00BC2B57" w:rsidRPr="00530BAF" w:rsidRDefault="00BC2B57" w:rsidP="00BC2B57">
      <w:pPr>
        <w:tabs>
          <w:tab w:val="num" w:pos="644"/>
        </w:tabs>
        <w:ind w:firstLine="680"/>
        <w:jc w:val="both"/>
        <w:rPr>
          <w:sz w:val="28"/>
          <w:szCs w:val="28"/>
          <w:lang w:val="uk-UA"/>
        </w:rPr>
      </w:pPr>
      <w:r>
        <w:rPr>
          <w:sz w:val="28"/>
          <w:szCs w:val="28"/>
          <w:lang w:val="uk-UA"/>
        </w:rPr>
        <w:tab/>
        <w:t>4.2.</w:t>
      </w:r>
      <w:r w:rsidRPr="00530BAF">
        <w:rPr>
          <w:sz w:val="28"/>
          <w:szCs w:val="28"/>
          <w:lang w:val="uk-UA"/>
        </w:rPr>
        <w:t>1. Контролювати технічний стан, напрямки та ефективність використання майна, переданого в оперативне управління.</w:t>
      </w:r>
    </w:p>
    <w:p w:rsidR="00BC2B57" w:rsidRPr="00530BAF" w:rsidRDefault="00BC2B57" w:rsidP="00BC2B57">
      <w:pPr>
        <w:tabs>
          <w:tab w:val="num" w:pos="644"/>
        </w:tabs>
        <w:ind w:firstLine="680"/>
        <w:jc w:val="both"/>
        <w:rPr>
          <w:sz w:val="28"/>
          <w:szCs w:val="28"/>
          <w:lang w:val="uk-UA"/>
        </w:rPr>
      </w:pPr>
      <w:r w:rsidRPr="00530BAF">
        <w:rPr>
          <w:sz w:val="28"/>
          <w:szCs w:val="28"/>
          <w:lang w:val="uk-UA"/>
        </w:rPr>
        <w:tab/>
      </w:r>
      <w:r>
        <w:rPr>
          <w:sz w:val="28"/>
          <w:szCs w:val="28"/>
          <w:lang w:val="uk-UA"/>
        </w:rPr>
        <w:t>4.2.</w:t>
      </w:r>
      <w:r w:rsidRPr="00530BAF">
        <w:rPr>
          <w:sz w:val="28"/>
          <w:szCs w:val="28"/>
          <w:lang w:val="uk-UA"/>
        </w:rPr>
        <w:t xml:space="preserve">2.  Отримувати у Користувача звітність про рух майна згідно </w:t>
      </w:r>
      <w:r>
        <w:rPr>
          <w:sz w:val="28"/>
          <w:szCs w:val="28"/>
          <w:lang w:val="uk-UA"/>
        </w:rPr>
        <w:t xml:space="preserve">з </w:t>
      </w:r>
      <w:r w:rsidRPr="00530BAF">
        <w:rPr>
          <w:sz w:val="28"/>
          <w:szCs w:val="28"/>
          <w:lang w:val="uk-UA"/>
        </w:rPr>
        <w:t>баланс</w:t>
      </w:r>
      <w:r>
        <w:rPr>
          <w:sz w:val="28"/>
          <w:szCs w:val="28"/>
          <w:lang w:val="uk-UA"/>
        </w:rPr>
        <w:t>ом</w:t>
      </w:r>
      <w:r w:rsidRPr="00530BAF">
        <w:rPr>
          <w:sz w:val="28"/>
          <w:szCs w:val="28"/>
          <w:lang w:val="uk-UA"/>
        </w:rPr>
        <w:t xml:space="preserve">, а також іншу необхідну інформацію стосовно переданого в оперативне управління майна. </w:t>
      </w:r>
    </w:p>
    <w:p w:rsidR="00BC2B57" w:rsidRPr="00530BAF" w:rsidRDefault="00BC2B57" w:rsidP="00BC2B57">
      <w:pPr>
        <w:ind w:firstLine="680"/>
        <w:jc w:val="both"/>
        <w:rPr>
          <w:sz w:val="28"/>
          <w:szCs w:val="28"/>
          <w:lang w:val="uk-UA"/>
        </w:rPr>
      </w:pPr>
      <w:r>
        <w:rPr>
          <w:sz w:val="28"/>
          <w:szCs w:val="28"/>
          <w:lang w:val="uk-UA"/>
        </w:rPr>
        <w:t>4.2.</w:t>
      </w:r>
      <w:r w:rsidRPr="00530BAF">
        <w:rPr>
          <w:sz w:val="28"/>
          <w:szCs w:val="28"/>
          <w:lang w:val="uk-UA"/>
        </w:rPr>
        <w:t>3. Відповідно до чинного законодавства вилучати із користування надлишкове майно, а також майно, яке не використовується, та майно, що використовується не за призначенням.</w:t>
      </w:r>
    </w:p>
    <w:p w:rsidR="00BC2B57" w:rsidRPr="00530BAF" w:rsidRDefault="00BC2B57" w:rsidP="00BC2B57">
      <w:pPr>
        <w:ind w:firstLine="680"/>
        <w:jc w:val="both"/>
        <w:rPr>
          <w:sz w:val="28"/>
          <w:szCs w:val="28"/>
          <w:lang w:val="uk-UA"/>
        </w:rPr>
      </w:pPr>
      <w:r>
        <w:rPr>
          <w:sz w:val="28"/>
          <w:szCs w:val="28"/>
          <w:lang w:val="uk-UA"/>
        </w:rPr>
        <w:t>4.2.4.</w:t>
      </w:r>
      <w:r w:rsidRPr="00530BAF">
        <w:rPr>
          <w:sz w:val="28"/>
          <w:szCs w:val="28"/>
          <w:lang w:val="uk-UA"/>
        </w:rPr>
        <w:t xml:space="preserve"> Контролювати виконання умов цього Договору в межах  повноважень, передбачених чинними нормативно-правовими актами.</w:t>
      </w:r>
    </w:p>
    <w:p w:rsidR="00BC2B57" w:rsidRPr="000D2168" w:rsidRDefault="00BC2B57" w:rsidP="00BC2B57">
      <w:pPr>
        <w:rPr>
          <w:sz w:val="16"/>
          <w:szCs w:val="16"/>
          <w:lang w:val="uk-UA"/>
        </w:rPr>
      </w:pPr>
    </w:p>
    <w:p w:rsidR="00BC2B57" w:rsidRPr="000D2168" w:rsidRDefault="00BC2B57" w:rsidP="00BC2B57">
      <w:pPr>
        <w:pStyle w:val="ab"/>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ПРАВА ТА </w:t>
      </w:r>
      <w:r w:rsidRPr="000D2168">
        <w:rPr>
          <w:rFonts w:ascii="Times New Roman" w:hAnsi="Times New Roman" w:cs="Times New Roman"/>
          <w:b/>
          <w:sz w:val="28"/>
          <w:szCs w:val="28"/>
          <w:lang w:val="uk-UA"/>
        </w:rPr>
        <w:t>ОБОВ’ЯЗКИ КОРИСТУВАЧА</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5.1. Користувач </w:t>
      </w:r>
      <w:proofErr w:type="spellStart"/>
      <w:r>
        <w:rPr>
          <w:sz w:val="28"/>
          <w:szCs w:val="28"/>
          <w:lang w:val="uk-UA"/>
        </w:rPr>
        <w:t>зобов</w:t>
      </w:r>
      <w:proofErr w:type="spellEnd"/>
      <w:r>
        <w:rPr>
          <w:sz w:val="28"/>
          <w:szCs w:val="28"/>
          <w:lang w:val="en-US"/>
        </w:rPr>
        <w:t>’</w:t>
      </w:r>
      <w:proofErr w:type="spellStart"/>
      <w:r>
        <w:rPr>
          <w:sz w:val="28"/>
          <w:szCs w:val="28"/>
        </w:rPr>
        <w:t>язаний</w:t>
      </w:r>
      <w:proofErr w:type="spellEnd"/>
      <w:r>
        <w:rPr>
          <w:sz w:val="28"/>
          <w:szCs w:val="28"/>
        </w:rPr>
        <w:t>:</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5.1.</w:t>
      </w:r>
      <w:r>
        <w:rPr>
          <w:sz w:val="28"/>
          <w:szCs w:val="28"/>
          <w:lang w:val="uk-UA"/>
        </w:rPr>
        <w:t>1.</w:t>
      </w:r>
      <w:r w:rsidRPr="000D2168">
        <w:rPr>
          <w:sz w:val="28"/>
          <w:szCs w:val="28"/>
          <w:lang w:val="uk-UA"/>
        </w:rPr>
        <w:t xml:space="preserve">  Прийняти майно </w:t>
      </w:r>
      <w:r>
        <w:rPr>
          <w:sz w:val="28"/>
          <w:szCs w:val="28"/>
          <w:lang w:val="uk-UA"/>
        </w:rPr>
        <w:t>за</w:t>
      </w:r>
      <w:r w:rsidRPr="000D2168">
        <w:rPr>
          <w:sz w:val="28"/>
          <w:szCs w:val="28"/>
          <w:lang w:val="uk-UA"/>
        </w:rPr>
        <w:t xml:space="preserve"> акт</w:t>
      </w:r>
      <w:r>
        <w:rPr>
          <w:sz w:val="28"/>
          <w:szCs w:val="28"/>
          <w:lang w:val="uk-UA"/>
        </w:rPr>
        <w:t>ом</w:t>
      </w:r>
      <w:r w:rsidRPr="000D2168">
        <w:rPr>
          <w:sz w:val="28"/>
          <w:szCs w:val="28"/>
          <w:lang w:val="uk-UA"/>
        </w:rPr>
        <w:t xml:space="preserve"> приймання-передачі, забезпечити його збереження, не допускати його знищення та псування.</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2. Протягом  місяця з дня підписання акт</w:t>
      </w:r>
      <w:r>
        <w:rPr>
          <w:sz w:val="28"/>
          <w:szCs w:val="28"/>
          <w:lang w:val="uk-UA"/>
        </w:rPr>
        <w:t>а</w:t>
      </w:r>
      <w:r w:rsidRPr="000D2168">
        <w:rPr>
          <w:sz w:val="28"/>
          <w:szCs w:val="28"/>
          <w:lang w:val="uk-UA"/>
        </w:rPr>
        <w:t xml:space="preserve"> приймання-передачі застрахувати </w:t>
      </w:r>
      <w:r>
        <w:rPr>
          <w:sz w:val="28"/>
          <w:szCs w:val="28"/>
          <w:lang w:val="uk-UA"/>
        </w:rPr>
        <w:t>передане в оперативне управління майно</w:t>
      </w:r>
      <w:r w:rsidRPr="000D2168">
        <w:rPr>
          <w:sz w:val="28"/>
          <w:szCs w:val="28"/>
          <w:lang w:val="uk-UA"/>
        </w:rPr>
        <w:t xml:space="preserve"> 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Pr>
          <w:sz w:val="28"/>
          <w:szCs w:val="28"/>
          <w:lang w:val="uk-UA"/>
        </w:rPr>
        <w:t>протягом усього строку дії Договору</w:t>
      </w:r>
      <w:r w:rsidRPr="000D2168">
        <w:rPr>
          <w:sz w:val="28"/>
          <w:szCs w:val="28"/>
          <w:lang w:val="uk-UA"/>
        </w:rPr>
        <w:t xml:space="preserve"> </w:t>
      </w:r>
      <w:r>
        <w:rPr>
          <w:sz w:val="28"/>
          <w:szCs w:val="28"/>
          <w:lang w:val="uk-UA"/>
        </w:rPr>
        <w:t>Об</w:t>
      </w:r>
      <w:r w:rsidRPr="00CC14D1">
        <w:rPr>
          <w:sz w:val="28"/>
          <w:szCs w:val="28"/>
        </w:rPr>
        <w:t>’</w:t>
      </w:r>
      <w:r>
        <w:rPr>
          <w:sz w:val="28"/>
          <w:szCs w:val="28"/>
          <w:lang w:val="uk-UA"/>
        </w:rPr>
        <w:t>є</w:t>
      </w:r>
      <w:r>
        <w:rPr>
          <w:sz w:val="28"/>
          <w:szCs w:val="28"/>
        </w:rPr>
        <w:t xml:space="preserve">кт </w:t>
      </w:r>
      <w:r>
        <w:rPr>
          <w:sz w:val="28"/>
          <w:szCs w:val="28"/>
          <w:lang w:val="uk-UA"/>
        </w:rPr>
        <w:t xml:space="preserve">оперативного управління був </w:t>
      </w:r>
      <w:r w:rsidRPr="000D2168">
        <w:rPr>
          <w:sz w:val="28"/>
          <w:szCs w:val="28"/>
          <w:lang w:val="uk-UA"/>
        </w:rPr>
        <w:t>застрахованим.</w:t>
      </w:r>
    </w:p>
    <w:p w:rsidR="00BC2B57" w:rsidRPr="000D2168" w:rsidRDefault="00BC2B57" w:rsidP="00BC2B57">
      <w:pPr>
        <w:numPr>
          <w:ilvl w:val="1"/>
          <w:numId w:val="4"/>
        </w:numPr>
        <w:tabs>
          <w:tab w:val="clear" w:pos="360"/>
          <w:tab w:val="num" w:pos="0"/>
          <w:tab w:val="num" w:pos="540"/>
        </w:tabs>
        <w:ind w:right="-96"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 xml:space="preserve">3. Утримувати </w:t>
      </w:r>
      <w:r>
        <w:rPr>
          <w:sz w:val="28"/>
          <w:szCs w:val="28"/>
          <w:lang w:val="uk-UA"/>
        </w:rPr>
        <w:t>майно</w:t>
      </w:r>
      <w:r w:rsidRPr="000D2168">
        <w:rPr>
          <w:sz w:val="28"/>
          <w:szCs w:val="28"/>
          <w:lang w:val="uk-UA"/>
        </w:rPr>
        <w:t xml:space="preserve"> у належному стан</w:t>
      </w:r>
      <w:r>
        <w:rPr>
          <w:sz w:val="28"/>
          <w:szCs w:val="28"/>
          <w:lang w:val="uk-UA"/>
        </w:rPr>
        <w:t>і,</w:t>
      </w:r>
      <w:r w:rsidRPr="000D2168">
        <w:rPr>
          <w:sz w:val="28"/>
          <w:szCs w:val="28"/>
          <w:lang w:val="uk-UA"/>
        </w:rPr>
        <w:t xml:space="preserve"> </w:t>
      </w:r>
      <w:r>
        <w:rPr>
          <w:sz w:val="28"/>
          <w:szCs w:val="28"/>
          <w:lang w:val="uk-UA"/>
        </w:rPr>
        <w:t>п</w:t>
      </w:r>
      <w:r w:rsidRPr="000D2168">
        <w:rPr>
          <w:sz w:val="28"/>
          <w:szCs w:val="28"/>
          <w:lang w:val="uk-UA"/>
        </w:rPr>
        <w:t xml:space="preserve">роводити необхідний поточний ремонт </w:t>
      </w:r>
      <w:r>
        <w:rPr>
          <w:sz w:val="28"/>
          <w:szCs w:val="28"/>
          <w:lang w:val="uk-UA"/>
        </w:rPr>
        <w:t>його</w:t>
      </w:r>
      <w:r w:rsidRPr="000D2168">
        <w:rPr>
          <w:sz w:val="28"/>
          <w:szCs w:val="28"/>
          <w:lang w:val="uk-UA"/>
        </w:rPr>
        <w:t xml:space="preserve"> за власні кошти. Виконувати обов’язки, передбачені частиною 2 статті 18 Закону України </w:t>
      </w:r>
      <w:proofErr w:type="spellStart"/>
      <w:r w:rsidRPr="000D2168">
        <w:rPr>
          <w:sz w:val="28"/>
          <w:szCs w:val="28"/>
          <w:lang w:val="uk-UA"/>
        </w:rPr>
        <w:t>“Про</w:t>
      </w:r>
      <w:proofErr w:type="spellEnd"/>
      <w:r w:rsidRPr="000D2168">
        <w:rPr>
          <w:sz w:val="28"/>
          <w:szCs w:val="28"/>
          <w:lang w:val="uk-UA"/>
        </w:rPr>
        <w:t xml:space="preserve"> благоустрій населених </w:t>
      </w:r>
      <w:proofErr w:type="spellStart"/>
      <w:r w:rsidRPr="000D2168">
        <w:rPr>
          <w:sz w:val="28"/>
          <w:szCs w:val="28"/>
          <w:lang w:val="uk-UA"/>
        </w:rPr>
        <w:t>пунктів”</w:t>
      </w:r>
      <w:proofErr w:type="spellEnd"/>
      <w:r w:rsidRPr="000D2168">
        <w:rPr>
          <w:sz w:val="28"/>
          <w:szCs w:val="28"/>
          <w:lang w:val="uk-UA"/>
        </w:rPr>
        <w:t>.</w:t>
      </w:r>
    </w:p>
    <w:p w:rsidR="00BC2B57" w:rsidRPr="000D2168" w:rsidRDefault="00BC2B57" w:rsidP="00BC2B57">
      <w:pPr>
        <w:pStyle w:val="aa"/>
        <w:ind w:left="0" w:right="-96" w:firstLine="680"/>
        <w:rPr>
          <w:sz w:val="28"/>
          <w:szCs w:val="28"/>
        </w:rPr>
      </w:pPr>
      <w:r w:rsidRPr="000D2168">
        <w:rPr>
          <w:sz w:val="28"/>
          <w:szCs w:val="28"/>
        </w:rPr>
        <w:t>5.</w:t>
      </w:r>
      <w:r>
        <w:rPr>
          <w:sz w:val="28"/>
          <w:szCs w:val="28"/>
        </w:rPr>
        <w:t>1.</w:t>
      </w:r>
      <w:r w:rsidRPr="000D2168">
        <w:rPr>
          <w:sz w:val="28"/>
          <w:szCs w:val="28"/>
        </w:rPr>
        <w:t xml:space="preserve">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капітальний ремонт</w:t>
      </w:r>
      <w:proofErr w:type="gramStart"/>
      <w:r w:rsidRPr="000D2168">
        <w:rPr>
          <w:sz w:val="28"/>
          <w:szCs w:val="28"/>
        </w:rPr>
        <w:t xml:space="preserve"> О</w:t>
      </w:r>
      <w:proofErr w:type="gramEnd"/>
      <w:r w:rsidRPr="000D2168">
        <w:rPr>
          <w:sz w:val="28"/>
          <w:szCs w:val="28"/>
        </w:rPr>
        <w:t xml:space="preserve">б’єкта </w:t>
      </w:r>
      <w:r>
        <w:rPr>
          <w:sz w:val="28"/>
          <w:szCs w:val="28"/>
        </w:rPr>
        <w:t>оперативного управління</w:t>
      </w:r>
      <w:r w:rsidRPr="000D2168">
        <w:rPr>
          <w:sz w:val="28"/>
          <w:szCs w:val="28"/>
        </w:rPr>
        <w:t xml:space="preserve"> за погодженням з уповноваженим органом. У разі здійснення за погодженням з </w:t>
      </w:r>
      <w:r>
        <w:rPr>
          <w:sz w:val="28"/>
          <w:szCs w:val="28"/>
        </w:rPr>
        <w:t>У</w:t>
      </w:r>
      <w:r w:rsidRPr="000D2168">
        <w:rPr>
          <w:sz w:val="28"/>
          <w:szCs w:val="28"/>
        </w:rPr>
        <w:t xml:space="preserve">повноваженим органом реконструкції (перепланування) Об’єкта </w:t>
      </w:r>
      <w:r>
        <w:rPr>
          <w:sz w:val="28"/>
          <w:szCs w:val="28"/>
        </w:rPr>
        <w:t>оперативного управління</w:t>
      </w:r>
      <w:r w:rsidRPr="000D2168">
        <w:rPr>
          <w:sz w:val="28"/>
          <w:szCs w:val="28"/>
        </w:rPr>
        <w:t xml:space="preserve">, </w:t>
      </w:r>
      <w:r>
        <w:rPr>
          <w:sz w:val="28"/>
          <w:szCs w:val="28"/>
        </w:rPr>
        <w:t xml:space="preserve">в установленому чинними нормативно-правовими актами порядку, </w:t>
      </w:r>
      <w:r w:rsidRPr="000D2168">
        <w:rPr>
          <w:sz w:val="28"/>
          <w:szCs w:val="28"/>
        </w:rPr>
        <w:t xml:space="preserve">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proofErr w:type="spellStart"/>
      <w:r>
        <w:rPr>
          <w:sz w:val="28"/>
          <w:szCs w:val="28"/>
        </w:rPr>
        <w:t>Уповноважегному</w:t>
      </w:r>
      <w:proofErr w:type="spellEnd"/>
      <w:r>
        <w:rPr>
          <w:sz w:val="28"/>
          <w:szCs w:val="28"/>
        </w:rPr>
        <w:t xml:space="preserve"> органу</w:t>
      </w:r>
      <w:r w:rsidRPr="000D2168">
        <w:rPr>
          <w:sz w:val="28"/>
          <w:szCs w:val="28"/>
        </w:rPr>
        <w:t>.</w:t>
      </w:r>
    </w:p>
    <w:p w:rsidR="00BC2B57" w:rsidRPr="000D2168" w:rsidRDefault="00BC2B57" w:rsidP="00BC2B57">
      <w:pPr>
        <w:numPr>
          <w:ilvl w:val="3"/>
          <w:numId w:val="4"/>
        </w:numPr>
        <w:tabs>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5. Дотримуватис</w:t>
      </w:r>
      <w:r>
        <w:rPr>
          <w:sz w:val="28"/>
          <w:szCs w:val="28"/>
          <w:lang w:val="uk-UA"/>
        </w:rPr>
        <w:t>я</w:t>
      </w:r>
      <w:r w:rsidRPr="000D2168">
        <w:rPr>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Pr>
          <w:sz w:val="28"/>
          <w:szCs w:val="28"/>
          <w:lang w:val="uk-UA"/>
        </w:rPr>
        <w:t>О</w:t>
      </w:r>
      <w:r w:rsidRPr="000D2168">
        <w:rPr>
          <w:sz w:val="28"/>
          <w:szCs w:val="28"/>
          <w:lang w:val="uk-UA"/>
        </w:rPr>
        <w:t xml:space="preserve">б’єкта </w:t>
      </w:r>
      <w:r>
        <w:rPr>
          <w:sz w:val="28"/>
          <w:szCs w:val="28"/>
          <w:lang w:val="uk-UA"/>
        </w:rPr>
        <w:t>оперативного управління</w:t>
      </w:r>
      <w:r w:rsidRPr="000D2168">
        <w:rPr>
          <w:sz w:val="28"/>
          <w:szCs w:val="28"/>
          <w:lang w:val="uk-UA"/>
        </w:rPr>
        <w:t xml:space="preserve"> протипожежним та санітарним вимогам повинна бути узгоджена з відповідними службами міста.</w:t>
      </w:r>
    </w:p>
    <w:p w:rsidR="00BC2B57" w:rsidRPr="000D2168" w:rsidRDefault="00BC2B57" w:rsidP="00BC2B57">
      <w:pPr>
        <w:pStyle w:val="3"/>
        <w:spacing w:after="0"/>
        <w:ind w:firstLine="680"/>
        <w:jc w:val="both"/>
        <w:rPr>
          <w:sz w:val="28"/>
          <w:szCs w:val="28"/>
        </w:rPr>
      </w:pPr>
      <w:r w:rsidRPr="000D2168">
        <w:rPr>
          <w:sz w:val="28"/>
          <w:szCs w:val="28"/>
        </w:rPr>
        <w:t>5.</w:t>
      </w:r>
      <w:r>
        <w:rPr>
          <w:sz w:val="28"/>
          <w:szCs w:val="28"/>
        </w:rPr>
        <w:t>1.</w:t>
      </w:r>
      <w:r w:rsidRPr="000D2168">
        <w:rPr>
          <w:sz w:val="28"/>
          <w:szCs w:val="28"/>
        </w:rPr>
        <w:t xml:space="preserve">6. Здійснювати витрати, пов’язані з утриманням Об’єкта </w:t>
      </w:r>
      <w:r>
        <w:rPr>
          <w:sz w:val="28"/>
          <w:szCs w:val="28"/>
        </w:rPr>
        <w:t>оперативного управління</w:t>
      </w:r>
      <w:r w:rsidRPr="000D2168">
        <w:rPr>
          <w:sz w:val="28"/>
          <w:szCs w:val="28"/>
        </w:rPr>
        <w:t xml:space="preserve">.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xml:space="preserve">,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w:t>
      </w:r>
      <w:r>
        <w:rPr>
          <w:sz w:val="28"/>
          <w:szCs w:val="28"/>
        </w:rPr>
        <w:t xml:space="preserve">оперативного управління </w:t>
      </w:r>
      <w:r w:rsidRPr="000D2168">
        <w:rPr>
          <w:sz w:val="28"/>
          <w:szCs w:val="28"/>
        </w:rPr>
        <w:t xml:space="preserve">договори про відшкодування витрат балансоутримувача на утримання Об’єкта </w:t>
      </w:r>
      <w:r>
        <w:rPr>
          <w:sz w:val="28"/>
          <w:szCs w:val="28"/>
        </w:rPr>
        <w:t>оперативного управління</w:t>
      </w:r>
      <w:r w:rsidRPr="000D2168">
        <w:rPr>
          <w:sz w:val="28"/>
          <w:szCs w:val="28"/>
        </w:rPr>
        <w:t xml:space="preserve"> та надання відповідних комунальних послуг.</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 xml:space="preserve">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BC2B57" w:rsidRPr="000D2168" w:rsidRDefault="00BC2B57" w:rsidP="00BC2B57">
      <w:pPr>
        <w:pStyle w:val="a8"/>
        <w:tabs>
          <w:tab w:val="left" w:pos="0"/>
        </w:tabs>
        <w:spacing w:after="0"/>
        <w:ind w:left="0" w:right="-96" w:firstLine="680"/>
        <w:jc w:val="both"/>
        <w:rPr>
          <w:b/>
          <w:sz w:val="28"/>
          <w:szCs w:val="28"/>
        </w:rPr>
      </w:pPr>
      <w:r w:rsidRPr="000D2168">
        <w:rPr>
          <w:sz w:val="28"/>
          <w:szCs w:val="28"/>
        </w:rPr>
        <w:t>5.</w:t>
      </w:r>
      <w:r>
        <w:rPr>
          <w:sz w:val="28"/>
          <w:szCs w:val="28"/>
        </w:rPr>
        <w:t>1.</w:t>
      </w:r>
      <w:r w:rsidRPr="000D2168">
        <w:rPr>
          <w:sz w:val="28"/>
          <w:szCs w:val="28"/>
        </w:rPr>
        <w:t>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proofErr w:type="spellStart"/>
      <w:r>
        <w:rPr>
          <w:sz w:val="28"/>
          <w:szCs w:val="28"/>
          <w:lang w:val="ru-RU"/>
        </w:rPr>
        <w:t>н</w:t>
      </w:r>
      <w:proofErr w:type="spellEnd"/>
      <w:r w:rsidRPr="00A33BA7">
        <w:rPr>
          <w:sz w:val="28"/>
          <w:szCs w:val="28"/>
        </w:rPr>
        <w:t>а вимогу Уповноважено</w:t>
      </w:r>
      <w:r>
        <w:rPr>
          <w:sz w:val="28"/>
          <w:szCs w:val="28"/>
          <w:lang w:val="ru-RU"/>
        </w:rPr>
        <w:t>го</w:t>
      </w:r>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BC2B57" w:rsidRDefault="00BC2B57" w:rsidP="00BC2B57">
      <w:pPr>
        <w:tabs>
          <w:tab w:val="num" w:pos="644"/>
        </w:tabs>
        <w:jc w:val="both"/>
        <w:rPr>
          <w:sz w:val="28"/>
          <w:szCs w:val="28"/>
          <w:lang w:val="uk-UA"/>
        </w:rPr>
      </w:pPr>
      <w:r>
        <w:rPr>
          <w:sz w:val="28"/>
          <w:szCs w:val="28"/>
          <w:lang w:val="uk-UA"/>
        </w:rPr>
        <w:tab/>
        <w:t>5.2. Користувач має право:</w:t>
      </w:r>
    </w:p>
    <w:p w:rsidR="00BC2B57" w:rsidRPr="000D2168" w:rsidRDefault="00BC2B57" w:rsidP="00BC2B57">
      <w:pPr>
        <w:tabs>
          <w:tab w:val="num" w:pos="644"/>
        </w:tabs>
        <w:jc w:val="both"/>
        <w:rPr>
          <w:b/>
          <w:sz w:val="28"/>
          <w:szCs w:val="28"/>
          <w:lang w:val="uk-UA"/>
        </w:rPr>
      </w:pPr>
      <w:r>
        <w:rPr>
          <w:sz w:val="28"/>
          <w:szCs w:val="28"/>
          <w:lang w:val="uk-UA"/>
        </w:rPr>
        <w:tab/>
        <w:t>5.2.1.</w:t>
      </w:r>
      <w:r w:rsidRPr="000D2168">
        <w:rPr>
          <w:sz w:val="28"/>
          <w:szCs w:val="28"/>
          <w:lang w:val="uk-UA"/>
        </w:rPr>
        <w:t xml:space="preserve"> Використовувати майно на праві оперативного управління для здійснення некомерційної господарської діяльності.</w:t>
      </w:r>
      <w:r w:rsidRPr="000D2168">
        <w:rPr>
          <w:b/>
          <w:sz w:val="28"/>
          <w:szCs w:val="28"/>
          <w:lang w:val="uk-UA"/>
        </w:rPr>
        <w:t xml:space="preserve"> </w:t>
      </w:r>
    </w:p>
    <w:p w:rsidR="00BC2B57" w:rsidRPr="000D2168" w:rsidRDefault="00BC2B57" w:rsidP="00BC2B57">
      <w:pPr>
        <w:ind w:firstLine="708"/>
        <w:jc w:val="both"/>
        <w:rPr>
          <w:sz w:val="28"/>
          <w:szCs w:val="28"/>
          <w:lang w:val="uk-UA"/>
        </w:rPr>
      </w:pPr>
      <w:r>
        <w:rPr>
          <w:sz w:val="28"/>
          <w:szCs w:val="28"/>
          <w:lang w:val="uk-UA"/>
        </w:rPr>
        <w:t>5.2</w:t>
      </w:r>
      <w:r w:rsidRPr="000D2168">
        <w:rPr>
          <w:sz w:val="28"/>
          <w:szCs w:val="28"/>
          <w:lang w:val="uk-UA"/>
        </w:rPr>
        <w:t>.2</w:t>
      </w:r>
      <w:r>
        <w:rPr>
          <w:sz w:val="28"/>
          <w:szCs w:val="28"/>
          <w:lang w:val="uk-UA"/>
        </w:rPr>
        <w:t>.</w:t>
      </w:r>
      <w:r w:rsidRPr="000D2168">
        <w:rPr>
          <w:sz w:val="28"/>
          <w:szCs w:val="28"/>
          <w:lang w:val="uk-UA"/>
        </w:rPr>
        <w:t xml:space="preserve"> У порядку, визначеному законодавством та рішеннями Сумської міської ради, здійснювати відчуження, списання переданого в оперативне управління майна.</w:t>
      </w:r>
    </w:p>
    <w:p w:rsidR="00BC2B57" w:rsidRPr="000D2168" w:rsidRDefault="00BC2B57" w:rsidP="00BC2B57">
      <w:pPr>
        <w:ind w:firstLine="708"/>
        <w:jc w:val="both"/>
        <w:rPr>
          <w:b/>
          <w:sz w:val="28"/>
          <w:szCs w:val="28"/>
          <w:lang w:val="uk-UA"/>
        </w:rPr>
      </w:pPr>
      <w:r>
        <w:rPr>
          <w:sz w:val="28"/>
          <w:szCs w:val="28"/>
          <w:lang w:val="uk-UA"/>
        </w:rPr>
        <w:t>5.2.3.</w:t>
      </w:r>
      <w:r w:rsidRPr="000D2168">
        <w:rPr>
          <w:sz w:val="28"/>
          <w:szCs w:val="28"/>
          <w:lang w:val="uk-UA"/>
        </w:rPr>
        <w:t xml:space="preserve"> За погодженням з </w:t>
      </w:r>
      <w:r>
        <w:rPr>
          <w:sz w:val="28"/>
          <w:szCs w:val="28"/>
          <w:lang w:val="uk-UA"/>
        </w:rPr>
        <w:t xml:space="preserve">Сумською </w:t>
      </w:r>
      <w:r w:rsidRPr="000D2168">
        <w:rPr>
          <w:sz w:val="28"/>
          <w:szCs w:val="28"/>
          <w:lang w:val="uk-UA"/>
        </w:rPr>
        <w:t>міською радою пристосовувати майно, передане в користування, до особливостей своєї діяльності.</w:t>
      </w:r>
    </w:p>
    <w:p w:rsidR="00BC2B57" w:rsidRPr="000D2168" w:rsidRDefault="00BC2B57" w:rsidP="00BC2B57">
      <w:pPr>
        <w:rPr>
          <w:sz w:val="28"/>
          <w:szCs w:val="28"/>
          <w:lang w:val="uk-UA"/>
        </w:rPr>
      </w:pPr>
    </w:p>
    <w:p w:rsidR="00BC2B57" w:rsidRDefault="00BC2B57" w:rsidP="00BC2B57">
      <w:pPr>
        <w:ind w:left="180"/>
        <w:jc w:val="center"/>
        <w:rPr>
          <w:b/>
          <w:sz w:val="28"/>
          <w:szCs w:val="28"/>
          <w:lang w:val="uk-UA"/>
        </w:rPr>
      </w:pPr>
      <w:r>
        <w:rPr>
          <w:b/>
          <w:sz w:val="28"/>
          <w:szCs w:val="28"/>
          <w:lang w:val="uk-UA"/>
        </w:rPr>
        <w:t>6</w:t>
      </w:r>
      <w:r w:rsidRPr="000D2168">
        <w:rPr>
          <w:b/>
          <w:sz w:val="28"/>
          <w:szCs w:val="28"/>
          <w:lang w:val="uk-UA"/>
        </w:rPr>
        <w:t>. ВІДПОВІДАЛЬНІСТЬ СТОРІН</w:t>
      </w:r>
    </w:p>
    <w:p w:rsidR="00BC2B57" w:rsidRPr="000D2168" w:rsidRDefault="00BC2B57" w:rsidP="00BC2B57">
      <w:pPr>
        <w:ind w:left="180"/>
        <w:jc w:val="center"/>
        <w:rPr>
          <w:b/>
          <w:sz w:val="28"/>
          <w:szCs w:val="28"/>
          <w:lang w:val="uk-UA"/>
        </w:rPr>
      </w:pPr>
    </w:p>
    <w:p w:rsidR="00BC2B57" w:rsidRPr="000D2168" w:rsidRDefault="00BC2B57" w:rsidP="00BC2B57">
      <w:pPr>
        <w:tabs>
          <w:tab w:val="left" w:pos="1090"/>
        </w:tabs>
        <w:ind w:right="25" w:firstLine="709"/>
        <w:jc w:val="both"/>
        <w:rPr>
          <w:sz w:val="28"/>
          <w:szCs w:val="28"/>
          <w:lang w:val="uk-UA" w:eastAsia="uk-UA"/>
        </w:rPr>
      </w:pPr>
      <w:r>
        <w:rPr>
          <w:sz w:val="28"/>
          <w:szCs w:val="28"/>
          <w:lang w:val="uk-UA" w:eastAsia="uk-UA"/>
        </w:rPr>
        <w:t>6</w:t>
      </w:r>
      <w:r w:rsidRPr="000D2168">
        <w:rPr>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r>
        <w:rPr>
          <w:sz w:val="28"/>
          <w:szCs w:val="28"/>
          <w:lang w:val="uk-UA" w:eastAsia="uk-UA"/>
        </w:rPr>
        <w:t xml:space="preserve"> та цим Договором.</w:t>
      </w:r>
    </w:p>
    <w:p w:rsidR="00BC2B57" w:rsidRDefault="00BC2B57" w:rsidP="00BC2B57">
      <w:pPr>
        <w:tabs>
          <w:tab w:val="left" w:pos="1104"/>
        </w:tabs>
        <w:ind w:right="25" w:firstLine="709"/>
        <w:jc w:val="both"/>
        <w:rPr>
          <w:sz w:val="28"/>
          <w:szCs w:val="28"/>
          <w:lang w:val="uk-UA" w:eastAsia="uk-UA"/>
        </w:rPr>
      </w:pPr>
      <w:r>
        <w:rPr>
          <w:sz w:val="28"/>
          <w:szCs w:val="28"/>
          <w:lang w:val="uk-UA" w:eastAsia="uk-UA"/>
        </w:rPr>
        <w:t>6</w:t>
      </w:r>
      <w:r w:rsidRPr="000D2168">
        <w:rPr>
          <w:sz w:val="28"/>
          <w:szCs w:val="28"/>
          <w:lang w:val="uk-UA" w:eastAsia="uk-UA"/>
        </w:rPr>
        <w:t>.2. Спори між Сторонами вирішуються у порядку, встановленому чинним законодавством.</w:t>
      </w:r>
    </w:p>
    <w:p w:rsidR="00BC2B57" w:rsidRPr="000D2168" w:rsidRDefault="00BC2B57" w:rsidP="00BC2B57">
      <w:pPr>
        <w:tabs>
          <w:tab w:val="left" w:pos="1104"/>
        </w:tabs>
        <w:ind w:right="25" w:firstLine="709"/>
        <w:jc w:val="both"/>
        <w:rPr>
          <w:sz w:val="28"/>
          <w:szCs w:val="28"/>
          <w:lang w:val="uk-UA" w:eastAsia="uk-UA"/>
        </w:rPr>
      </w:pPr>
    </w:p>
    <w:p w:rsidR="00BC2B57" w:rsidRPr="000D2168" w:rsidRDefault="00BC2B57" w:rsidP="00BC2B57">
      <w:pPr>
        <w:tabs>
          <w:tab w:val="left" w:pos="1104"/>
        </w:tabs>
        <w:ind w:right="25" w:firstLine="709"/>
        <w:jc w:val="center"/>
        <w:rPr>
          <w:sz w:val="28"/>
          <w:szCs w:val="28"/>
          <w:lang w:val="uk-UA"/>
        </w:rPr>
      </w:pPr>
      <w:r>
        <w:rPr>
          <w:b/>
          <w:sz w:val="28"/>
          <w:szCs w:val="28"/>
          <w:lang w:val="uk-UA"/>
        </w:rPr>
        <w:t>7</w:t>
      </w:r>
      <w:r w:rsidRPr="000D2168">
        <w:rPr>
          <w:b/>
          <w:sz w:val="28"/>
          <w:szCs w:val="28"/>
          <w:lang w:val="uk-UA"/>
        </w:rPr>
        <w:t>.</w:t>
      </w:r>
      <w:r>
        <w:rPr>
          <w:b/>
          <w:sz w:val="28"/>
          <w:szCs w:val="28"/>
          <w:lang w:val="uk-UA"/>
        </w:rPr>
        <w:t xml:space="preserve"> </w:t>
      </w:r>
      <w:r w:rsidRPr="000D2168">
        <w:rPr>
          <w:b/>
          <w:sz w:val="28"/>
          <w:szCs w:val="28"/>
          <w:lang w:val="uk-UA"/>
        </w:rPr>
        <w:t xml:space="preserve">ТЕРМІН ДІЇ ТА </w:t>
      </w:r>
      <w:r>
        <w:rPr>
          <w:b/>
          <w:sz w:val="28"/>
          <w:szCs w:val="28"/>
          <w:lang w:val="uk-UA"/>
        </w:rPr>
        <w:t xml:space="preserve">ІНШІ </w:t>
      </w:r>
      <w:r w:rsidRPr="000D2168">
        <w:rPr>
          <w:b/>
          <w:sz w:val="28"/>
          <w:szCs w:val="28"/>
          <w:lang w:val="uk-UA"/>
        </w:rPr>
        <w:t>УМОВИ ДОГОВОРУ</w:t>
      </w:r>
    </w:p>
    <w:p w:rsidR="00BC2B57" w:rsidRPr="000D2168" w:rsidRDefault="00BC2B57" w:rsidP="00BC2B57">
      <w:pPr>
        <w:tabs>
          <w:tab w:val="num" w:pos="720"/>
        </w:tabs>
        <w:jc w:val="both"/>
        <w:rPr>
          <w:sz w:val="28"/>
          <w:szCs w:val="28"/>
          <w:lang w:val="uk-UA"/>
        </w:rPr>
      </w:pPr>
      <w:r w:rsidRPr="000D2168">
        <w:rPr>
          <w:sz w:val="28"/>
          <w:szCs w:val="28"/>
          <w:lang w:val="uk-UA"/>
        </w:rPr>
        <w:tab/>
      </w:r>
      <w:r>
        <w:rPr>
          <w:sz w:val="28"/>
          <w:szCs w:val="28"/>
          <w:lang w:val="uk-UA"/>
        </w:rPr>
        <w:t>7</w:t>
      </w:r>
      <w:r w:rsidRPr="000D2168">
        <w:rPr>
          <w:sz w:val="28"/>
          <w:szCs w:val="28"/>
          <w:lang w:val="uk-UA"/>
        </w:rPr>
        <w:t>.1</w:t>
      </w:r>
      <w:r>
        <w:rPr>
          <w:sz w:val="28"/>
          <w:szCs w:val="28"/>
          <w:lang w:val="uk-UA"/>
        </w:rPr>
        <w:t>.</w:t>
      </w:r>
      <w:r w:rsidRPr="000D2168">
        <w:rPr>
          <w:sz w:val="28"/>
          <w:szCs w:val="28"/>
          <w:lang w:val="uk-UA"/>
        </w:rPr>
        <w:t xml:space="preserve"> Цей Договір діє з моменту </w:t>
      </w:r>
      <w:r>
        <w:rPr>
          <w:sz w:val="28"/>
          <w:szCs w:val="28"/>
          <w:lang w:val="uk-UA"/>
        </w:rPr>
        <w:t>його укладення</w:t>
      </w:r>
      <w:r w:rsidRPr="000D2168">
        <w:rPr>
          <w:color w:val="FF0000"/>
          <w:sz w:val="28"/>
          <w:szCs w:val="28"/>
          <w:lang w:val="uk-UA"/>
        </w:rPr>
        <w:t xml:space="preserve"> </w:t>
      </w:r>
      <w:r w:rsidRPr="00EB1DCD">
        <w:rPr>
          <w:sz w:val="28"/>
          <w:szCs w:val="28"/>
          <w:lang w:val="uk-UA"/>
        </w:rPr>
        <w:t>до прийняття Сумською міською радою рішення про вилучення майна у Користувача</w:t>
      </w:r>
      <w:r>
        <w:rPr>
          <w:sz w:val="28"/>
          <w:szCs w:val="28"/>
          <w:lang w:val="uk-UA"/>
        </w:rPr>
        <w:t xml:space="preserve">, </w:t>
      </w:r>
      <w:r w:rsidRPr="000D2168">
        <w:rPr>
          <w:sz w:val="28"/>
          <w:szCs w:val="28"/>
          <w:lang w:val="uk-UA"/>
        </w:rPr>
        <w:t>про ліквідацію, реорганізацію Користувача або зміну правового режиму майна, яке було закріплене за Користувачем на праві оперативного управління.</w:t>
      </w:r>
    </w:p>
    <w:p w:rsidR="00BC2B57" w:rsidRDefault="00BC2B57" w:rsidP="00BC2B57">
      <w:pPr>
        <w:ind w:firstLine="720"/>
        <w:jc w:val="both"/>
        <w:rPr>
          <w:b/>
          <w:sz w:val="28"/>
          <w:szCs w:val="28"/>
          <w:lang w:val="uk-UA"/>
        </w:rPr>
      </w:pPr>
      <w:r>
        <w:rPr>
          <w:sz w:val="28"/>
          <w:szCs w:val="28"/>
          <w:lang w:val="uk-UA"/>
        </w:rPr>
        <w:t>7</w:t>
      </w:r>
      <w:r w:rsidRPr="000D2168">
        <w:rPr>
          <w:sz w:val="28"/>
          <w:szCs w:val="28"/>
          <w:lang w:val="uk-UA"/>
        </w:rPr>
        <w:t>.2</w:t>
      </w:r>
      <w:r>
        <w:rPr>
          <w:sz w:val="28"/>
          <w:szCs w:val="28"/>
          <w:lang w:val="uk-UA"/>
        </w:rPr>
        <w:t>.</w:t>
      </w:r>
      <w:r w:rsidRPr="000D2168">
        <w:rPr>
          <w:sz w:val="28"/>
          <w:szCs w:val="28"/>
          <w:lang w:val="uk-UA"/>
        </w:rPr>
        <w:t xml:space="preserve"> Зміни до Договору можуть вноситися шляхом укладення додаткової угоди до даного Договору.</w:t>
      </w:r>
    </w:p>
    <w:p w:rsidR="00BC2B57" w:rsidRPr="000D2168" w:rsidRDefault="00BC2B57" w:rsidP="00BC2B57">
      <w:pPr>
        <w:tabs>
          <w:tab w:val="num" w:pos="720"/>
        </w:tabs>
        <w:jc w:val="both"/>
        <w:rPr>
          <w:sz w:val="28"/>
          <w:szCs w:val="28"/>
          <w:lang w:val="uk-UA"/>
        </w:rPr>
      </w:pPr>
      <w:r>
        <w:rPr>
          <w:sz w:val="28"/>
          <w:szCs w:val="28"/>
          <w:lang w:val="uk-UA"/>
        </w:rPr>
        <w:tab/>
        <w:t>7.3.</w:t>
      </w:r>
      <w:r w:rsidRPr="000D2168">
        <w:rPr>
          <w:sz w:val="28"/>
          <w:szCs w:val="28"/>
          <w:lang w:val="uk-UA"/>
        </w:rPr>
        <w:t xml:space="preserve"> Взаємовідносини Сторін, не врегульовані цим Договором, регламентуються чинним законодавством.</w:t>
      </w:r>
    </w:p>
    <w:p w:rsidR="00BC2B57" w:rsidRDefault="00BC2B57" w:rsidP="00BC2B57">
      <w:pPr>
        <w:tabs>
          <w:tab w:val="num" w:pos="720"/>
        </w:tabs>
        <w:jc w:val="both"/>
        <w:rPr>
          <w:sz w:val="28"/>
          <w:szCs w:val="28"/>
          <w:lang w:val="uk-UA"/>
        </w:rPr>
      </w:pPr>
      <w:r>
        <w:rPr>
          <w:sz w:val="28"/>
          <w:szCs w:val="28"/>
          <w:lang w:val="uk-UA"/>
        </w:rPr>
        <w:tab/>
        <w:t>7.4.</w:t>
      </w:r>
      <w:r w:rsidRPr="000D2168">
        <w:rPr>
          <w:sz w:val="28"/>
          <w:szCs w:val="28"/>
          <w:lang w:val="uk-UA"/>
        </w:rPr>
        <w:t xml:space="preserve"> Цей Договір складено в 2-х примірниках, які мають однакову ю</w:t>
      </w:r>
      <w:r>
        <w:rPr>
          <w:sz w:val="28"/>
          <w:szCs w:val="28"/>
          <w:lang w:val="uk-UA"/>
        </w:rPr>
        <w:t>ридичну силу, по одному для кожної із сторін.</w:t>
      </w:r>
    </w:p>
    <w:p w:rsidR="00BC2B57" w:rsidRPr="000D2168" w:rsidRDefault="00BC2B57" w:rsidP="00BC2B57">
      <w:pPr>
        <w:tabs>
          <w:tab w:val="num" w:pos="720"/>
        </w:tabs>
        <w:jc w:val="both"/>
        <w:rPr>
          <w:sz w:val="28"/>
          <w:szCs w:val="28"/>
          <w:lang w:val="uk-UA"/>
        </w:rPr>
      </w:pPr>
    </w:p>
    <w:p w:rsidR="00BC2B57" w:rsidRPr="000D2168" w:rsidRDefault="00BC2B57" w:rsidP="00BC2B57">
      <w:pPr>
        <w:ind w:left="180"/>
        <w:jc w:val="center"/>
        <w:rPr>
          <w:b/>
          <w:sz w:val="28"/>
          <w:szCs w:val="28"/>
          <w:lang w:val="uk-UA"/>
        </w:rPr>
      </w:pPr>
    </w:p>
    <w:p w:rsidR="00BC2B57" w:rsidRPr="000D2168" w:rsidRDefault="00BC2B57" w:rsidP="00BC2B57">
      <w:pPr>
        <w:ind w:left="180"/>
        <w:jc w:val="center"/>
        <w:rPr>
          <w:b/>
          <w:sz w:val="28"/>
          <w:szCs w:val="28"/>
          <w:lang w:val="uk-UA"/>
        </w:rPr>
      </w:pPr>
      <w:r>
        <w:rPr>
          <w:b/>
          <w:sz w:val="28"/>
          <w:szCs w:val="28"/>
          <w:lang w:val="uk-UA"/>
        </w:rPr>
        <w:t>8</w:t>
      </w:r>
      <w:r w:rsidRPr="000D2168">
        <w:rPr>
          <w:b/>
          <w:sz w:val="28"/>
          <w:szCs w:val="28"/>
          <w:lang w:val="uk-UA"/>
        </w:rPr>
        <w:t>.</w:t>
      </w:r>
      <w:r w:rsidRPr="000D2168">
        <w:rPr>
          <w:sz w:val="28"/>
          <w:szCs w:val="28"/>
          <w:lang w:val="uk-UA"/>
        </w:rPr>
        <w:t xml:space="preserve"> </w:t>
      </w:r>
      <w:r w:rsidRPr="000D2168">
        <w:rPr>
          <w:b/>
          <w:sz w:val="28"/>
          <w:szCs w:val="28"/>
          <w:lang w:val="uk-UA"/>
        </w:rPr>
        <w:t>ЮРИДИЧНІ АДРЕСИ СТОРІН</w:t>
      </w:r>
    </w:p>
    <w:p w:rsidR="00BC2B57" w:rsidRPr="000D2168" w:rsidRDefault="00BC2B57" w:rsidP="00BC2B57">
      <w:pPr>
        <w:ind w:left="180"/>
        <w:rPr>
          <w:sz w:val="28"/>
          <w:szCs w:val="28"/>
          <w:lang w:val="uk-UA"/>
        </w:rPr>
      </w:pPr>
    </w:p>
    <w:tbl>
      <w:tblPr>
        <w:tblW w:w="0" w:type="auto"/>
        <w:tblLayout w:type="fixed"/>
        <w:tblLook w:val="01E0"/>
      </w:tblPr>
      <w:tblGrid>
        <w:gridCol w:w="3510"/>
        <w:gridCol w:w="2127"/>
        <w:gridCol w:w="3402"/>
      </w:tblGrid>
      <w:tr w:rsidR="00BC2B57" w:rsidRPr="000D2168" w:rsidTr="00605A50">
        <w:trPr>
          <w:trHeight w:val="80"/>
        </w:trPr>
        <w:tc>
          <w:tcPr>
            <w:tcW w:w="3510" w:type="dxa"/>
          </w:tcPr>
          <w:p w:rsidR="00BC2B57" w:rsidRPr="000D2168" w:rsidRDefault="00BC2B57" w:rsidP="00605A50">
            <w:pPr>
              <w:rPr>
                <w:b/>
                <w:sz w:val="28"/>
                <w:szCs w:val="28"/>
                <w:lang w:val="uk-UA"/>
              </w:rPr>
            </w:pPr>
            <w:r w:rsidRPr="000D2168">
              <w:rPr>
                <w:b/>
                <w:sz w:val="28"/>
                <w:szCs w:val="28"/>
                <w:lang w:val="uk-UA"/>
              </w:rPr>
              <w:t>Уповноважений орган:</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________________________</w:t>
            </w:r>
          </w:p>
          <w:p w:rsidR="00BC2B57"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________________________</w:t>
            </w:r>
          </w:p>
          <w:p w:rsidR="00BC2B57" w:rsidRPr="000D2168" w:rsidRDefault="00BC2B57" w:rsidP="00605A50">
            <w:pPr>
              <w:ind w:left="-108"/>
              <w:rPr>
                <w:sz w:val="28"/>
                <w:szCs w:val="28"/>
                <w:lang w:val="uk-UA"/>
              </w:rPr>
            </w:pPr>
            <w:r>
              <w:rPr>
                <w:sz w:val="28"/>
                <w:szCs w:val="28"/>
                <w:u w:val="single"/>
                <w:lang w:val="uk-UA"/>
              </w:rPr>
              <w:t>Телефон</w:t>
            </w:r>
            <w:r w:rsidRPr="000D2168">
              <w:rPr>
                <w:sz w:val="28"/>
                <w:szCs w:val="28"/>
                <w:lang w:val="uk-UA"/>
              </w:rPr>
              <w:t>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_________________</w:t>
            </w:r>
          </w:p>
          <w:p w:rsidR="00BC2B57" w:rsidRPr="000D2168" w:rsidRDefault="00BC2B57" w:rsidP="00605A50">
            <w:pPr>
              <w:ind w:left="-108"/>
              <w:rPr>
                <w:sz w:val="28"/>
                <w:szCs w:val="28"/>
                <w:lang w:val="uk-UA"/>
              </w:rPr>
            </w:pPr>
            <w:r w:rsidRPr="000D2168">
              <w:rPr>
                <w:sz w:val="28"/>
                <w:szCs w:val="28"/>
                <w:u w:val="single"/>
                <w:lang w:val="uk-UA"/>
              </w:rPr>
              <w:t xml:space="preserve">ПІБ </w:t>
            </w:r>
          </w:p>
        </w:tc>
        <w:tc>
          <w:tcPr>
            <w:tcW w:w="2127" w:type="dxa"/>
          </w:tcPr>
          <w:p w:rsidR="00BC2B57" w:rsidRPr="000D2168" w:rsidRDefault="00BC2B57" w:rsidP="00605A50">
            <w:pPr>
              <w:rPr>
                <w:b/>
                <w:sz w:val="28"/>
                <w:szCs w:val="28"/>
                <w:lang w:val="uk-UA"/>
              </w:rPr>
            </w:pPr>
          </w:p>
          <w:p w:rsidR="00BC2B57" w:rsidRPr="000D2168" w:rsidRDefault="00BC2B57" w:rsidP="00605A50">
            <w:pPr>
              <w:jc w:val="center"/>
              <w:rPr>
                <w:b/>
                <w:sz w:val="28"/>
                <w:szCs w:val="28"/>
                <w:lang w:val="uk-UA"/>
              </w:rPr>
            </w:pPr>
          </w:p>
          <w:p w:rsidR="00BC2B57" w:rsidRPr="000D2168" w:rsidRDefault="00BC2B57" w:rsidP="00605A50">
            <w:pPr>
              <w:rPr>
                <w:b/>
                <w:sz w:val="28"/>
                <w:szCs w:val="28"/>
                <w:lang w:val="uk-UA"/>
              </w:rPr>
            </w:pPr>
          </w:p>
        </w:tc>
        <w:tc>
          <w:tcPr>
            <w:tcW w:w="3402" w:type="dxa"/>
          </w:tcPr>
          <w:p w:rsidR="00BC2B57" w:rsidRPr="000D2168" w:rsidRDefault="00BC2B57" w:rsidP="00605A50">
            <w:pPr>
              <w:rPr>
                <w:b/>
                <w:sz w:val="28"/>
                <w:szCs w:val="28"/>
                <w:lang w:val="uk-UA"/>
              </w:rPr>
            </w:pPr>
            <w:r w:rsidRPr="000D2168">
              <w:rPr>
                <w:b/>
                <w:sz w:val="28"/>
                <w:szCs w:val="28"/>
                <w:lang w:val="uk-UA"/>
              </w:rPr>
              <w:t>Користувач:</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w:t>
            </w:r>
          </w:p>
          <w:p w:rsidR="00BC2B57" w:rsidRPr="000D2168" w:rsidRDefault="00BC2B57" w:rsidP="00605A50">
            <w:pPr>
              <w:ind w:left="-108"/>
              <w:rPr>
                <w:sz w:val="28"/>
                <w:szCs w:val="28"/>
                <w:lang w:val="uk-UA"/>
              </w:rPr>
            </w:pPr>
            <w:r>
              <w:rPr>
                <w:sz w:val="28"/>
                <w:szCs w:val="28"/>
                <w:u w:val="single"/>
                <w:lang w:val="uk-UA"/>
              </w:rPr>
              <w:t>Телефон</w:t>
            </w:r>
            <w:r w:rsidRPr="000D2168">
              <w:rPr>
                <w:sz w:val="28"/>
                <w:szCs w:val="28"/>
                <w:lang w:val="uk-UA"/>
              </w:rPr>
              <w:t>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w:t>
            </w:r>
          </w:p>
          <w:p w:rsidR="00BC2B57" w:rsidRPr="000D2168" w:rsidRDefault="00BC2B57" w:rsidP="00605A50">
            <w:pPr>
              <w:ind w:left="-108"/>
              <w:rPr>
                <w:sz w:val="28"/>
                <w:szCs w:val="28"/>
                <w:lang w:val="uk-UA"/>
              </w:rPr>
            </w:pPr>
            <w:r w:rsidRPr="000D2168">
              <w:rPr>
                <w:sz w:val="28"/>
                <w:szCs w:val="28"/>
                <w:u w:val="single"/>
                <w:lang w:val="uk-UA"/>
              </w:rPr>
              <w:t>ПІБ</w:t>
            </w:r>
          </w:p>
        </w:tc>
      </w:tr>
    </w:tbl>
    <w:p w:rsidR="00BC2B57" w:rsidRPr="000D2168" w:rsidRDefault="00BC2B57" w:rsidP="00BC2B57">
      <w:pPr>
        <w:rPr>
          <w:sz w:val="28"/>
          <w:szCs w:val="28"/>
          <w:lang w:val="uk-UA"/>
        </w:rPr>
      </w:pPr>
    </w:p>
    <w:p w:rsidR="00BC2B57" w:rsidRPr="000D2168" w:rsidRDefault="00BC2B57" w:rsidP="00BC2B57">
      <w:pPr>
        <w:rPr>
          <w:color w:val="FF0000"/>
          <w:sz w:val="28"/>
          <w:szCs w:val="28"/>
          <w:lang w:val="uk-UA"/>
        </w:rPr>
      </w:pPr>
      <w:r w:rsidRPr="000D2168">
        <w:rPr>
          <w:color w:val="FF0000"/>
          <w:sz w:val="28"/>
          <w:szCs w:val="28"/>
          <w:lang w:val="uk-UA"/>
        </w:rPr>
        <w:br w:type="page"/>
      </w:r>
    </w:p>
    <w:p w:rsidR="00EB1AFE" w:rsidRDefault="00EB1AFE" w:rsidP="00EB1AFE">
      <w:pPr>
        <w:pStyle w:val="a3"/>
        <w:jc w:val="both"/>
        <w:rPr>
          <w:sz w:val="28"/>
          <w:szCs w:val="28"/>
          <w:lang w:val="uk-UA"/>
        </w:rPr>
      </w:pPr>
      <w:r>
        <w:rPr>
          <w:color w:val="FF0000"/>
          <w:spacing w:val="-8"/>
          <w:sz w:val="28"/>
          <w:szCs w:val="28"/>
          <w:lang w:val="uk-UA"/>
        </w:rPr>
        <w:t xml:space="preserve">                                                                               </w:t>
      </w:r>
      <w:r>
        <w:rPr>
          <w:sz w:val="28"/>
          <w:szCs w:val="28"/>
          <w:lang w:val="uk-UA"/>
        </w:rPr>
        <w:t xml:space="preserve">Додаток </w:t>
      </w:r>
    </w:p>
    <w:p w:rsidR="00EB1AFE" w:rsidRDefault="00EB1AFE" w:rsidP="00EB1AFE">
      <w:pPr>
        <w:pStyle w:val="a3"/>
        <w:ind w:left="4860"/>
        <w:jc w:val="both"/>
        <w:rPr>
          <w:sz w:val="28"/>
          <w:szCs w:val="28"/>
          <w:lang w:val="uk-UA"/>
        </w:rPr>
      </w:pPr>
      <w:r>
        <w:rPr>
          <w:sz w:val="28"/>
          <w:szCs w:val="28"/>
          <w:lang w:val="uk-UA"/>
        </w:rPr>
        <w:t xml:space="preserve">до договору про передачу майна, що є         </w:t>
      </w:r>
      <w:r w:rsidRPr="003F7102">
        <w:rPr>
          <w:bCs/>
          <w:iCs/>
          <w:sz w:val="28"/>
          <w:szCs w:val="28"/>
          <w:lang w:val="uk-UA"/>
        </w:rPr>
        <w:t>комун</w:t>
      </w:r>
      <w:r>
        <w:rPr>
          <w:bCs/>
          <w:iCs/>
          <w:sz w:val="28"/>
          <w:szCs w:val="28"/>
          <w:lang w:val="uk-UA"/>
        </w:rPr>
        <w:t xml:space="preserve">альною власністю територіальної </w:t>
      </w:r>
      <w:r w:rsidR="007F102D">
        <w:rPr>
          <w:bCs/>
          <w:iCs/>
          <w:sz w:val="28"/>
          <w:szCs w:val="28"/>
          <w:lang w:val="uk-UA"/>
        </w:rPr>
        <w:t xml:space="preserve">громади міста Суми, </w:t>
      </w:r>
      <w:r w:rsidRPr="003F7102">
        <w:rPr>
          <w:bCs/>
          <w:iCs/>
          <w:sz w:val="28"/>
          <w:szCs w:val="28"/>
          <w:lang w:val="uk-UA"/>
        </w:rPr>
        <w:t>на прав</w:t>
      </w:r>
      <w:r w:rsidR="007F102D">
        <w:rPr>
          <w:bCs/>
          <w:iCs/>
          <w:sz w:val="28"/>
          <w:szCs w:val="28"/>
          <w:lang w:val="uk-UA"/>
        </w:rPr>
        <w:t xml:space="preserve">і </w:t>
      </w:r>
      <w:r w:rsidRPr="003F7102">
        <w:rPr>
          <w:bCs/>
          <w:iCs/>
          <w:sz w:val="28"/>
          <w:szCs w:val="28"/>
          <w:lang w:val="uk-UA"/>
        </w:rPr>
        <w:t>оперативного управління</w:t>
      </w:r>
      <w:r>
        <w:rPr>
          <w:sz w:val="28"/>
          <w:szCs w:val="28"/>
          <w:lang w:val="uk-UA"/>
        </w:rPr>
        <w:t>»</w:t>
      </w: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АКТ</w:t>
      </w: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приймання – передачі</w:t>
      </w:r>
    </w:p>
    <w:p w:rsidR="00BC2B57" w:rsidRPr="00BF649D" w:rsidRDefault="00BC2B57" w:rsidP="00BC2B57">
      <w:pPr>
        <w:shd w:val="clear" w:color="auto" w:fill="FFFFFF"/>
        <w:tabs>
          <w:tab w:val="left" w:pos="1051"/>
        </w:tabs>
        <w:ind w:left="51"/>
        <w:jc w:val="center"/>
        <w:rPr>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від ___________________ 20__ № _______.</w:t>
      </w:r>
    </w:p>
    <w:p w:rsidR="00BC2B57" w:rsidRPr="00BF649D" w:rsidRDefault="00BC2B57" w:rsidP="00BC2B57">
      <w:pPr>
        <w:shd w:val="clear" w:color="auto" w:fill="FFFFFF"/>
        <w:tabs>
          <w:tab w:val="left" w:pos="1051"/>
        </w:tabs>
        <w:ind w:left="51"/>
        <w:jc w:val="both"/>
        <w:rPr>
          <w:spacing w:val="-8"/>
          <w:sz w:val="28"/>
          <w:szCs w:val="28"/>
          <w:lang w:val="uk-UA"/>
        </w:rPr>
      </w:pP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ab/>
      </w:r>
      <w:r w:rsidRPr="00BF649D">
        <w:rPr>
          <w:sz w:val="28"/>
          <w:szCs w:val="28"/>
          <w:lang w:val="uk-UA"/>
        </w:rPr>
        <w:t>Департамент забезпечення ресурсних платежів Сумської міської ради, в особі директора департаменту_</w:t>
      </w:r>
      <w:r w:rsidRPr="00BF649D">
        <w:rPr>
          <w:spacing w:val="-8"/>
          <w:sz w:val="28"/>
          <w:szCs w:val="28"/>
          <w:lang w:val="uk-UA"/>
        </w:rPr>
        <w:t xml:space="preserve">________________________________________ </w:t>
      </w:r>
    </w:p>
    <w:p w:rsidR="00BC2B57" w:rsidRPr="00BF649D" w:rsidRDefault="00BC2B57" w:rsidP="00BC2B57">
      <w:pPr>
        <w:shd w:val="clear" w:color="auto" w:fill="FFFFFF"/>
        <w:tabs>
          <w:tab w:val="left" w:pos="1051"/>
        </w:tabs>
        <w:ind w:left="51"/>
        <w:jc w:val="center"/>
        <w:rPr>
          <w:spacing w:val="-8"/>
          <w:szCs w:val="28"/>
          <w:lang w:val="uk-UA"/>
        </w:rPr>
      </w:pPr>
      <w:r w:rsidRPr="00BF649D">
        <w:rPr>
          <w:spacing w:val="-8"/>
          <w:szCs w:val="28"/>
          <w:lang w:val="uk-UA"/>
        </w:rPr>
        <w:t xml:space="preserve">                                                                                            (прізвище, ім’я, по батькові керівника)</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передає,  . а______________________________________________________________________</w:t>
      </w:r>
    </w:p>
    <w:p w:rsidR="00BC2B57" w:rsidRPr="00BF649D" w:rsidRDefault="00BC2B57" w:rsidP="00BC2B57">
      <w:pPr>
        <w:ind w:firstLine="540"/>
        <w:jc w:val="center"/>
        <w:rPr>
          <w:lang w:val="uk-UA"/>
        </w:rPr>
      </w:pPr>
      <w:r w:rsidRPr="00BF649D">
        <w:rPr>
          <w:spacing w:val="-8"/>
          <w:sz w:val="20"/>
          <w:szCs w:val="28"/>
          <w:lang w:val="uk-UA"/>
        </w:rPr>
        <w:t xml:space="preserve"> </w:t>
      </w:r>
      <w:r w:rsidRPr="00BF649D">
        <w:rPr>
          <w:lang w:val="uk-UA"/>
        </w:rPr>
        <w:t>(назва підприємства, установи, організації)</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 xml:space="preserve">в особі _________________________________________________________________ </w:t>
      </w:r>
    </w:p>
    <w:p w:rsidR="00BC2B57" w:rsidRPr="00BF649D" w:rsidRDefault="00BC2B57" w:rsidP="00BC2B57">
      <w:pPr>
        <w:shd w:val="clear" w:color="auto" w:fill="FFFFFF"/>
        <w:tabs>
          <w:tab w:val="left" w:pos="1051"/>
        </w:tabs>
        <w:ind w:left="51"/>
        <w:jc w:val="both"/>
        <w:rPr>
          <w:spacing w:val="-8"/>
          <w:szCs w:val="28"/>
          <w:lang w:val="uk-UA"/>
        </w:rPr>
      </w:pP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Cs w:val="28"/>
          <w:lang w:val="uk-UA"/>
        </w:rPr>
        <w:t>(прізвище, ім’я, по батькові керівника)</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приймає майно, а саме: ___________________________________________________</w:t>
      </w:r>
    </w:p>
    <w:p w:rsidR="00BC2B57" w:rsidRPr="00BF649D" w:rsidRDefault="00BC2B57" w:rsidP="00BC2B57">
      <w:pPr>
        <w:shd w:val="clear" w:color="auto" w:fill="FFFFFF"/>
        <w:tabs>
          <w:tab w:val="left" w:pos="1051"/>
        </w:tabs>
        <w:ind w:left="51"/>
        <w:jc w:val="center"/>
        <w:rPr>
          <w:spacing w:val="-8"/>
          <w:szCs w:val="28"/>
          <w:lang w:val="uk-UA"/>
        </w:rPr>
      </w:pPr>
      <w:r w:rsidRPr="00BF649D">
        <w:rPr>
          <w:spacing w:val="-8"/>
          <w:szCs w:val="28"/>
          <w:lang w:val="uk-UA"/>
        </w:rPr>
        <w:t>(опис об’єкта)</w:t>
      </w:r>
    </w:p>
    <w:p w:rsidR="00BC2B57" w:rsidRPr="00BF649D" w:rsidRDefault="00BC2B57" w:rsidP="00BC2B57">
      <w:pPr>
        <w:shd w:val="clear" w:color="auto" w:fill="FFFFFF"/>
        <w:tabs>
          <w:tab w:val="left" w:pos="1051"/>
        </w:tabs>
        <w:ind w:left="51"/>
        <w:jc w:val="center"/>
        <w:rPr>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p>
    <w:tbl>
      <w:tblPr>
        <w:tblW w:w="0" w:type="auto"/>
        <w:tblLayout w:type="fixed"/>
        <w:tblLook w:val="01E0"/>
      </w:tblPr>
      <w:tblGrid>
        <w:gridCol w:w="3510"/>
        <w:gridCol w:w="2127"/>
        <w:gridCol w:w="3402"/>
      </w:tblGrid>
      <w:tr w:rsidR="00BC2B57" w:rsidRPr="00BF649D" w:rsidTr="00605A50">
        <w:trPr>
          <w:trHeight w:val="80"/>
        </w:trPr>
        <w:tc>
          <w:tcPr>
            <w:tcW w:w="3510" w:type="dxa"/>
          </w:tcPr>
          <w:p w:rsidR="00BC2B57" w:rsidRPr="00BF649D" w:rsidRDefault="00BC2B57" w:rsidP="00605A50">
            <w:pPr>
              <w:rPr>
                <w:b/>
                <w:sz w:val="28"/>
                <w:szCs w:val="28"/>
                <w:lang w:val="uk-UA"/>
              </w:rPr>
            </w:pPr>
            <w:r w:rsidRPr="00BF649D">
              <w:rPr>
                <w:b/>
                <w:sz w:val="28"/>
                <w:szCs w:val="28"/>
                <w:lang w:val="uk-UA"/>
              </w:rPr>
              <w:t>Уповноважений орган:</w:t>
            </w:r>
          </w:p>
          <w:p w:rsidR="00BC2B57" w:rsidRPr="00BF649D" w:rsidRDefault="00BC2B57" w:rsidP="00605A50">
            <w:pPr>
              <w:ind w:left="-108"/>
              <w:rPr>
                <w:sz w:val="28"/>
                <w:szCs w:val="28"/>
                <w:lang w:val="uk-UA"/>
              </w:rPr>
            </w:pPr>
          </w:p>
          <w:p w:rsidR="00BC2B57" w:rsidRPr="00BF649D" w:rsidRDefault="00BC2B57" w:rsidP="00605A50">
            <w:pPr>
              <w:ind w:left="-108"/>
              <w:rPr>
                <w:sz w:val="28"/>
                <w:szCs w:val="28"/>
                <w:lang w:val="uk-UA"/>
              </w:rPr>
            </w:pPr>
            <w:r w:rsidRPr="00BF649D">
              <w:rPr>
                <w:sz w:val="28"/>
                <w:szCs w:val="28"/>
                <w:lang w:val="uk-UA"/>
              </w:rPr>
              <w:t>Повн</w:t>
            </w:r>
            <w:r>
              <w:rPr>
                <w:sz w:val="28"/>
                <w:szCs w:val="28"/>
                <w:lang w:val="uk-UA"/>
              </w:rPr>
              <w:t>е</w:t>
            </w:r>
            <w:r w:rsidRPr="00BF649D">
              <w:rPr>
                <w:sz w:val="28"/>
                <w:szCs w:val="28"/>
                <w:lang w:val="uk-UA"/>
              </w:rPr>
              <w:t xml:space="preserve"> </w:t>
            </w:r>
            <w:r>
              <w:rPr>
                <w:sz w:val="28"/>
                <w:szCs w:val="28"/>
                <w:lang w:val="uk-UA"/>
              </w:rPr>
              <w:t>найменування</w:t>
            </w:r>
            <w:r w:rsidRPr="00BF649D">
              <w:rPr>
                <w:sz w:val="28"/>
                <w:szCs w:val="28"/>
                <w:lang w:val="uk-UA"/>
              </w:rPr>
              <w:t xml:space="preserve"> відповідно до реєстрації:</w:t>
            </w:r>
          </w:p>
          <w:p w:rsidR="00BC2B57" w:rsidRPr="00BF649D" w:rsidRDefault="00BC2B57" w:rsidP="00605A50">
            <w:pPr>
              <w:ind w:left="-108"/>
              <w:rPr>
                <w:sz w:val="28"/>
                <w:szCs w:val="28"/>
                <w:lang w:val="uk-UA"/>
              </w:rPr>
            </w:pPr>
            <w:r w:rsidRPr="00BF649D">
              <w:rPr>
                <w:sz w:val="28"/>
                <w:szCs w:val="28"/>
                <w:lang w:val="uk-UA"/>
              </w:rPr>
              <w:t>________________________</w:t>
            </w:r>
          </w:p>
          <w:p w:rsidR="00BC2B57" w:rsidRPr="00BF649D" w:rsidRDefault="00BC2B57" w:rsidP="00605A50">
            <w:pPr>
              <w:ind w:left="-108"/>
              <w:rPr>
                <w:sz w:val="28"/>
                <w:szCs w:val="28"/>
                <w:lang w:val="uk-UA"/>
              </w:rPr>
            </w:pPr>
            <w:r w:rsidRPr="00BF649D">
              <w:rPr>
                <w:sz w:val="28"/>
                <w:szCs w:val="28"/>
                <w:lang w:val="uk-UA"/>
              </w:rPr>
              <w:t xml:space="preserve"> </w:t>
            </w:r>
            <w:r w:rsidRPr="00BF649D">
              <w:rPr>
                <w:sz w:val="28"/>
                <w:szCs w:val="28"/>
                <w:u w:val="single"/>
                <w:lang w:val="uk-UA"/>
              </w:rPr>
              <w:t>Адреса, індекс</w:t>
            </w:r>
            <w:r w:rsidRPr="00BF649D">
              <w:rPr>
                <w:sz w:val="28"/>
                <w:szCs w:val="28"/>
                <w:lang w:val="uk-UA"/>
              </w:rPr>
              <w:t xml:space="preserve"> ________________________</w:t>
            </w:r>
          </w:p>
          <w:p w:rsidR="00BC2B57" w:rsidRPr="00BF649D" w:rsidRDefault="00BC2B57" w:rsidP="00605A50">
            <w:pPr>
              <w:ind w:left="-108"/>
              <w:rPr>
                <w:sz w:val="28"/>
                <w:szCs w:val="28"/>
                <w:lang w:val="uk-UA"/>
              </w:rPr>
            </w:pPr>
            <w:r w:rsidRPr="00BF649D">
              <w:rPr>
                <w:sz w:val="28"/>
                <w:szCs w:val="28"/>
                <w:u w:val="single"/>
                <w:lang w:val="uk-UA"/>
              </w:rPr>
              <w:t xml:space="preserve">Посада </w:t>
            </w:r>
            <w:r w:rsidRPr="00BF649D">
              <w:rPr>
                <w:sz w:val="28"/>
                <w:szCs w:val="28"/>
                <w:lang w:val="uk-UA"/>
              </w:rPr>
              <w:t>_________________</w:t>
            </w:r>
          </w:p>
          <w:p w:rsidR="00BC2B57" w:rsidRPr="00BF649D" w:rsidRDefault="00BC2B57" w:rsidP="00605A50">
            <w:pPr>
              <w:ind w:left="-108"/>
              <w:rPr>
                <w:sz w:val="28"/>
                <w:szCs w:val="28"/>
                <w:lang w:val="uk-UA"/>
              </w:rPr>
            </w:pPr>
            <w:r w:rsidRPr="00BF649D">
              <w:rPr>
                <w:sz w:val="28"/>
                <w:szCs w:val="28"/>
                <w:u w:val="single"/>
                <w:lang w:val="uk-UA"/>
              </w:rPr>
              <w:t xml:space="preserve">ПІБ </w:t>
            </w:r>
          </w:p>
        </w:tc>
        <w:tc>
          <w:tcPr>
            <w:tcW w:w="2127" w:type="dxa"/>
          </w:tcPr>
          <w:p w:rsidR="00BC2B57" w:rsidRPr="00BF649D" w:rsidRDefault="00BC2B57" w:rsidP="00605A50">
            <w:pPr>
              <w:rPr>
                <w:b/>
                <w:sz w:val="28"/>
                <w:szCs w:val="28"/>
                <w:lang w:val="uk-UA"/>
              </w:rPr>
            </w:pPr>
          </w:p>
          <w:p w:rsidR="00BC2B57" w:rsidRPr="00BF649D" w:rsidRDefault="00BC2B57" w:rsidP="00605A50">
            <w:pPr>
              <w:jc w:val="center"/>
              <w:rPr>
                <w:b/>
                <w:sz w:val="28"/>
                <w:szCs w:val="28"/>
                <w:lang w:val="uk-UA"/>
              </w:rPr>
            </w:pPr>
          </w:p>
          <w:p w:rsidR="00BC2B57" w:rsidRPr="00BF649D" w:rsidRDefault="00BC2B57" w:rsidP="00605A50">
            <w:pPr>
              <w:rPr>
                <w:b/>
                <w:sz w:val="28"/>
                <w:szCs w:val="28"/>
                <w:lang w:val="uk-UA"/>
              </w:rPr>
            </w:pPr>
          </w:p>
        </w:tc>
        <w:tc>
          <w:tcPr>
            <w:tcW w:w="3402" w:type="dxa"/>
          </w:tcPr>
          <w:p w:rsidR="00BC2B57" w:rsidRPr="00BF649D" w:rsidRDefault="00BC2B57" w:rsidP="00605A50">
            <w:pPr>
              <w:rPr>
                <w:b/>
                <w:sz w:val="28"/>
                <w:szCs w:val="28"/>
                <w:lang w:val="uk-UA"/>
              </w:rPr>
            </w:pPr>
            <w:r w:rsidRPr="00BF649D">
              <w:rPr>
                <w:b/>
                <w:sz w:val="28"/>
                <w:szCs w:val="28"/>
                <w:lang w:val="uk-UA"/>
              </w:rPr>
              <w:t>Користувач:</w:t>
            </w:r>
          </w:p>
          <w:p w:rsidR="00BC2B57" w:rsidRPr="00BF649D" w:rsidRDefault="00BC2B57" w:rsidP="00605A50">
            <w:pPr>
              <w:ind w:left="-108"/>
              <w:rPr>
                <w:sz w:val="28"/>
                <w:szCs w:val="28"/>
                <w:lang w:val="uk-UA"/>
              </w:rPr>
            </w:pPr>
          </w:p>
          <w:p w:rsidR="00BC2B57" w:rsidRPr="00BF649D" w:rsidRDefault="00BC2B57" w:rsidP="00605A50">
            <w:pPr>
              <w:ind w:left="-108"/>
              <w:rPr>
                <w:sz w:val="28"/>
                <w:szCs w:val="28"/>
                <w:lang w:val="uk-UA"/>
              </w:rPr>
            </w:pPr>
            <w:r w:rsidRPr="00BF649D">
              <w:rPr>
                <w:sz w:val="28"/>
                <w:szCs w:val="28"/>
                <w:lang w:val="uk-UA"/>
              </w:rPr>
              <w:t>Повн</w:t>
            </w:r>
            <w:r>
              <w:rPr>
                <w:sz w:val="28"/>
                <w:szCs w:val="28"/>
                <w:lang w:val="uk-UA"/>
              </w:rPr>
              <w:t>е</w:t>
            </w:r>
            <w:r w:rsidRPr="00BF649D">
              <w:rPr>
                <w:sz w:val="28"/>
                <w:szCs w:val="28"/>
                <w:lang w:val="uk-UA"/>
              </w:rPr>
              <w:t xml:space="preserve"> </w:t>
            </w:r>
            <w:r w:rsidRPr="002874D0">
              <w:rPr>
                <w:sz w:val="28"/>
                <w:szCs w:val="28"/>
                <w:lang w:val="uk-UA"/>
              </w:rPr>
              <w:t xml:space="preserve">найменування </w:t>
            </w:r>
            <w:r w:rsidRPr="00BF649D">
              <w:rPr>
                <w:sz w:val="28"/>
                <w:szCs w:val="28"/>
                <w:lang w:val="uk-UA"/>
              </w:rPr>
              <w:t>відповідно до реєстрації:</w:t>
            </w:r>
          </w:p>
          <w:p w:rsidR="00BC2B57" w:rsidRPr="00BF649D" w:rsidRDefault="00BC2B57" w:rsidP="00605A50">
            <w:pPr>
              <w:ind w:left="-108"/>
              <w:rPr>
                <w:sz w:val="28"/>
                <w:szCs w:val="28"/>
                <w:lang w:val="uk-UA"/>
              </w:rPr>
            </w:pPr>
            <w:r w:rsidRPr="00BF649D">
              <w:rPr>
                <w:sz w:val="28"/>
                <w:szCs w:val="28"/>
                <w:lang w:val="uk-UA"/>
              </w:rPr>
              <w:t>_______________________</w:t>
            </w:r>
          </w:p>
          <w:p w:rsidR="00BC2B57" w:rsidRPr="00BF649D" w:rsidRDefault="00BC2B57" w:rsidP="00605A50">
            <w:pPr>
              <w:ind w:left="-108"/>
              <w:rPr>
                <w:sz w:val="28"/>
                <w:szCs w:val="28"/>
                <w:lang w:val="uk-UA"/>
              </w:rPr>
            </w:pPr>
            <w:r w:rsidRPr="00BF649D">
              <w:rPr>
                <w:sz w:val="28"/>
                <w:szCs w:val="28"/>
                <w:lang w:val="uk-UA"/>
              </w:rPr>
              <w:t xml:space="preserve"> </w:t>
            </w:r>
            <w:r w:rsidRPr="00BF649D">
              <w:rPr>
                <w:sz w:val="28"/>
                <w:szCs w:val="28"/>
                <w:u w:val="single"/>
                <w:lang w:val="uk-UA"/>
              </w:rPr>
              <w:t>Адреса, індекс</w:t>
            </w:r>
            <w:r w:rsidRPr="00BF649D">
              <w:rPr>
                <w:sz w:val="28"/>
                <w:szCs w:val="28"/>
                <w:lang w:val="uk-UA"/>
              </w:rPr>
              <w:t xml:space="preserve"> _______________________</w:t>
            </w:r>
          </w:p>
          <w:p w:rsidR="00BC2B57" w:rsidRPr="00BF649D" w:rsidRDefault="00BC2B57" w:rsidP="00605A50">
            <w:pPr>
              <w:ind w:left="-108"/>
              <w:rPr>
                <w:sz w:val="28"/>
                <w:szCs w:val="28"/>
                <w:lang w:val="uk-UA"/>
              </w:rPr>
            </w:pPr>
            <w:r w:rsidRPr="00BF649D">
              <w:rPr>
                <w:sz w:val="28"/>
                <w:szCs w:val="28"/>
                <w:u w:val="single"/>
                <w:lang w:val="uk-UA"/>
              </w:rPr>
              <w:t xml:space="preserve">Посада </w:t>
            </w:r>
            <w:r w:rsidRPr="00BF649D">
              <w:rPr>
                <w:sz w:val="28"/>
                <w:szCs w:val="28"/>
                <w:lang w:val="uk-UA"/>
              </w:rPr>
              <w:t>_______</w:t>
            </w:r>
          </w:p>
          <w:p w:rsidR="00BC2B57" w:rsidRPr="00BF649D" w:rsidRDefault="00BC2B57" w:rsidP="00605A50">
            <w:pPr>
              <w:ind w:left="-108"/>
              <w:rPr>
                <w:sz w:val="28"/>
                <w:szCs w:val="28"/>
                <w:lang w:val="uk-UA"/>
              </w:rPr>
            </w:pPr>
            <w:r w:rsidRPr="00BF649D">
              <w:rPr>
                <w:sz w:val="28"/>
                <w:szCs w:val="28"/>
                <w:u w:val="single"/>
                <w:lang w:val="uk-UA"/>
              </w:rPr>
              <w:t>ПІБ</w:t>
            </w:r>
          </w:p>
        </w:tc>
      </w:tr>
    </w:tbl>
    <w:p w:rsidR="00BC2B57" w:rsidRDefault="00BC2B57" w:rsidP="00BC2B57">
      <w:pPr>
        <w:pStyle w:val="a3"/>
        <w:jc w:val="center"/>
        <w:rPr>
          <w:sz w:val="26"/>
          <w:szCs w:val="26"/>
          <w:lang w:val="uk-UA"/>
        </w:rPr>
      </w:pPr>
    </w:p>
    <w:p w:rsidR="00BC2B57" w:rsidRDefault="00BC2B57" w:rsidP="00BC2B57">
      <w:pPr>
        <w:pStyle w:val="a3"/>
        <w:jc w:val="center"/>
        <w:rPr>
          <w:sz w:val="26"/>
          <w:szCs w:val="26"/>
          <w:lang w:val="uk-UA"/>
        </w:rPr>
      </w:pPr>
    </w:p>
    <w:p w:rsidR="00BC2B57" w:rsidRDefault="00BC2B57" w:rsidP="00BC2B57">
      <w:pPr>
        <w:pStyle w:val="a3"/>
        <w:jc w:val="center"/>
        <w:rPr>
          <w:sz w:val="26"/>
          <w:szCs w:val="26"/>
          <w:lang w:val="uk-UA"/>
        </w:rPr>
      </w:pPr>
    </w:p>
    <w:p w:rsidR="00905699" w:rsidRDefault="00905699" w:rsidP="00BC2B57">
      <w:pPr>
        <w:pStyle w:val="a3"/>
        <w:jc w:val="center"/>
        <w:rPr>
          <w:sz w:val="26"/>
          <w:szCs w:val="26"/>
          <w:lang w:val="uk-UA"/>
        </w:rPr>
      </w:pPr>
    </w:p>
    <w:p w:rsidR="00BC2B57" w:rsidRDefault="00BC2B57" w:rsidP="00BC2B57">
      <w:pPr>
        <w:pStyle w:val="a3"/>
        <w:jc w:val="both"/>
        <w:rPr>
          <w:sz w:val="28"/>
          <w:lang w:val="uk-UA"/>
        </w:rPr>
      </w:pPr>
      <w:r>
        <w:rPr>
          <w:sz w:val="28"/>
          <w:lang w:val="uk-UA"/>
        </w:rPr>
        <w:t>Сумський міський голова                                                                   О.М. Лисенко</w:t>
      </w:r>
    </w:p>
    <w:p w:rsidR="00BC2B57" w:rsidRDefault="00BC2B57" w:rsidP="00BC2B57">
      <w:pPr>
        <w:pStyle w:val="a3"/>
        <w:jc w:val="both"/>
        <w:rPr>
          <w:sz w:val="16"/>
          <w:szCs w:val="16"/>
          <w:lang w:val="uk-UA"/>
        </w:rPr>
      </w:pPr>
    </w:p>
    <w:p w:rsidR="00BC2B57" w:rsidRPr="006737F6" w:rsidRDefault="00BC2B57" w:rsidP="00BC2B57">
      <w:pPr>
        <w:pStyle w:val="a3"/>
        <w:jc w:val="both"/>
        <w:rPr>
          <w:sz w:val="26"/>
          <w:szCs w:val="26"/>
          <w:lang w:val="uk-UA"/>
        </w:rPr>
      </w:pPr>
    </w:p>
    <w:p w:rsidR="00BC2B57" w:rsidRPr="006737F6" w:rsidRDefault="00BC2B57" w:rsidP="00BC2B57">
      <w:pPr>
        <w:rPr>
          <w:sz w:val="26"/>
          <w:szCs w:val="26"/>
          <w:lang w:val="uk-UA"/>
        </w:rPr>
      </w:pPr>
      <w:r w:rsidRPr="006737F6">
        <w:rPr>
          <w:sz w:val="26"/>
          <w:szCs w:val="26"/>
          <w:lang w:val="uk-UA"/>
        </w:rPr>
        <w:t xml:space="preserve">Виконавець: </w:t>
      </w:r>
      <w:proofErr w:type="spellStart"/>
      <w:r w:rsidR="00ED115F">
        <w:rPr>
          <w:sz w:val="26"/>
          <w:szCs w:val="26"/>
          <w:lang w:val="uk-UA"/>
        </w:rPr>
        <w:t>Стегній</w:t>
      </w:r>
      <w:proofErr w:type="spellEnd"/>
      <w:r w:rsidR="00ED115F">
        <w:rPr>
          <w:sz w:val="26"/>
          <w:szCs w:val="26"/>
          <w:lang w:val="uk-UA"/>
        </w:rPr>
        <w:t xml:space="preserve"> А.В.</w:t>
      </w:r>
    </w:p>
    <w:p w:rsidR="00BC2B57" w:rsidRPr="006737F6" w:rsidRDefault="00BC2B57" w:rsidP="00BC2B57">
      <w:pPr>
        <w:rPr>
          <w:sz w:val="26"/>
          <w:szCs w:val="26"/>
          <w:lang w:val="uk-UA"/>
        </w:rPr>
      </w:pPr>
      <w:r w:rsidRPr="006737F6">
        <w:rPr>
          <w:sz w:val="26"/>
          <w:szCs w:val="26"/>
          <w:lang w:val="uk-UA"/>
        </w:rPr>
        <w:t>________________</w:t>
      </w:r>
      <w:r>
        <w:rPr>
          <w:sz w:val="26"/>
          <w:szCs w:val="26"/>
          <w:lang w:val="uk-UA"/>
        </w:rPr>
        <w:t>________</w:t>
      </w:r>
    </w:p>
    <w:p w:rsidR="006C51D9" w:rsidRPr="0009077E" w:rsidRDefault="006C51D9" w:rsidP="00BC2B57">
      <w:pPr>
        <w:tabs>
          <w:tab w:val="center" w:pos="4680"/>
          <w:tab w:val="right" w:pos="6840"/>
        </w:tabs>
        <w:jc w:val="both"/>
        <w:rPr>
          <w:sz w:val="28"/>
          <w:szCs w:val="28"/>
          <w:lang w:val="uk-UA"/>
        </w:rPr>
      </w:pPr>
    </w:p>
    <w:sectPr w:rsidR="006C51D9" w:rsidRPr="0009077E"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A57"/>
    <w:multiLevelType w:val="hybridMultilevel"/>
    <w:tmpl w:val="FDF43790"/>
    <w:lvl w:ilvl="0" w:tplc="5F20B1B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CD60F6"/>
    <w:multiLevelType w:val="singleLevel"/>
    <w:tmpl w:val="1160EFC8"/>
    <w:lvl w:ilvl="0">
      <w:start w:val="1"/>
      <w:numFmt w:val="decimal"/>
      <w:lvlText w:val="%1."/>
      <w:legacy w:legacy="1" w:legacySpace="0" w:legacyIndent="489"/>
      <w:lvlJc w:val="left"/>
      <w:pPr>
        <w:ind w:left="0" w:firstLine="0"/>
      </w:pPr>
      <w:rPr>
        <w:rFonts w:ascii="Times New Roman" w:hAnsi="Times New Roman" w:cs="Times New Roman" w:hint="default"/>
      </w:rPr>
    </w:lvl>
  </w:abstractNum>
  <w:abstractNum w:abstractNumId="2">
    <w:nsid w:val="3EEA60D3"/>
    <w:multiLevelType w:val="multilevel"/>
    <w:tmpl w:val="8162FA5C"/>
    <w:lvl w:ilvl="0">
      <w:start w:val="1"/>
      <w:numFmt w:val="decimal"/>
      <w:lvlText w:val="%1."/>
      <w:legacy w:legacy="1" w:legacySpace="0" w:legacyIndent="499"/>
      <w:lvlJc w:val="left"/>
      <w:pPr>
        <w:ind w:left="0" w:firstLine="0"/>
      </w:pPr>
      <w:rPr>
        <w:rFonts w:ascii="Times New Roman" w:hAnsi="Times New Roman" w:cs="Times New Roman" w:hint="default"/>
        <w:b w:val="0"/>
      </w:rPr>
    </w:lvl>
    <w:lvl w:ilvl="1">
      <w:start w:val="2"/>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3">
    <w:nsid w:val="3F585734"/>
    <w:multiLevelType w:val="hybridMultilevel"/>
    <w:tmpl w:val="37669FC4"/>
    <w:lvl w:ilvl="0" w:tplc="0A4442AE">
      <w:numFmt w:val="none"/>
      <w:lvlText w:val=""/>
      <w:lvlJc w:val="left"/>
      <w:pPr>
        <w:tabs>
          <w:tab w:val="num" w:pos="540"/>
        </w:tabs>
        <w:ind w:left="180" w:firstLine="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EB3D5F"/>
    <w:multiLevelType w:val="hybridMultilevel"/>
    <w:tmpl w:val="9E56E8B2"/>
    <w:lvl w:ilvl="0" w:tplc="72AA6C38">
      <w:start w:val="1"/>
      <w:numFmt w:val="decimal"/>
      <w:lvlText w:val="%1."/>
      <w:lvlJc w:val="left"/>
      <w:pPr>
        <w:tabs>
          <w:tab w:val="num" w:pos="644"/>
        </w:tabs>
        <w:ind w:left="644" w:hanging="360"/>
      </w:pPr>
    </w:lvl>
    <w:lvl w:ilvl="1" w:tplc="0A4442AE">
      <w:numFmt w:val="none"/>
      <w:lvlText w:val=""/>
      <w:lvlJc w:val="left"/>
      <w:pPr>
        <w:tabs>
          <w:tab w:val="num" w:pos="360"/>
        </w:tabs>
        <w:ind w:left="0" w:firstLine="0"/>
      </w:pPr>
    </w:lvl>
    <w:lvl w:ilvl="2" w:tplc="9C388E84">
      <w:numFmt w:val="none"/>
      <w:lvlText w:val=""/>
      <w:lvlJc w:val="left"/>
      <w:pPr>
        <w:tabs>
          <w:tab w:val="num" w:pos="360"/>
        </w:tabs>
        <w:ind w:left="0" w:firstLine="0"/>
      </w:pPr>
    </w:lvl>
    <w:lvl w:ilvl="3" w:tplc="F7005726">
      <w:numFmt w:val="none"/>
      <w:lvlText w:val=""/>
      <w:lvlJc w:val="left"/>
      <w:pPr>
        <w:tabs>
          <w:tab w:val="num" w:pos="360"/>
        </w:tabs>
        <w:ind w:left="0" w:firstLine="0"/>
      </w:pPr>
    </w:lvl>
    <w:lvl w:ilvl="4" w:tplc="A650C394">
      <w:numFmt w:val="none"/>
      <w:lvlText w:val=""/>
      <w:lvlJc w:val="left"/>
      <w:pPr>
        <w:tabs>
          <w:tab w:val="num" w:pos="360"/>
        </w:tabs>
        <w:ind w:left="0" w:firstLine="0"/>
      </w:pPr>
    </w:lvl>
    <w:lvl w:ilvl="5" w:tplc="A6E091E6">
      <w:numFmt w:val="none"/>
      <w:lvlText w:val=""/>
      <w:lvlJc w:val="left"/>
      <w:pPr>
        <w:tabs>
          <w:tab w:val="num" w:pos="360"/>
        </w:tabs>
        <w:ind w:left="0" w:firstLine="0"/>
      </w:pPr>
    </w:lvl>
    <w:lvl w:ilvl="6" w:tplc="B51209BA">
      <w:numFmt w:val="none"/>
      <w:lvlText w:val=""/>
      <w:lvlJc w:val="left"/>
      <w:pPr>
        <w:tabs>
          <w:tab w:val="num" w:pos="360"/>
        </w:tabs>
        <w:ind w:left="0" w:firstLine="0"/>
      </w:pPr>
    </w:lvl>
    <w:lvl w:ilvl="7" w:tplc="819A8E46">
      <w:numFmt w:val="none"/>
      <w:lvlText w:val=""/>
      <w:lvlJc w:val="left"/>
      <w:pPr>
        <w:tabs>
          <w:tab w:val="num" w:pos="360"/>
        </w:tabs>
        <w:ind w:left="0" w:firstLine="0"/>
      </w:pPr>
    </w:lvl>
    <w:lvl w:ilvl="8" w:tplc="B5643F06">
      <w:numFmt w:val="none"/>
      <w:lvlText w:val=""/>
      <w:lvlJc w:val="left"/>
      <w:pPr>
        <w:tabs>
          <w:tab w:val="num" w:pos="360"/>
        </w:tabs>
        <w:ind w:left="0" w:firstLine="0"/>
      </w:pPr>
    </w:lvl>
  </w:abstractNum>
  <w:abstractNum w:abstractNumId="5">
    <w:nsid w:val="56426694"/>
    <w:multiLevelType w:val="hybridMultilevel"/>
    <w:tmpl w:val="72CC9F1A"/>
    <w:lvl w:ilvl="0" w:tplc="1EC863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num>
  <w:num w:numId="3">
    <w:abstractNumId w:val="1"/>
    <w:lvlOverride w:ilvl="0">
      <w:startOverride w:val="1"/>
    </w:lvlOverride>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26D6"/>
    <w:rsid w:val="00056101"/>
    <w:rsid w:val="0009077E"/>
    <w:rsid w:val="000B3A22"/>
    <w:rsid w:val="000C4C3F"/>
    <w:rsid w:val="000D653B"/>
    <w:rsid w:val="000E70DA"/>
    <w:rsid w:val="000E7E22"/>
    <w:rsid w:val="00105818"/>
    <w:rsid w:val="00113538"/>
    <w:rsid w:val="00160D35"/>
    <w:rsid w:val="00197DFE"/>
    <w:rsid w:val="001C4899"/>
    <w:rsid w:val="001F16DA"/>
    <w:rsid w:val="00200F81"/>
    <w:rsid w:val="002553F9"/>
    <w:rsid w:val="002B3E2B"/>
    <w:rsid w:val="002F274D"/>
    <w:rsid w:val="003024DA"/>
    <w:rsid w:val="00304184"/>
    <w:rsid w:val="003521A3"/>
    <w:rsid w:val="003F7102"/>
    <w:rsid w:val="00401720"/>
    <w:rsid w:val="0041328A"/>
    <w:rsid w:val="00425286"/>
    <w:rsid w:val="0046424D"/>
    <w:rsid w:val="004961D6"/>
    <w:rsid w:val="004A40C9"/>
    <w:rsid w:val="004B609A"/>
    <w:rsid w:val="004D344A"/>
    <w:rsid w:val="004E5E56"/>
    <w:rsid w:val="004F49B2"/>
    <w:rsid w:val="0050442F"/>
    <w:rsid w:val="00521775"/>
    <w:rsid w:val="005261FC"/>
    <w:rsid w:val="005D23A6"/>
    <w:rsid w:val="00605A50"/>
    <w:rsid w:val="00647AC5"/>
    <w:rsid w:val="00653810"/>
    <w:rsid w:val="006B319B"/>
    <w:rsid w:val="006C51D9"/>
    <w:rsid w:val="006C59B0"/>
    <w:rsid w:val="006F18E0"/>
    <w:rsid w:val="00701965"/>
    <w:rsid w:val="007141A8"/>
    <w:rsid w:val="007515C6"/>
    <w:rsid w:val="0077523D"/>
    <w:rsid w:val="00787A2E"/>
    <w:rsid w:val="007D1BBE"/>
    <w:rsid w:val="007F102D"/>
    <w:rsid w:val="0082290F"/>
    <w:rsid w:val="008242F9"/>
    <w:rsid w:val="00891A0A"/>
    <w:rsid w:val="008D7C2C"/>
    <w:rsid w:val="008E5EC4"/>
    <w:rsid w:val="00905699"/>
    <w:rsid w:val="00943C55"/>
    <w:rsid w:val="00960B34"/>
    <w:rsid w:val="0096319E"/>
    <w:rsid w:val="009655D6"/>
    <w:rsid w:val="00997ECE"/>
    <w:rsid w:val="009A430C"/>
    <w:rsid w:val="009B385F"/>
    <w:rsid w:val="009D0B4F"/>
    <w:rsid w:val="00A035CE"/>
    <w:rsid w:val="00A47805"/>
    <w:rsid w:val="00A514A4"/>
    <w:rsid w:val="00A76267"/>
    <w:rsid w:val="00A80BE5"/>
    <w:rsid w:val="00AC5DC0"/>
    <w:rsid w:val="00AF0D04"/>
    <w:rsid w:val="00AF7827"/>
    <w:rsid w:val="00B94EEC"/>
    <w:rsid w:val="00BA7AEB"/>
    <w:rsid w:val="00BC2B57"/>
    <w:rsid w:val="00BD48EF"/>
    <w:rsid w:val="00C06A0D"/>
    <w:rsid w:val="00C21057"/>
    <w:rsid w:val="00D11774"/>
    <w:rsid w:val="00D44963"/>
    <w:rsid w:val="00D661F3"/>
    <w:rsid w:val="00D664C3"/>
    <w:rsid w:val="00DA1A3F"/>
    <w:rsid w:val="00DD484B"/>
    <w:rsid w:val="00E369C8"/>
    <w:rsid w:val="00E53371"/>
    <w:rsid w:val="00E626D6"/>
    <w:rsid w:val="00E9516F"/>
    <w:rsid w:val="00E9596E"/>
    <w:rsid w:val="00EB1AFE"/>
    <w:rsid w:val="00EC4A32"/>
    <w:rsid w:val="00ED115F"/>
    <w:rsid w:val="00F27BF6"/>
    <w:rsid w:val="00F37161"/>
    <w:rsid w:val="00F4710D"/>
    <w:rsid w:val="00F56B95"/>
    <w:rsid w:val="00F64DB5"/>
    <w:rsid w:val="00F936BD"/>
    <w:rsid w:val="00FB0DCA"/>
    <w:rsid w:val="00FD1B4A"/>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BC2B57"/>
    <w:pPr>
      <w:spacing w:after="120"/>
    </w:pPr>
    <w:rPr>
      <w:sz w:val="16"/>
      <w:szCs w:val="16"/>
      <w:lang w:val="uk-UA"/>
    </w:rPr>
  </w:style>
  <w:style w:type="character" w:customStyle="1" w:styleId="30">
    <w:name w:val="Основной текст 3 Знак"/>
    <w:basedOn w:val="a0"/>
    <w:link w:val="3"/>
    <w:rsid w:val="00BC2B57"/>
    <w:rPr>
      <w:rFonts w:ascii="Times New Roman" w:eastAsia="Times New Roman" w:hAnsi="Times New Roman" w:cs="Times New Roman"/>
      <w:sz w:val="16"/>
      <w:szCs w:val="16"/>
      <w:lang w:val="uk-UA" w:eastAsia="ru-RU"/>
    </w:rPr>
  </w:style>
  <w:style w:type="paragraph" w:styleId="a8">
    <w:name w:val="Body Text Indent"/>
    <w:basedOn w:val="a"/>
    <w:link w:val="a9"/>
    <w:rsid w:val="00BC2B57"/>
    <w:pPr>
      <w:spacing w:after="120"/>
      <w:ind w:left="283"/>
    </w:pPr>
    <w:rPr>
      <w:lang w:val="uk-UA"/>
    </w:rPr>
  </w:style>
  <w:style w:type="character" w:customStyle="1" w:styleId="a9">
    <w:name w:val="Основной текст с отступом Знак"/>
    <w:basedOn w:val="a0"/>
    <w:link w:val="a8"/>
    <w:rsid w:val="00BC2B57"/>
    <w:rPr>
      <w:rFonts w:ascii="Times New Roman" w:eastAsia="Times New Roman" w:hAnsi="Times New Roman" w:cs="Times New Roman"/>
      <w:sz w:val="24"/>
      <w:szCs w:val="24"/>
      <w:lang w:val="uk-UA" w:eastAsia="ru-RU"/>
    </w:rPr>
  </w:style>
  <w:style w:type="paragraph" w:styleId="aa">
    <w:name w:val="Block Text"/>
    <w:basedOn w:val="a"/>
    <w:rsid w:val="00BC2B57"/>
    <w:pPr>
      <w:ind w:left="-1134" w:right="-618" w:firstLine="567"/>
      <w:jc w:val="both"/>
    </w:pPr>
    <w:rPr>
      <w:sz w:val="22"/>
      <w:szCs w:val="20"/>
      <w:lang w:val="uk-UA"/>
    </w:rPr>
  </w:style>
  <w:style w:type="paragraph" w:styleId="ab">
    <w:name w:val="List Paragraph"/>
    <w:basedOn w:val="a"/>
    <w:uiPriority w:val="34"/>
    <w:qFormat/>
    <w:rsid w:val="00BC2B5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65E1-F102-4E84-A8E0-A43FAC56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4254</Words>
  <Characters>24250</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СУМСЬКА МІСЬКА РАДА</vt:lpstr>
      <vt:lpstr>VІІ СКЛИКАННЯ XLVIII СЕСІЯ</vt:lpstr>
      <vt:lpstr>РІШЕННЯ</vt:lpstr>
      <vt:lpstr/>
      <vt:lpstr>ВИРІШИЛА:</vt:lpstr>
      <vt:lpstr/>
    </vt:vector>
  </TitlesOfParts>
  <Company>SPecialiST RePack</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2018-10-31T15:15:00Z</cp:lastPrinted>
  <dcterms:created xsi:type="dcterms:W3CDTF">2018-08-27T08:08:00Z</dcterms:created>
  <dcterms:modified xsi:type="dcterms:W3CDTF">2018-11-02T07:23:00Z</dcterms:modified>
</cp:coreProperties>
</file>