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D72ED" w:rsidRPr="001F0ECA" w:rsidTr="00CE1CA0">
        <w:trPr>
          <w:trHeight w:val="701"/>
        </w:trPr>
        <w:tc>
          <w:tcPr>
            <w:tcW w:w="4253" w:type="dxa"/>
          </w:tcPr>
          <w:p w:rsidR="00806A77" w:rsidRPr="001F0ECA" w:rsidRDefault="00806A77" w:rsidP="00B2133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06A77" w:rsidRPr="001F0ECA" w:rsidRDefault="00806A77" w:rsidP="00B2133D">
            <w:pPr>
              <w:pStyle w:val="a3"/>
              <w:jc w:val="center"/>
              <w:rPr>
                <w:lang w:val="uk-UA"/>
              </w:rPr>
            </w:pPr>
            <w:r w:rsidRPr="001F0ECA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52.2pt" o:ole="" fillcolor="window">
                  <v:imagedata r:id="rId5" o:title=""/>
                </v:shape>
                <o:OLEObject Type="Embed" ProgID="Msxml2.SAXXMLReader.5.0" ShapeID="_x0000_i1025" DrawAspect="Content" ObjectID="_1602652452" r:id="rId6"/>
              </w:object>
            </w:r>
          </w:p>
        </w:tc>
        <w:tc>
          <w:tcPr>
            <w:tcW w:w="4253" w:type="dxa"/>
          </w:tcPr>
          <w:p w:rsidR="003D6165" w:rsidRPr="001F0ECA" w:rsidRDefault="003D6165" w:rsidP="00823A10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</w:p>
        </w:tc>
      </w:tr>
    </w:tbl>
    <w:p w:rsidR="00806A77" w:rsidRPr="001F0ECA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2"/>
          <w:szCs w:val="10"/>
          <w:lang w:val="uk-UA"/>
        </w:rPr>
      </w:pPr>
    </w:p>
    <w:p w:rsidR="00806A77" w:rsidRPr="001F0ECA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1F0ECA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06A77" w:rsidRPr="001F0ECA" w:rsidRDefault="00CE1CA0" w:rsidP="00806A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VII</w:t>
      </w:r>
      <w:r w:rsidR="00806A77"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</w:t>
      </w:r>
      <w:r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823A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XLVIII</w:t>
      </w:r>
      <w:r w:rsidR="00E1302D"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806A77"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806A77" w:rsidRPr="001F0ECA" w:rsidRDefault="00806A77" w:rsidP="00806A77">
      <w:pPr>
        <w:jc w:val="center"/>
        <w:rPr>
          <w:b/>
          <w:bCs/>
          <w:sz w:val="32"/>
          <w:szCs w:val="32"/>
          <w:lang w:val="uk-UA"/>
        </w:rPr>
      </w:pPr>
      <w:r w:rsidRPr="001F0ECA">
        <w:rPr>
          <w:b/>
          <w:bCs/>
          <w:sz w:val="32"/>
          <w:szCs w:val="32"/>
          <w:lang w:val="uk-UA"/>
        </w:rPr>
        <w:t>РІШЕННЯ</w:t>
      </w:r>
    </w:p>
    <w:p w:rsidR="00806A77" w:rsidRPr="00247CD7" w:rsidRDefault="00806A77" w:rsidP="00806A7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4D72ED" w:rsidRPr="00823A10" w:rsidTr="00B2133D">
        <w:tc>
          <w:tcPr>
            <w:tcW w:w="5070" w:type="dxa"/>
          </w:tcPr>
          <w:p w:rsidR="00B108A2" w:rsidRPr="001F0ECA" w:rsidRDefault="00B108A2" w:rsidP="00B108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від</w:t>
            </w:r>
            <w:r w:rsidR="00823A10">
              <w:rPr>
                <w:sz w:val="28"/>
                <w:szCs w:val="28"/>
                <w:lang w:val="uk-UA"/>
              </w:rPr>
              <w:t xml:space="preserve"> 31 жовтня</w:t>
            </w:r>
            <w:r w:rsidRPr="001F0ECA">
              <w:rPr>
                <w:sz w:val="28"/>
                <w:szCs w:val="28"/>
                <w:lang w:val="uk-UA"/>
              </w:rPr>
              <w:t xml:space="preserve"> 2018 року №</w:t>
            </w:r>
            <w:r w:rsidR="00823A10">
              <w:rPr>
                <w:sz w:val="28"/>
                <w:szCs w:val="28"/>
                <w:lang w:val="uk-UA"/>
              </w:rPr>
              <w:t xml:space="preserve"> 4068</w:t>
            </w:r>
            <w:r w:rsidRPr="001F0ECA">
              <w:rPr>
                <w:sz w:val="28"/>
                <w:szCs w:val="28"/>
                <w:lang w:val="uk-UA"/>
              </w:rPr>
              <w:t>-МР</w:t>
            </w:r>
          </w:p>
          <w:p w:rsidR="00806A77" w:rsidRPr="001F0ECA" w:rsidRDefault="00B108A2" w:rsidP="00B108A2">
            <w:pPr>
              <w:rPr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4D72ED" w:rsidRPr="00823A10" w:rsidTr="00B2133D">
        <w:tc>
          <w:tcPr>
            <w:tcW w:w="5070" w:type="dxa"/>
          </w:tcPr>
          <w:p w:rsidR="00806A77" w:rsidRPr="001F0ECA" w:rsidRDefault="00806A77" w:rsidP="00B2133D">
            <w:pPr>
              <w:rPr>
                <w:sz w:val="28"/>
                <w:szCs w:val="28"/>
                <w:lang w:val="uk-UA"/>
              </w:rPr>
            </w:pPr>
          </w:p>
        </w:tc>
      </w:tr>
      <w:tr w:rsidR="004D72ED" w:rsidRPr="001F0ECA" w:rsidTr="00B2133D">
        <w:tc>
          <w:tcPr>
            <w:tcW w:w="5070" w:type="dxa"/>
          </w:tcPr>
          <w:p w:rsidR="00806A77" w:rsidRPr="001F0ECA" w:rsidRDefault="000F3CAD" w:rsidP="004937F9">
            <w:pPr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 xml:space="preserve">Про </w:t>
            </w:r>
            <w:r w:rsidR="00BE333A" w:rsidRPr="001F0ECA">
              <w:rPr>
                <w:sz w:val="28"/>
                <w:szCs w:val="28"/>
                <w:lang w:val="uk-UA"/>
              </w:rPr>
              <w:t xml:space="preserve">затвердження угоди про соціально-економічне співробітництво між Сумською міською радою та </w:t>
            </w:r>
            <w:proofErr w:type="spellStart"/>
            <w:r w:rsidR="00BE333A" w:rsidRPr="001F0ECA">
              <w:rPr>
                <w:sz w:val="28"/>
                <w:szCs w:val="28"/>
                <w:lang w:val="uk-UA"/>
              </w:rPr>
              <w:t>Верхньосироватською</w:t>
            </w:r>
            <w:proofErr w:type="spellEnd"/>
            <w:r w:rsidR="00BE333A" w:rsidRPr="001F0ECA">
              <w:rPr>
                <w:sz w:val="28"/>
                <w:szCs w:val="28"/>
                <w:lang w:val="uk-UA"/>
              </w:rPr>
              <w:t xml:space="preserve"> сільською радою на період 201</w:t>
            </w:r>
            <w:r w:rsidR="004937F9">
              <w:rPr>
                <w:sz w:val="28"/>
                <w:szCs w:val="28"/>
                <w:lang w:val="uk-UA"/>
              </w:rPr>
              <w:t>9</w:t>
            </w:r>
            <w:r w:rsidR="00BE333A" w:rsidRPr="001F0ECA">
              <w:rPr>
                <w:sz w:val="28"/>
                <w:szCs w:val="28"/>
                <w:lang w:val="uk-UA"/>
              </w:rPr>
              <w:t>-2021 роки</w:t>
            </w:r>
          </w:p>
        </w:tc>
      </w:tr>
    </w:tbl>
    <w:p w:rsidR="00806A77" w:rsidRPr="001F0ECA" w:rsidRDefault="00806A77" w:rsidP="00806A7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BE333A" w:rsidRPr="001F0ECA" w:rsidRDefault="00BE333A" w:rsidP="00BE333A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1F0ECA">
        <w:rPr>
          <w:bCs/>
          <w:sz w:val="28"/>
          <w:szCs w:val="28"/>
          <w:lang w:val="uk-UA"/>
        </w:rPr>
        <w:t xml:space="preserve">З метою забезпечення довгострокової і стабільної співпраці між Сумською міською радою та </w:t>
      </w:r>
      <w:proofErr w:type="spellStart"/>
      <w:r w:rsidRPr="001F0ECA">
        <w:rPr>
          <w:bCs/>
          <w:sz w:val="28"/>
          <w:szCs w:val="28"/>
          <w:lang w:val="uk-UA"/>
        </w:rPr>
        <w:t>Верхньосироватською</w:t>
      </w:r>
      <w:proofErr w:type="spellEnd"/>
      <w:r w:rsidRPr="001F0ECA">
        <w:rPr>
          <w:bCs/>
          <w:sz w:val="28"/>
          <w:szCs w:val="28"/>
          <w:lang w:val="uk-UA"/>
        </w:rPr>
        <w:t xml:space="preserve"> сільською радою на взаємовигідних для сторін умовах, керуючись пунктом 43 частини першої статті 26 Закону України «Про місцеве самоврядування в Україні», </w:t>
      </w:r>
      <w:r w:rsidRPr="001F0ECA">
        <w:rPr>
          <w:b/>
          <w:sz w:val="28"/>
          <w:szCs w:val="28"/>
          <w:lang w:val="uk-UA"/>
        </w:rPr>
        <w:t>Сумська міська рада</w:t>
      </w:r>
      <w:r w:rsidRPr="001F0ECA">
        <w:rPr>
          <w:bCs/>
          <w:sz w:val="28"/>
          <w:szCs w:val="28"/>
          <w:lang w:val="uk-UA"/>
        </w:rPr>
        <w:t xml:space="preserve"> </w:t>
      </w:r>
    </w:p>
    <w:p w:rsidR="00806A77" w:rsidRPr="001F0ECA" w:rsidRDefault="00806A77" w:rsidP="00806A77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806A77" w:rsidRPr="001F0ECA" w:rsidRDefault="00806A77" w:rsidP="00806A7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1F0ECA">
        <w:rPr>
          <w:b/>
          <w:bCs/>
          <w:sz w:val="28"/>
          <w:szCs w:val="28"/>
          <w:lang w:val="uk-UA"/>
        </w:rPr>
        <w:t>ВИРІШИЛА:</w:t>
      </w:r>
    </w:p>
    <w:p w:rsidR="00806A77" w:rsidRPr="001F0ECA" w:rsidRDefault="00806A77" w:rsidP="00806A77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871C76" w:rsidRPr="001F0ECA" w:rsidRDefault="00871C76" w:rsidP="00871C76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1F0ECA">
        <w:rPr>
          <w:bCs/>
          <w:sz w:val="28"/>
          <w:szCs w:val="28"/>
          <w:lang w:val="uk-UA"/>
        </w:rPr>
        <w:t>Затвердити у</w:t>
      </w:r>
      <w:r w:rsidRPr="001F0ECA">
        <w:rPr>
          <w:sz w:val="28"/>
          <w:szCs w:val="28"/>
          <w:lang w:val="uk-UA"/>
        </w:rPr>
        <w:t xml:space="preserve">году про соціально-економічне співробітництво між Сумською міською радою та </w:t>
      </w:r>
      <w:proofErr w:type="spellStart"/>
      <w:r w:rsidRPr="001F0ECA">
        <w:rPr>
          <w:sz w:val="28"/>
          <w:szCs w:val="28"/>
          <w:lang w:val="uk-UA"/>
        </w:rPr>
        <w:t>Верхньосироватською</w:t>
      </w:r>
      <w:proofErr w:type="spellEnd"/>
      <w:r w:rsidRPr="001F0ECA">
        <w:rPr>
          <w:sz w:val="28"/>
          <w:szCs w:val="28"/>
          <w:lang w:val="uk-UA"/>
        </w:rPr>
        <w:t xml:space="preserve"> сільською радою на період 201</w:t>
      </w:r>
      <w:r w:rsidR="004937F9">
        <w:rPr>
          <w:sz w:val="28"/>
          <w:szCs w:val="28"/>
          <w:lang w:val="uk-UA"/>
        </w:rPr>
        <w:t>9</w:t>
      </w:r>
      <w:r w:rsidRPr="001F0ECA">
        <w:rPr>
          <w:sz w:val="28"/>
          <w:szCs w:val="28"/>
          <w:lang w:val="uk-UA"/>
        </w:rPr>
        <w:t>-2021 роки</w:t>
      </w:r>
      <w:r w:rsidRPr="001F0ECA">
        <w:rPr>
          <w:bCs/>
          <w:sz w:val="28"/>
          <w:szCs w:val="28"/>
          <w:lang w:val="uk-UA"/>
        </w:rPr>
        <w:t xml:space="preserve"> </w:t>
      </w:r>
      <w:r w:rsidR="006F23A7" w:rsidRPr="001F0ECA">
        <w:rPr>
          <w:sz w:val="28"/>
          <w:szCs w:val="28"/>
          <w:lang w:val="uk-UA"/>
        </w:rPr>
        <w:t xml:space="preserve">№ </w:t>
      </w:r>
      <w:r w:rsidR="00E97AE4">
        <w:rPr>
          <w:sz w:val="28"/>
          <w:szCs w:val="28"/>
          <w:lang w:val="uk-UA"/>
        </w:rPr>
        <w:t>545/07-18</w:t>
      </w:r>
      <w:r w:rsidR="006F23A7" w:rsidRPr="001F0ECA">
        <w:rPr>
          <w:sz w:val="28"/>
          <w:szCs w:val="28"/>
          <w:lang w:val="uk-UA"/>
        </w:rPr>
        <w:t xml:space="preserve"> від </w:t>
      </w:r>
      <w:r w:rsidR="00E97AE4">
        <w:rPr>
          <w:sz w:val="28"/>
          <w:szCs w:val="28"/>
          <w:lang w:val="uk-UA"/>
        </w:rPr>
        <w:t>11.10.</w:t>
      </w:r>
      <w:r w:rsidR="006F23A7" w:rsidRPr="001F0ECA">
        <w:rPr>
          <w:sz w:val="28"/>
          <w:szCs w:val="28"/>
          <w:lang w:val="uk-UA"/>
        </w:rPr>
        <w:t xml:space="preserve">2018 </w:t>
      </w:r>
      <w:r w:rsidRPr="001F0ECA">
        <w:rPr>
          <w:bCs/>
          <w:sz w:val="28"/>
          <w:szCs w:val="28"/>
          <w:lang w:val="uk-UA"/>
        </w:rPr>
        <w:t>згідно з додатком</w:t>
      </w:r>
      <w:r w:rsidR="006F23A7" w:rsidRPr="001F0ECA">
        <w:rPr>
          <w:bCs/>
          <w:sz w:val="28"/>
          <w:szCs w:val="28"/>
          <w:lang w:val="uk-UA"/>
        </w:rPr>
        <w:t>.</w:t>
      </w: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  <w:r w:rsidRPr="001F0ECA">
        <w:rPr>
          <w:sz w:val="28"/>
          <w:szCs w:val="28"/>
          <w:lang w:val="uk-UA"/>
        </w:rPr>
        <w:t>Сумський міський голова</w:t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  <w:t xml:space="preserve">             О.М. Лисенко</w:t>
      </w:r>
    </w:p>
    <w:p w:rsidR="00806A77" w:rsidRPr="001F0ECA" w:rsidRDefault="00806A77" w:rsidP="00806A77">
      <w:pPr>
        <w:rPr>
          <w:sz w:val="24"/>
          <w:szCs w:val="24"/>
          <w:lang w:val="uk-UA"/>
        </w:rPr>
      </w:pPr>
    </w:p>
    <w:p w:rsidR="00806A77" w:rsidRPr="001F0ECA" w:rsidRDefault="00806A77" w:rsidP="00806A77">
      <w:pPr>
        <w:rPr>
          <w:sz w:val="24"/>
          <w:szCs w:val="24"/>
          <w:lang w:val="uk-UA"/>
        </w:rPr>
      </w:pPr>
    </w:p>
    <w:p w:rsidR="00806A77" w:rsidRPr="00642F86" w:rsidRDefault="006D5BBB" w:rsidP="00806A77">
      <w:pPr>
        <w:rPr>
          <w:sz w:val="22"/>
          <w:szCs w:val="22"/>
          <w:lang w:val="uk-UA"/>
        </w:rPr>
      </w:pPr>
      <w:r w:rsidRPr="00642F86">
        <w:rPr>
          <w:sz w:val="22"/>
          <w:szCs w:val="22"/>
          <w:lang w:val="uk-UA"/>
        </w:rPr>
        <w:t xml:space="preserve">Виконавець: </w:t>
      </w:r>
      <w:r w:rsidR="00023F13" w:rsidRPr="00642F86">
        <w:rPr>
          <w:sz w:val="22"/>
          <w:szCs w:val="22"/>
          <w:lang w:val="uk-UA"/>
        </w:rPr>
        <w:t>Чайченко О.В.</w:t>
      </w:r>
    </w:p>
    <w:p w:rsidR="00823A10" w:rsidRPr="00642F86" w:rsidRDefault="00823A10" w:rsidP="00806A77">
      <w:pPr>
        <w:rPr>
          <w:sz w:val="22"/>
          <w:szCs w:val="22"/>
          <w:lang w:val="uk-UA"/>
        </w:rPr>
      </w:pPr>
      <w:r w:rsidRPr="00642F86">
        <w:rPr>
          <w:sz w:val="22"/>
          <w:szCs w:val="22"/>
          <w:lang w:val="uk-UA"/>
        </w:rPr>
        <w:t>___________ 31.10.2018</w:t>
      </w:r>
    </w:p>
    <w:p w:rsidR="00055BEB" w:rsidRPr="001F0ECA" w:rsidRDefault="00055BEB">
      <w:pPr>
        <w:spacing w:after="160" w:line="259" w:lineRule="auto"/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55BEB" w:rsidRPr="001F0ECA" w:rsidRDefault="00055BEB" w:rsidP="00055BEB">
      <w:pPr>
        <w:rPr>
          <w:lang w:val="uk-UA"/>
        </w:rPr>
      </w:pPr>
      <w:r w:rsidRPr="001F0ECA">
        <w:rPr>
          <w:lang w:val="uk-UA"/>
        </w:rPr>
        <w:br w:type="page"/>
      </w:r>
    </w:p>
    <w:p w:rsidR="003A6410" w:rsidRPr="000D4E86" w:rsidRDefault="003A6410">
      <w:pPr>
        <w:spacing w:after="160" w:line="259" w:lineRule="auto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page" w:tblpX="6253" w:tblpY="8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4D72ED" w:rsidRPr="001F0ECA" w:rsidTr="00123A9E">
        <w:trPr>
          <w:trHeight w:val="841"/>
        </w:trPr>
        <w:tc>
          <w:tcPr>
            <w:tcW w:w="5070" w:type="dxa"/>
          </w:tcPr>
          <w:p w:rsidR="003A6410" w:rsidRPr="001F0ECA" w:rsidRDefault="003A6410" w:rsidP="00123A9E">
            <w:pPr>
              <w:jc w:val="center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Додаток</w:t>
            </w:r>
          </w:p>
          <w:p w:rsidR="003A6410" w:rsidRPr="001F0ECA" w:rsidRDefault="003A6410" w:rsidP="00123A9E">
            <w:pPr>
              <w:tabs>
                <w:tab w:val="left" w:pos="4700"/>
              </w:tabs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3A6410" w:rsidRPr="001F0ECA" w:rsidRDefault="003A6410" w:rsidP="00123A9E">
            <w:pPr>
              <w:tabs>
                <w:tab w:val="left" w:pos="4700"/>
              </w:tabs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 xml:space="preserve">«Про затвердження угоди про соціально-економічне співробітництво між Сумською міською радою та </w:t>
            </w:r>
            <w:proofErr w:type="spellStart"/>
            <w:r w:rsidRPr="001F0ECA">
              <w:rPr>
                <w:sz w:val="28"/>
                <w:szCs w:val="28"/>
                <w:lang w:val="uk-UA"/>
              </w:rPr>
              <w:t>Верхньосироватською</w:t>
            </w:r>
            <w:proofErr w:type="spellEnd"/>
            <w:r w:rsidRPr="001F0ECA">
              <w:rPr>
                <w:sz w:val="28"/>
                <w:szCs w:val="28"/>
                <w:lang w:val="uk-UA"/>
              </w:rPr>
              <w:t xml:space="preserve"> сільською радою на період 2018-2021 роки »</w:t>
            </w:r>
          </w:p>
          <w:p w:rsidR="000D4E86" w:rsidRPr="001F0ECA" w:rsidRDefault="000D4E86" w:rsidP="000D4E8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31 жовтня</w:t>
            </w:r>
            <w:r w:rsidRPr="001F0ECA">
              <w:rPr>
                <w:sz w:val="28"/>
                <w:szCs w:val="28"/>
                <w:lang w:val="uk-UA"/>
              </w:rPr>
              <w:t xml:space="preserve"> 2018 року №</w:t>
            </w:r>
            <w:r>
              <w:rPr>
                <w:sz w:val="28"/>
                <w:szCs w:val="28"/>
                <w:lang w:val="uk-UA"/>
              </w:rPr>
              <w:t xml:space="preserve"> 4068</w:t>
            </w:r>
            <w:r w:rsidRPr="001F0ECA">
              <w:rPr>
                <w:sz w:val="28"/>
                <w:szCs w:val="28"/>
                <w:lang w:val="uk-UA"/>
              </w:rPr>
              <w:t>-МР</w:t>
            </w:r>
          </w:p>
          <w:p w:rsidR="003A6410" w:rsidRPr="001F0ECA" w:rsidRDefault="003A6410" w:rsidP="00123A9E">
            <w:pPr>
              <w:tabs>
                <w:tab w:val="left" w:pos="47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703E" w:rsidRPr="001F0ECA" w:rsidRDefault="00D8703E">
      <w:pPr>
        <w:spacing w:after="160" w:line="259" w:lineRule="auto"/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Default="00D8703E" w:rsidP="00D8703E">
      <w:pPr>
        <w:rPr>
          <w:lang w:val="uk-UA"/>
        </w:rPr>
      </w:pPr>
    </w:p>
    <w:p w:rsidR="00642F86" w:rsidRDefault="00642F86" w:rsidP="00D8703E">
      <w:pPr>
        <w:rPr>
          <w:lang w:val="uk-UA"/>
        </w:rPr>
      </w:pPr>
    </w:p>
    <w:p w:rsidR="00642F86" w:rsidRDefault="00642F86" w:rsidP="00D8703E">
      <w:pPr>
        <w:rPr>
          <w:lang w:val="uk-UA"/>
        </w:rPr>
      </w:pPr>
    </w:p>
    <w:p w:rsidR="00642F86" w:rsidRPr="001F0ECA" w:rsidRDefault="00642F86" w:rsidP="00D8703E">
      <w:pPr>
        <w:rPr>
          <w:lang w:val="uk-UA"/>
        </w:rPr>
      </w:pP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lang w:val="uk-UA"/>
        </w:rPr>
        <w:tab/>
      </w:r>
      <w:r w:rsidRPr="001F0ECA">
        <w:rPr>
          <w:b/>
          <w:bCs/>
          <w:sz w:val="28"/>
          <w:szCs w:val="28"/>
          <w:lang w:val="uk-UA" w:eastAsia="uk-UA"/>
        </w:rPr>
        <w:t xml:space="preserve">УГОДА № </w:t>
      </w:r>
      <w:r w:rsidR="00642F86">
        <w:rPr>
          <w:b/>
          <w:bCs/>
          <w:sz w:val="28"/>
          <w:szCs w:val="28"/>
          <w:lang w:val="uk-UA" w:eastAsia="uk-UA"/>
        </w:rPr>
        <w:t>545/07-18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 xml:space="preserve">ПРО СОЦІАЛЬНО – ЕКОНОМІЧНЕ СПІВРОБІТНИЦТВО МІЖ 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 xml:space="preserve">СУМСЬКОЮ МІСЬКОЮ РАДОЮ ТА 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>ВЕРХНЬОСИРОВАТСЬКОЮ СІЛЬСЬКОЮ РАДОЮ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>НА ПЕРІОД 201</w:t>
      </w:r>
      <w:r w:rsidR="004937F9">
        <w:rPr>
          <w:b/>
          <w:bCs/>
          <w:sz w:val="28"/>
          <w:szCs w:val="28"/>
          <w:lang w:val="uk-UA" w:eastAsia="uk-UA"/>
        </w:rPr>
        <w:t>9</w:t>
      </w:r>
      <w:r w:rsidRPr="001F0ECA">
        <w:rPr>
          <w:b/>
          <w:bCs/>
          <w:sz w:val="28"/>
          <w:szCs w:val="28"/>
          <w:lang w:val="uk-UA" w:eastAsia="uk-UA"/>
        </w:rPr>
        <w:t xml:space="preserve"> – 2021 РОКИ</w:t>
      </w:r>
    </w:p>
    <w:p w:rsidR="00D8703E" w:rsidRPr="001F0ECA" w:rsidRDefault="00D8703E" w:rsidP="00D8703E">
      <w:pPr>
        <w:spacing w:after="240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м. Суми</w:t>
      </w:r>
      <w:r w:rsidRPr="001F0ECA">
        <w:rPr>
          <w:sz w:val="28"/>
          <w:szCs w:val="28"/>
          <w:lang w:val="uk-UA" w:eastAsia="uk-UA"/>
        </w:rPr>
        <w:tab/>
        <w:t xml:space="preserve">            </w:t>
      </w:r>
      <w:r w:rsidRPr="001F0ECA">
        <w:rPr>
          <w:sz w:val="28"/>
          <w:szCs w:val="28"/>
          <w:lang w:val="uk-UA" w:eastAsia="uk-UA"/>
        </w:rPr>
        <w:tab/>
        <w:t xml:space="preserve">                            </w:t>
      </w:r>
      <w:r w:rsidR="00642F86">
        <w:rPr>
          <w:sz w:val="28"/>
          <w:szCs w:val="28"/>
          <w:lang w:val="uk-UA" w:eastAsia="uk-UA"/>
        </w:rPr>
        <w:t xml:space="preserve">       </w:t>
      </w:r>
      <w:r w:rsidRPr="001F0ECA">
        <w:rPr>
          <w:sz w:val="28"/>
          <w:szCs w:val="28"/>
          <w:lang w:val="uk-UA" w:eastAsia="uk-UA"/>
        </w:rPr>
        <w:t xml:space="preserve">       «</w:t>
      </w:r>
      <w:r w:rsidR="00642F86">
        <w:rPr>
          <w:sz w:val="28"/>
          <w:szCs w:val="28"/>
          <w:lang w:val="uk-UA" w:eastAsia="uk-UA"/>
        </w:rPr>
        <w:t>11</w:t>
      </w:r>
      <w:r w:rsidRPr="001F0ECA">
        <w:rPr>
          <w:sz w:val="28"/>
          <w:szCs w:val="28"/>
          <w:lang w:val="uk-UA" w:eastAsia="uk-UA"/>
        </w:rPr>
        <w:t xml:space="preserve">» </w:t>
      </w:r>
      <w:r w:rsidR="00642F86">
        <w:rPr>
          <w:sz w:val="28"/>
          <w:szCs w:val="28"/>
          <w:lang w:val="uk-UA" w:eastAsia="uk-UA"/>
        </w:rPr>
        <w:t xml:space="preserve">жовтня </w:t>
      </w:r>
      <w:r w:rsidRPr="001F0ECA">
        <w:rPr>
          <w:sz w:val="28"/>
          <w:szCs w:val="28"/>
          <w:lang w:val="uk-UA" w:eastAsia="uk-UA"/>
        </w:rPr>
        <w:t>2018 року</w:t>
      </w:r>
    </w:p>
    <w:p w:rsidR="00D8703E" w:rsidRPr="001F0ECA" w:rsidRDefault="00D8703E" w:rsidP="00D8703E">
      <w:pPr>
        <w:ind w:firstLine="709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 xml:space="preserve">Сумська міська рада, від імені та в інтересах територіальної громади міста Суми, в особі Сумського міського голови Лисенка Олександра Миколайовича, що діє на підставі Закону України «Про місцеве самоврядування в Україні», з однієї сторони, та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Верхньосироватська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сільська рада</w:t>
      </w:r>
      <w:r w:rsidR="00574502" w:rsidRPr="001F0ECA">
        <w:rPr>
          <w:sz w:val="28"/>
          <w:szCs w:val="28"/>
          <w:lang w:val="uk-UA" w:eastAsia="uk-UA"/>
        </w:rPr>
        <w:t xml:space="preserve"> Сумського району Сумської області</w:t>
      </w:r>
      <w:r w:rsidRPr="001F0ECA">
        <w:rPr>
          <w:sz w:val="28"/>
          <w:szCs w:val="28"/>
          <w:lang w:val="uk-UA" w:eastAsia="uk-UA"/>
        </w:rPr>
        <w:t xml:space="preserve">, від імені та в інтересах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об’єднаної територіальної громади, в особі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Верхньосироватського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сільського голови Александрової Алли Миколаївни, що діє на підставі Закону України «Про місцеве самоврядування в Україні», з другої сторони, надалі – «Сторони», будучи зацікавленими в підвищенні соціальних стандартів життя мешканців міста Суми та населених пунктів, що входять до складу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об’єднаної територіальної громади, а саме: с. Верхня Сироватка, с. Новоселиця, с. Залізняк, с. Стінка, с. </w:t>
      </w:r>
      <w:proofErr w:type="spellStart"/>
      <w:r w:rsidRPr="001F0ECA">
        <w:rPr>
          <w:sz w:val="28"/>
          <w:szCs w:val="28"/>
          <w:lang w:val="uk-UA" w:eastAsia="uk-UA"/>
        </w:rPr>
        <w:t>Захарівське</w:t>
      </w:r>
      <w:proofErr w:type="spellEnd"/>
      <w:r w:rsidRPr="001F0ECA">
        <w:rPr>
          <w:sz w:val="28"/>
          <w:szCs w:val="28"/>
          <w:lang w:val="uk-UA" w:eastAsia="uk-UA"/>
        </w:rPr>
        <w:t xml:space="preserve">, с. Великий Бобрик, с. Малий Бобрик, </w:t>
      </w:r>
      <w:r w:rsidR="008354EE">
        <w:rPr>
          <w:sz w:val="28"/>
          <w:szCs w:val="28"/>
          <w:lang w:val="uk-UA" w:eastAsia="uk-UA"/>
        </w:rPr>
        <w:t xml:space="preserve">                       </w:t>
      </w:r>
      <w:r w:rsidRPr="001F0ECA">
        <w:rPr>
          <w:sz w:val="28"/>
          <w:szCs w:val="28"/>
          <w:lang w:val="uk-UA" w:eastAsia="uk-UA"/>
        </w:rPr>
        <w:t xml:space="preserve">с. </w:t>
      </w:r>
      <w:proofErr w:type="spellStart"/>
      <w:r w:rsidRPr="001F0ECA">
        <w:rPr>
          <w:sz w:val="28"/>
          <w:szCs w:val="28"/>
          <w:lang w:val="uk-UA" w:eastAsia="uk-UA"/>
        </w:rPr>
        <w:t>Юсупівка</w:t>
      </w:r>
      <w:proofErr w:type="spellEnd"/>
      <w:r w:rsidRPr="001F0ECA">
        <w:rPr>
          <w:sz w:val="28"/>
          <w:szCs w:val="28"/>
          <w:lang w:val="uk-UA" w:eastAsia="uk-UA"/>
        </w:rPr>
        <w:t xml:space="preserve">, с. Кам’яне, с. </w:t>
      </w:r>
      <w:proofErr w:type="spellStart"/>
      <w:r w:rsidRPr="001F0ECA">
        <w:rPr>
          <w:sz w:val="28"/>
          <w:szCs w:val="28"/>
          <w:lang w:val="uk-UA" w:eastAsia="uk-UA"/>
        </w:rPr>
        <w:t>Івахнівка</w:t>
      </w:r>
      <w:proofErr w:type="spellEnd"/>
      <w:r w:rsidRPr="001F0ECA">
        <w:rPr>
          <w:sz w:val="28"/>
          <w:szCs w:val="28"/>
          <w:lang w:val="uk-UA" w:eastAsia="uk-UA"/>
        </w:rPr>
        <w:t xml:space="preserve">, розвитку та зростання економічного співробітництва Сторін, налагодження взаємовигідних зав’язків між підприємствами, установами та організаціями, </w:t>
      </w:r>
      <w:proofErr w:type="spellStart"/>
      <w:r w:rsidRPr="001F0ECA">
        <w:rPr>
          <w:sz w:val="28"/>
          <w:szCs w:val="28"/>
          <w:lang w:val="uk-UA" w:eastAsia="uk-UA"/>
        </w:rPr>
        <w:t>прагнучи</w:t>
      </w:r>
      <w:proofErr w:type="spellEnd"/>
      <w:r w:rsidRPr="001F0ECA">
        <w:rPr>
          <w:sz w:val="28"/>
          <w:szCs w:val="28"/>
          <w:lang w:val="uk-UA" w:eastAsia="uk-UA"/>
        </w:rPr>
        <w:t xml:space="preserve"> створити довгострокову стабільну основу для різносторонньої співпраці, уклали цю Угоду про наступне:</w:t>
      </w:r>
    </w:p>
    <w:p w:rsidR="00D8703E" w:rsidRPr="000D4E86" w:rsidRDefault="00D8703E" w:rsidP="00D8703E">
      <w:pPr>
        <w:ind w:firstLine="709"/>
        <w:jc w:val="both"/>
        <w:rPr>
          <w:sz w:val="16"/>
          <w:szCs w:val="16"/>
          <w:lang w:val="uk-UA" w:eastAsia="uk-UA"/>
        </w:rPr>
      </w:pPr>
    </w:p>
    <w:p w:rsidR="00D8703E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1.ПРЕДМЕТ УГОДИ</w:t>
      </w:r>
    </w:p>
    <w:p w:rsidR="00642F86" w:rsidRPr="001F0ECA" w:rsidRDefault="00642F86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 xml:space="preserve">1.1. </w:t>
      </w:r>
      <w:r w:rsidRPr="001F0ECA">
        <w:rPr>
          <w:sz w:val="28"/>
          <w:szCs w:val="28"/>
          <w:lang w:val="uk-UA" w:eastAsia="uk-UA"/>
        </w:rPr>
        <w:t>Сторони домовилися: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 xml:space="preserve">1.1.1. </w:t>
      </w:r>
      <w:r w:rsidRPr="001F0ECA">
        <w:rPr>
          <w:sz w:val="28"/>
          <w:szCs w:val="28"/>
          <w:lang w:val="uk-UA" w:eastAsia="uk-UA"/>
        </w:rPr>
        <w:t>Будувати та розвивати відносини на основі партнерства та врахування взаємних потреб та інтересів.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 xml:space="preserve">1.1.2. </w:t>
      </w:r>
      <w:r w:rsidRPr="001F0ECA">
        <w:rPr>
          <w:sz w:val="28"/>
          <w:szCs w:val="28"/>
          <w:lang w:val="uk-UA" w:eastAsia="uk-UA"/>
        </w:rPr>
        <w:t xml:space="preserve">Сприяти становленню, збереженню та розширенню фінансово – економічних, соціальних та культурних зав’язків, спрямованих на підвищення якості життя населення та ефективного виконання органами місцевого </w:t>
      </w:r>
      <w:r w:rsidRPr="00642F86">
        <w:rPr>
          <w:sz w:val="28"/>
          <w:szCs w:val="28"/>
          <w:lang w:val="uk-UA" w:eastAsia="uk-UA"/>
        </w:rPr>
        <w:t>самоврядування своїх повноважень.</w:t>
      </w:r>
    </w:p>
    <w:p w:rsidR="00247CD7" w:rsidRDefault="00247CD7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1.1.3</w:t>
      </w:r>
      <w:r w:rsidRPr="00642F86">
        <w:rPr>
          <w:sz w:val="28"/>
          <w:szCs w:val="28"/>
          <w:lang w:val="uk-UA" w:eastAsia="uk-UA"/>
        </w:rPr>
        <w:t>. Розробляти та фінансувати спільні проекти, спрямовані на соціально-економічний розвиток територіальних громад, забезпечувати умови для інвестування коштів у виробництво, соціальну сферу, що являють собою взаємний інтерес.</w:t>
      </w:r>
    </w:p>
    <w:p w:rsidR="00D8703E" w:rsidRPr="00642F86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 ЗОБОВ’ЯЗАННЯ СТОРІН</w:t>
      </w:r>
    </w:p>
    <w:p w:rsidR="00642F86" w:rsidRPr="00642F86" w:rsidRDefault="00642F86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2.1.</w:t>
      </w:r>
      <w:r w:rsidRPr="00642F86">
        <w:rPr>
          <w:sz w:val="28"/>
          <w:szCs w:val="28"/>
          <w:lang w:val="uk-UA" w:eastAsia="uk-UA"/>
        </w:rPr>
        <w:t xml:space="preserve"> Сумська міська рада для забезпечення експлуатації полігону для складування твердих побутових відходів територіальної громади міста Суми (орендована земельна ділянка 1-ої та 2-ої черги полігону площею 11,2508 га) та збільшення його площі (орієнтована площа земельної ділянки 3-ої та 4-ої черги полігону, що буде надана в оренду, площею </w:t>
      </w:r>
      <w:r w:rsidR="008354EE" w:rsidRPr="00642F86">
        <w:rPr>
          <w:sz w:val="28"/>
          <w:szCs w:val="28"/>
          <w:lang w:val="uk-UA" w:eastAsia="uk-UA"/>
        </w:rPr>
        <w:t>30</w:t>
      </w:r>
      <w:r w:rsidRPr="00642F86">
        <w:rPr>
          <w:sz w:val="28"/>
          <w:szCs w:val="28"/>
          <w:lang w:val="uk-UA" w:eastAsia="uk-UA"/>
        </w:rPr>
        <w:t>,0000 га) у рамках даної Угоди приймає на себе наступні зобов’язання: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2.1.1</w:t>
      </w:r>
      <w:r w:rsidRPr="00642F86">
        <w:rPr>
          <w:sz w:val="28"/>
          <w:szCs w:val="28"/>
          <w:lang w:val="uk-UA" w:eastAsia="uk-UA"/>
        </w:rPr>
        <w:t xml:space="preserve">. Передавати міжбюджетний трансфер у вигляді іншої субвенції </w:t>
      </w:r>
      <w:proofErr w:type="spellStart"/>
      <w:r w:rsidRPr="00642F86">
        <w:rPr>
          <w:sz w:val="28"/>
          <w:szCs w:val="28"/>
          <w:lang w:val="uk-UA" w:eastAsia="uk-UA"/>
        </w:rPr>
        <w:t>Верхньосироватському</w:t>
      </w:r>
      <w:proofErr w:type="spellEnd"/>
      <w:r w:rsidRPr="00642F86">
        <w:rPr>
          <w:sz w:val="28"/>
          <w:szCs w:val="28"/>
          <w:lang w:val="uk-UA" w:eastAsia="uk-UA"/>
        </w:rPr>
        <w:t xml:space="preserve"> сільському бюджету, у тому числі на фінансування програм та об’єктів соціально-культурної сфери, що знаходяться на території </w:t>
      </w:r>
      <w:proofErr w:type="spellStart"/>
      <w:r w:rsidRPr="00642F86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642F86">
        <w:rPr>
          <w:sz w:val="28"/>
          <w:szCs w:val="28"/>
          <w:lang w:val="uk-UA" w:eastAsia="uk-UA"/>
        </w:rPr>
        <w:t xml:space="preserve"> об’єднаної територіальної громади, протягом строку дії Угоди у сумі:</w:t>
      </w:r>
    </w:p>
    <w:p w:rsidR="00D8703E" w:rsidRPr="00642F86" w:rsidRDefault="000D4E86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sz w:val="28"/>
          <w:szCs w:val="28"/>
          <w:lang w:val="uk-UA" w:eastAsia="uk-UA"/>
        </w:rPr>
        <w:t xml:space="preserve">- 2019 рік – </w:t>
      </w:r>
      <w:r w:rsidR="00574502" w:rsidRPr="00642F86">
        <w:rPr>
          <w:sz w:val="28"/>
          <w:szCs w:val="28"/>
          <w:lang w:val="uk-UA" w:eastAsia="uk-UA"/>
        </w:rPr>
        <w:t>7</w:t>
      </w:r>
      <w:r w:rsidR="00D8703E" w:rsidRPr="00642F86">
        <w:rPr>
          <w:sz w:val="28"/>
          <w:szCs w:val="28"/>
          <w:lang w:val="uk-UA" w:eastAsia="uk-UA"/>
        </w:rPr>
        <w:t> 000 000 гривень;</w:t>
      </w:r>
    </w:p>
    <w:p w:rsidR="00D8703E" w:rsidRPr="00642F86" w:rsidRDefault="00574502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sz w:val="28"/>
          <w:szCs w:val="28"/>
          <w:lang w:val="uk-UA" w:eastAsia="uk-UA"/>
        </w:rPr>
        <w:t>- 2020 рік – 8</w:t>
      </w:r>
      <w:r w:rsidR="00D8703E" w:rsidRPr="00642F86">
        <w:rPr>
          <w:sz w:val="28"/>
          <w:szCs w:val="28"/>
          <w:lang w:val="uk-UA" w:eastAsia="uk-UA"/>
        </w:rPr>
        <w:t> 000 000 гривень;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sz w:val="28"/>
          <w:szCs w:val="28"/>
          <w:lang w:val="uk-UA" w:eastAsia="uk-UA"/>
        </w:rPr>
        <w:t>- 202</w:t>
      </w:r>
      <w:r w:rsidR="00574502" w:rsidRPr="00642F86">
        <w:rPr>
          <w:sz w:val="28"/>
          <w:szCs w:val="28"/>
          <w:lang w:val="uk-UA" w:eastAsia="uk-UA"/>
        </w:rPr>
        <w:t>1 рік – 7</w:t>
      </w:r>
      <w:r w:rsidRPr="00642F86">
        <w:rPr>
          <w:sz w:val="28"/>
          <w:szCs w:val="28"/>
          <w:lang w:val="uk-UA" w:eastAsia="uk-UA"/>
        </w:rPr>
        <w:t> 000 000 гривень.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2.1.2.</w:t>
      </w:r>
      <w:r w:rsidRPr="00642F86">
        <w:rPr>
          <w:sz w:val="28"/>
          <w:szCs w:val="28"/>
          <w:lang w:val="uk-UA" w:eastAsia="uk-UA"/>
        </w:rPr>
        <w:t xml:space="preserve"> Обсяг субвенцій, зазначений у підпункті 2.1.1. пункту 2.1. цього розд</w:t>
      </w:r>
      <w:r w:rsidR="00574502" w:rsidRPr="00642F86">
        <w:rPr>
          <w:sz w:val="28"/>
          <w:szCs w:val="28"/>
          <w:lang w:val="uk-UA" w:eastAsia="uk-UA"/>
        </w:rPr>
        <w:t>ілу Угоди, починаючи з 01.01.2020</w:t>
      </w:r>
      <w:r w:rsidRPr="00642F86">
        <w:rPr>
          <w:sz w:val="28"/>
          <w:szCs w:val="28"/>
          <w:lang w:val="uk-UA" w:eastAsia="uk-UA"/>
        </w:rPr>
        <w:t>, переглядається щорічно з урахуванням офіційно визначеного індексу споживчих цін (з грудня до грудня попереднього року).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2.1.3</w:t>
      </w:r>
      <w:r w:rsidRPr="00642F86">
        <w:rPr>
          <w:sz w:val="28"/>
          <w:szCs w:val="28"/>
          <w:lang w:val="uk-UA" w:eastAsia="uk-UA"/>
        </w:rPr>
        <w:t xml:space="preserve">. </w:t>
      </w:r>
      <w:r w:rsidR="00574502" w:rsidRPr="00642F86">
        <w:rPr>
          <w:sz w:val="28"/>
          <w:szCs w:val="28"/>
          <w:lang w:val="uk-UA" w:eastAsia="uk-UA"/>
        </w:rPr>
        <w:t xml:space="preserve">За пропозиціями </w:t>
      </w:r>
      <w:proofErr w:type="spellStart"/>
      <w:r w:rsidR="00574502" w:rsidRPr="00642F86">
        <w:rPr>
          <w:sz w:val="28"/>
          <w:szCs w:val="28"/>
          <w:lang w:val="uk-UA" w:eastAsia="uk-UA"/>
        </w:rPr>
        <w:t>Верхньосироватьської</w:t>
      </w:r>
      <w:proofErr w:type="spellEnd"/>
      <w:r w:rsidR="00574502" w:rsidRPr="00642F86">
        <w:rPr>
          <w:sz w:val="28"/>
          <w:szCs w:val="28"/>
          <w:lang w:val="uk-UA" w:eastAsia="uk-UA"/>
        </w:rPr>
        <w:t xml:space="preserve"> сільської ради визначати н</w:t>
      </w:r>
      <w:r w:rsidRPr="00642F86">
        <w:rPr>
          <w:sz w:val="28"/>
          <w:szCs w:val="28"/>
          <w:lang w:val="uk-UA" w:eastAsia="uk-UA"/>
        </w:rPr>
        <w:t>апрями спрямування коштів в додатку до угоди про пе</w:t>
      </w:r>
      <w:r w:rsidR="00574502" w:rsidRPr="00642F86">
        <w:rPr>
          <w:sz w:val="28"/>
          <w:szCs w:val="28"/>
          <w:lang w:val="uk-UA" w:eastAsia="uk-UA"/>
        </w:rPr>
        <w:t xml:space="preserve">редачу міжбюджетного трансферу </w:t>
      </w:r>
      <w:r w:rsidRPr="00642F86">
        <w:rPr>
          <w:sz w:val="28"/>
          <w:szCs w:val="28"/>
          <w:lang w:val="uk-UA" w:eastAsia="uk-UA"/>
        </w:rPr>
        <w:t>на кожен рік</w:t>
      </w:r>
      <w:r w:rsidR="00574502" w:rsidRPr="00642F86">
        <w:rPr>
          <w:sz w:val="28"/>
          <w:szCs w:val="28"/>
          <w:lang w:val="uk-UA" w:eastAsia="uk-UA"/>
        </w:rPr>
        <w:t>, який укладається головами Сторін без затвердження рішеннями відповідних рад.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2.2</w:t>
      </w:r>
      <w:r w:rsidRPr="00642F86">
        <w:rPr>
          <w:sz w:val="28"/>
          <w:szCs w:val="28"/>
          <w:lang w:val="uk-UA" w:eastAsia="uk-UA"/>
        </w:rPr>
        <w:t xml:space="preserve">. </w:t>
      </w:r>
      <w:proofErr w:type="spellStart"/>
      <w:r w:rsidRPr="00642F86">
        <w:rPr>
          <w:sz w:val="28"/>
          <w:szCs w:val="28"/>
          <w:lang w:val="uk-UA" w:eastAsia="uk-UA"/>
        </w:rPr>
        <w:t>Верхньосироватьська</w:t>
      </w:r>
      <w:proofErr w:type="spellEnd"/>
      <w:r w:rsidRPr="00642F86">
        <w:rPr>
          <w:sz w:val="28"/>
          <w:szCs w:val="28"/>
          <w:lang w:val="uk-UA" w:eastAsia="uk-UA"/>
        </w:rPr>
        <w:t xml:space="preserve"> сільська рада з метою забезпечення експлуатації </w:t>
      </w:r>
      <w:r w:rsidR="00574502" w:rsidRPr="00642F86">
        <w:rPr>
          <w:sz w:val="28"/>
          <w:szCs w:val="28"/>
          <w:lang w:val="uk-UA" w:eastAsia="uk-UA"/>
        </w:rPr>
        <w:t xml:space="preserve">діючого </w:t>
      </w:r>
      <w:r w:rsidRPr="00642F86">
        <w:rPr>
          <w:sz w:val="28"/>
          <w:szCs w:val="28"/>
          <w:lang w:val="uk-UA" w:eastAsia="uk-UA"/>
        </w:rPr>
        <w:t xml:space="preserve">полігону для складування твердих побутових відходів територіальної громади міста Суми (орендована земельна ділянка 1-ої та 2-ої черги полігону площею 11,2508 га) та збільшення його площі (орієнтована площа земельної ділянки 3-ої та 4-ої черги полігону, що буде надана в оренду, </w:t>
      </w:r>
      <w:r w:rsidR="00574502" w:rsidRPr="00642F86">
        <w:rPr>
          <w:sz w:val="28"/>
          <w:szCs w:val="28"/>
          <w:lang w:val="uk-UA" w:eastAsia="uk-UA"/>
        </w:rPr>
        <w:t>складає 30</w:t>
      </w:r>
      <w:r w:rsidRPr="00642F86">
        <w:rPr>
          <w:sz w:val="28"/>
          <w:szCs w:val="28"/>
          <w:lang w:val="uk-UA" w:eastAsia="uk-UA"/>
        </w:rPr>
        <w:t>,0000 га</w:t>
      </w:r>
      <w:r w:rsidR="00574502" w:rsidRPr="00642F86">
        <w:rPr>
          <w:sz w:val="28"/>
          <w:szCs w:val="28"/>
          <w:lang w:val="uk-UA" w:eastAsia="uk-UA"/>
        </w:rPr>
        <w:t>, визначеної планом земельної ділянки сільськогосподарського призначення державної власності, розташованої за межами населених пунк</w:t>
      </w:r>
      <w:r w:rsidR="00D13DE8" w:rsidRPr="00642F86">
        <w:rPr>
          <w:sz w:val="28"/>
          <w:szCs w:val="28"/>
          <w:lang w:val="uk-UA" w:eastAsia="uk-UA"/>
        </w:rPr>
        <w:t>т</w:t>
      </w:r>
      <w:r w:rsidR="00574502" w:rsidRPr="00642F86">
        <w:rPr>
          <w:sz w:val="28"/>
          <w:szCs w:val="28"/>
          <w:lang w:val="uk-UA" w:eastAsia="uk-UA"/>
        </w:rPr>
        <w:t xml:space="preserve">ів, затвердженого розпорядженням голови </w:t>
      </w:r>
      <w:proofErr w:type="spellStart"/>
      <w:r w:rsidR="00574502" w:rsidRPr="00642F86">
        <w:rPr>
          <w:sz w:val="28"/>
          <w:szCs w:val="28"/>
          <w:lang w:val="uk-UA" w:eastAsia="uk-UA"/>
        </w:rPr>
        <w:t>Краснопільської</w:t>
      </w:r>
      <w:proofErr w:type="spellEnd"/>
      <w:r w:rsidR="00574502" w:rsidRPr="00642F86">
        <w:rPr>
          <w:sz w:val="28"/>
          <w:szCs w:val="28"/>
          <w:lang w:val="uk-UA" w:eastAsia="uk-UA"/>
        </w:rPr>
        <w:t xml:space="preserve"> районної державної адміністрації на підставі детального плану території Сумської області</w:t>
      </w:r>
      <w:r w:rsidRPr="00642F86">
        <w:rPr>
          <w:sz w:val="28"/>
          <w:szCs w:val="28"/>
          <w:lang w:val="uk-UA" w:eastAsia="uk-UA"/>
        </w:rPr>
        <w:t xml:space="preserve">), який знаходиться на </w:t>
      </w:r>
      <w:r w:rsidR="00D13DE8" w:rsidRPr="00642F86">
        <w:rPr>
          <w:sz w:val="28"/>
          <w:szCs w:val="28"/>
          <w:lang w:val="uk-UA" w:eastAsia="uk-UA"/>
        </w:rPr>
        <w:t xml:space="preserve">території земель </w:t>
      </w:r>
      <w:proofErr w:type="spellStart"/>
      <w:r w:rsidR="00D13DE8" w:rsidRPr="00642F86">
        <w:rPr>
          <w:sz w:val="28"/>
          <w:szCs w:val="28"/>
          <w:lang w:val="uk-UA" w:eastAsia="uk-UA"/>
        </w:rPr>
        <w:t>Верхньосироват</w:t>
      </w:r>
      <w:r w:rsidRPr="00642F86">
        <w:rPr>
          <w:sz w:val="28"/>
          <w:szCs w:val="28"/>
          <w:lang w:val="uk-UA" w:eastAsia="uk-UA"/>
        </w:rPr>
        <w:t>ської</w:t>
      </w:r>
      <w:proofErr w:type="spellEnd"/>
      <w:r w:rsidRPr="00642F86">
        <w:rPr>
          <w:sz w:val="28"/>
          <w:szCs w:val="28"/>
          <w:lang w:val="uk-UA" w:eastAsia="uk-UA"/>
        </w:rPr>
        <w:t xml:space="preserve"> сільської ради, приймає на себе наступні зобов’язання: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2.2.1</w:t>
      </w:r>
      <w:r w:rsidRPr="00642F86">
        <w:rPr>
          <w:sz w:val="28"/>
          <w:szCs w:val="28"/>
          <w:lang w:val="uk-UA" w:eastAsia="uk-UA"/>
        </w:rPr>
        <w:t>. Сприяти Сумській міській раді у вирішенні усіх питань, пов’язаних з експлуатацією полігону для складування твердих побутових відходів та збільшення йог</w:t>
      </w:r>
      <w:r w:rsidR="00574502" w:rsidRPr="00642F86">
        <w:rPr>
          <w:sz w:val="28"/>
          <w:szCs w:val="28"/>
          <w:lang w:val="uk-UA" w:eastAsia="uk-UA"/>
        </w:rPr>
        <w:t>о площі через укладання договорів</w:t>
      </w:r>
      <w:r w:rsidRPr="00642F86">
        <w:rPr>
          <w:sz w:val="28"/>
          <w:szCs w:val="28"/>
          <w:lang w:val="uk-UA" w:eastAsia="uk-UA"/>
        </w:rPr>
        <w:t xml:space="preserve"> оренди земельн</w:t>
      </w:r>
      <w:r w:rsidR="00574502" w:rsidRPr="00642F86">
        <w:rPr>
          <w:sz w:val="28"/>
          <w:szCs w:val="28"/>
          <w:lang w:val="uk-UA" w:eastAsia="uk-UA"/>
        </w:rPr>
        <w:t>их</w:t>
      </w:r>
      <w:r w:rsidRPr="00642F86">
        <w:rPr>
          <w:sz w:val="28"/>
          <w:szCs w:val="28"/>
          <w:lang w:val="uk-UA" w:eastAsia="uk-UA"/>
        </w:rPr>
        <w:t xml:space="preserve"> ділян</w:t>
      </w:r>
      <w:r w:rsidR="00574502" w:rsidRPr="00642F86">
        <w:rPr>
          <w:sz w:val="28"/>
          <w:szCs w:val="28"/>
          <w:lang w:val="uk-UA" w:eastAsia="uk-UA"/>
        </w:rPr>
        <w:t>ок</w:t>
      </w:r>
      <w:r w:rsidRPr="00642F86">
        <w:rPr>
          <w:sz w:val="28"/>
          <w:szCs w:val="28"/>
          <w:lang w:val="uk-UA" w:eastAsia="uk-UA"/>
        </w:rPr>
        <w:t>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2.2.2</w:t>
      </w:r>
      <w:r w:rsidRPr="00642F86">
        <w:rPr>
          <w:sz w:val="28"/>
          <w:szCs w:val="28"/>
          <w:lang w:val="uk-UA" w:eastAsia="uk-UA"/>
        </w:rPr>
        <w:t xml:space="preserve">. У найкоротші строки вирішувати </w:t>
      </w:r>
      <w:r w:rsidR="00574502" w:rsidRPr="00642F86">
        <w:rPr>
          <w:sz w:val="28"/>
          <w:szCs w:val="28"/>
          <w:lang w:val="uk-UA" w:eastAsia="uk-UA"/>
        </w:rPr>
        <w:t xml:space="preserve">організаційні </w:t>
      </w:r>
      <w:r w:rsidRPr="00642F86">
        <w:rPr>
          <w:sz w:val="28"/>
          <w:szCs w:val="28"/>
          <w:lang w:val="uk-UA" w:eastAsia="uk-UA"/>
        </w:rPr>
        <w:t>питання, що належні до власної компетенції, пов’язані з експлуатацією полігону для складування твердих побутових відходів, та укладанням договор</w:t>
      </w:r>
      <w:r w:rsidR="00574502" w:rsidRPr="00642F86">
        <w:rPr>
          <w:sz w:val="28"/>
          <w:szCs w:val="28"/>
          <w:lang w:val="uk-UA" w:eastAsia="uk-UA"/>
        </w:rPr>
        <w:t>ів</w:t>
      </w:r>
      <w:r w:rsidRPr="00642F86">
        <w:rPr>
          <w:sz w:val="28"/>
          <w:szCs w:val="28"/>
          <w:lang w:val="uk-UA" w:eastAsia="uk-UA"/>
        </w:rPr>
        <w:t xml:space="preserve"> оренди земельн</w:t>
      </w:r>
      <w:r w:rsidR="00574502" w:rsidRPr="00642F86">
        <w:rPr>
          <w:sz w:val="28"/>
          <w:szCs w:val="28"/>
          <w:lang w:val="uk-UA" w:eastAsia="uk-UA"/>
        </w:rPr>
        <w:t>их</w:t>
      </w:r>
      <w:r w:rsidRPr="00642F86">
        <w:rPr>
          <w:sz w:val="28"/>
          <w:szCs w:val="28"/>
          <w:lang w:val="uk-UA" w:eastAsia="uk-UA"/>
        </w:rPr>
        <w:t xml:space="preserve"> ділян</w:t>
      </w:r>
      <w:r w:rsidR="00574502" w:rsidRPr="00642F86">
        <w:rPr>
          <w:sz w:val="28"/>
          <w:szCs w:val="28"/>
          <w:lang w:val="uk-UA" w:eastAsia="uk-UA"/>
        </w:rPr>
        <w:t>ок орієнтовною площею 30</w:t>
      </w:r>
      <w:r w:rsidRPr="00642F86">
        <w:rPr>
          <w:sz w:val="28"/>
          <w:szCs w:val="28"/>
          <w:lang w:val="uk-UA" w:eastAsia="uk-UA"/>
        </w:rPr>
        <w:t xml:space="preserve">,0000 га для розміщення  та будівництва 3-ої та 4-ої черги полігону.  </w:t>
      </w:r>
    </w:p>
    <w:p w:rsidR="00247CD7" w:rsidRDefault="00247CD7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2.2.3</w:t>
      </w:r>
      <w:r w:rsidRPr="00642F86">
        <w:rPr>
          <w:sz w:val="28"/>
          <w:szCs w:val="28"/>
          <w:lang w:val="uk-UA" w:eastAsia="uk-UA"/>
        </w:rPr>
        <w:t xml:space="preserve">. Утримуватися від проявів недружніх дій відносно Сумської міської ради, пов'язаний з будь-яким обмеженням експлуатації полігону та  отриманням в оренду земельної ділянки для розміщення та будівництва 3-ої та 4-ої черги полігону.  </w:t>
      </w:r>
    </w:p>
    <w:p w:rsidR="00574502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2.2.4</w:t>
      </w:r>
      <w:r w:rsidRPr="00642F86">
        <w:rPr>
          <w:sz w:val="28"/>
          <w:szCs w:val="28"/>
          <w:lang w:val="uk-UA" w:eastAsia="uk-UA"/>
        </w:rPr>
        <w:t xml:space="preserve">. </w:t>
      </w:r>
      <w:r w:rsidR="00574502" w:rsidRPr="00642F86">
        <w:rPr>
          <w:sz w:val="28"/>
          <w:szCs w:val="28"/>
          <w:lang w:val="uk-UA" w:eastAsia="uk-UA"/>
        </w:rPr>
        <w:t>Після закінчення експлуатації 1-ої та 2-ої черги діючого полігону надати дозвіл на відведення земельної ділянки для будівництва 4-ої черги полігону орієнтовною площею 22,5 га.</w:t>
      </w:r>
    </w:p>
    <w:p w:rsidR="00351EA4" w:rsidRPr="00642F86" w:rsidRDefault="00351EA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642F86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3.СТРОК ДІЇ УГОДИ</w:t>
      </w:r>
    </w:p>
    <w:p w:rsidR="00642F86" w:rsidRPr="00642F86" w:rsidRDefault="00642F86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3.1</w:t>
      </w:r>
      <w:r w:rsidRPr="00642F86">
        <w:rPr>
          <w:sz w:val="28"/>
          <w:szCs w:val="28"/>
          <w:lang w:val="uk-UA" w:eastAsia="uk-UA"/>
        </w:rPr>
        <w:t xml:space="preserve">. Угода вступає в силу з </w:t>
      </w:r>
      <w:r w:rsidR="004937F9" w:rsidRPr="00642F86">
        <w:rPr>
          <w:sz w:val="28"/>
          <w:szCs w:val="28"/>
          <w:lang w:val="uk-UA" w:eastAsia="uk-UA"/>
        </w:rPr>
        <w:t>01 січня 2019 року</w:t>
      </w:r>
      <w:r w:rsidRPr="00642F86">
        <w:rPr>
          <w:sz w:val="28"/>
          <w:szCs w:val="28"/>
          <w:lang w:val="uk-UA" w:eastAsia="uk-UA"/>
        </w:rPr>
        <w:t xml:space="preserve"> </w:t>
      </w:r>
      <w:r w:rsidR="004937F9" w:rsidRPr="00642F86">
        <w:rPr>
          <w:sz w:val="28"/>
          <w:szCs w:val="28"/>
          <w:lang w:val="uk-UA" w:eastAsia="uk-UA"/>
        </w:rPr>
        <w:t>після</w:t>
      </w:r>
      <w:r w:rsidRPr="00642F86">
        <w:rPr>
          <w:sz w:val="28"/>
          <w:szCs w:val="28"/>
          <w:lang w:val="uk-UA" w:eastAsia="uk-UA"/>
        </w:rPr>
        <w:t xml:space="preserve"> затвердження рішеннями Сумської міської ради та </w:t>
      </w:r>
      <w:proofErr w:type="spellStart"/>
      <w:r w:rsidRPr="00642F86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642F86">
        <w:rPr>
          <w:sz w:val="28"/>
          <w:szCs w:val="28"/>
          <w:lang w:val="uk-UA" w:eastAsia="uk-UA"/>
        </w:rPr>
        <w:t xml:space="preserve"> сільської ради та діє до 31 грудня 2021 року.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sz w:val="28"/>
          <w:szCs w:val="28"/>
          <w:lang w:val="uk-UA" w:eastAsia="uk-UA"/>
        </w:rPr>
        <w:t>Дія Угоди пролонгується на термін дії договору оренди земельної ділянки, на яких розміщений полігон для зберігання твердих побутових відходів 1-ої та 2-ої черги, та на строк дії</w:t>
      </w:r>
      <w:r w:rsidR="00574502" w:rsidRPr="00642F86">
        <w:rPr>
          <w:sz w:val="28"/>
          <w:szCs w:val="28"/>
          <w:lang w:val="uk-UA" w:eastAsia="uk-UA"/>
        </w:rPr>
        <w:t xml:space="preserve"> майбутніх договорів </w:t>
      </w:r>
      <w:r w:rsidRPr="00642F86">
        <w:rPr>
          <w:sz w:val="28"/>
          <w:szCs w:val="28"/>
          <w:lang w:val="uk-UA" w:eastAsia="uk-UA"/>
        </w:rPr>
        <w:t>оренди земельн</w:t>
      </w:r>
      <w:r w:rsidR="00574502" w:rsidRPr="00642F86">
        <w:rPr>
          <w:sz w:val="28"/>
          <w:szCs w:val="28"/>
          <w:lang w:val="uk-UA" w:eastAsia="uk-UA"/>
        </w:rPr>
        <w:t>их</w:t>
      </w:r>
      <w:r w:rsidRPr="00642F86">
        <w:rPr>
          <w:sz w:val="28"/>
          <w:szCs w:val="28"/>
          <w:lang w:val="uk-UA" w:eastAsia="uk-UA"/>
        </w:rPr>
        <w:t xml:space="preserve"> ділян</w:t>
      </w:r>
      <w:r w:rsidR="00574502" w:rsidRPr="00642F86">
        <w:rPr>
          <w:sz w:val="28"/>
          <w:szCs w:val="28"/>
          <w:lang w:val="uk-UA" w:eastAsia="uk-UA"/>
        </w:rPr>
        <w:t>ок</w:t>
      </w:r>
      <w:r w:rsidRPr="00642F86">
        <w:rPr>
          <w:sz w:val="28"/>
          <w:szCs w:val="28"/>
          <w:lang w:val="uk-UA" w:eastAsia="uk-UA"/>
        </w:rPr>
        <w:t xml:space="preserve"> для розміщення  3-ої та 4-ої черги полігону.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3.2</w:t>
      </w:r>
      <w:r w:rsidRPr="00642F86">
        <w:rPr>
          <w:sz w:val="28"/>
          <w:szCs w:val="28"/>
          <w:lang w:val="uk-UA" w:eastAsia="uk-UA"/>
        </w:rPr>
        <w:t xml:space="preserve">. За рішенням Сумської міської ради або за рішенням </w:t>
      </w:r>
      <w:proofErr w:type="spellStart"/>
      <w:r w:rsidRPr="00642F86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642F86">
        <w:rPr>
          <w:sz w:val="28"/>
          <w:szCs w:val="28"/>
          <w:lang w:val="uk-UA" w:eastAsia="uk-UA"/>
        </w:rPr>
        <w:t xml:space="preserve"> сільської ради дія даної Угоди може бути достроково припинено в односторонньому порядку у разі невиконання Угоди однією із Сторін. Угода вважається припиненою не раніше ніж через шість місяців після відповідного письмового повідомлення про дострокове припинення. 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642F86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4.ІНШІ УМОВИ</w:t>
      </w:r>
    </w:p>
    <w:p w:rsidR="00642F86" w:rsidRPr="00642F86" w:rsidRDefault="00642F86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642F86">
        <w:rPr>
          <w:b/>
          <w:sz w:val="28"/>
          <w:szCs w:val="28"/>
          <w:lang w:val="uk-UA" w:eastAsia="uk-UA"/>
        </w:rPr>
        <w:t>4.1</w:t>
      </w:r>
      <w:r w:rsidRPr="00642F86">
        <w:rPr>
          <w:sz w:val="28"/>
          <w:szCs w:val="28"/>
          <w:lang w:val="uk-UA" w:eastAsia="uk-UA"/>
        </w:rPr>
        <w:t>. З метою реалізації положень даної Угоди Сторони можуть укладати додаткові угоди, інші договори, які передбачають конкретні заходи і порядок реалізації Угоди, затверджувати спільні плани по реалізації</w:t>
      </w:r>
      <w:r w:rsidRPr="001F0ECA">
        <w:rPr>
          <w:sz w:val="28"/>
          <w:szCs w:val="28"/>
          <w:lang w:val="uk-UA" w:eastAsia="uk-UA"/>
        </w:rPr>
        <w:t xml:space="preserve"> даної Угоди.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4.2</w:t>
      </w:r>
      <w:r w:rsidRPr="001F0ECA">
        <w:rPr>
          <w:sz w:val="28"/>
          <w:szCs w:val="28"/>
          <w:lang w:val="uk-UA" w:eastAsia="uk-UA"/>
        </w:rPr>
        <w:t>. У випадках, не передбачених даною Угодою, Сторони керуються вимогами чинного законодавства України.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4.3</w:t>
      </w:r>
      <w:r w:rsidRPr="001F0ECA">
        <w:rPr>
          <w:sz w:val="28"/>
          <w:szCs w:val="28"/>
          <w:lang w:val="uk-UA" w:eastAsia="uk-UA"/>
        </w:rPr>
        <w:t>. У разі виникнення будь-яких суперечностей між Сторонами щодо реалізації положень даної Угоди, Сторони вирішують їх шляхом взаємних консультацій та переговорів.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4.4.</w:t>
      </w:r>
      <w:r w:rsidRPr="001F0ECA">
        <w:rPr>
          <w:sz w:val="28"/>
          <w:szCs w:val="28"/>
          <w:lang w:val="uk-UA" w:eastAsia="uk-UA"/>
        </w:rPr>
        <w:t xml:space="preserve"> Зміни до Угоди здійснюються в такому ж порядку, за яким Угода укладена.</w:t>
      </w:r>
    </w:p>
    <w:p w:rsidR="00D8703E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4.5</w:t>
      </w:r>
      <w:r w:rsidRPr="001F0ECA">
        <w:rPr>
          <w:sz w:val="28"/>
          <w:szCs w:val="28"/>
          <w:lang w:val="uk-UA" w:eastAsia="uk-UA"/>
        </w:rPr>
        <w:t xml:space="preserve">. Угоди про соціально-економічне співробітництво № 61-05/5-16 та                             № 62-05/5-16 від 06.09.2016, укладені між Сумською міською радою та </w:t>
      </w:r>
      <w:proofErr w:type="spellStart"/>
      <w:r w:rsidRPr="001F0ECA">
        <w:rPr>
          <w:sz w:val="28"/>
          <w:szCs w:val="28"/>
          <w:lang w:val="uk-UA" w:eastAsia="uk-UA"/>
        </w:rPr>
        <w:t>Великобобрицькою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сільською радою, втрачають чинність з </w:t>
      </w:r>
      <w:r w:rsidR="004937F9">
        <w:rPr>
          <w:sz w:val="28"/>
          <w:szCs w:val="28"/>
          <w:lang w:val="uk-UA" w:eastAsia="uk-UA"/>
        </w:rPr>
        <w:t>01 січня 2019 року.</w:t>
      </w: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642F86" w:rsidRDefault="00642F86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247CD7" w:rsidRDefault="00247CD7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4.6</w:t>
      </w:r>
      <w:r w:rsidRPr="001F0ECA">
        <w:rPr>
          <w:sz w:val="28"/>
          <w:szCs w:val="28"/>
          <w:lang w:val="uk-UA" w:eastAsia="uk-UA"/>
        </w:rPr>
        <w:t>. Дана Угода складена у двох оригінальних примірниках, що мають однакову юридичну силу, по одному для кожної із Сторін.</w:t>
      </w:r>
    </w:p>
    <w:p w:rsidR="00D8703E" w:rsidRPr="00642F86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642F86" w:rsidRDefault="00E97AE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642F86" w:rsidRDefault="00E97AE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642F86" w:rsidRDefault="00E97AE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1F0ECA" w:rsidRDefault="00E97AE4" w:rsidP="00E97AE4">
      <w:pPr>
        <w:ind w:firstLine="709"/>
        <w:jc w:val="both"/>
        <w:rPr>
          <w:b/>
          <w:sz w:val="28"/>
          <w:szCs w:val="28"/>
          <w:lang w:val="uk-UA" w:eastAsia="uk-UA"/>
        </w:rPr>
      </w:pPr>
      <w:proofErr w:type="spellStart"/>
      <w:r w:rsidRPr="001F0ECA">
        <w:rPr>
          <w:b/>
          <w:sz w:val="28"/>
          <w:szCs w:val="28"/>
          <w:lang w:val="uk-UA" w:eastAsia="uk-UA"/>
        </w:rPr>
        <w:t>Верхньосироватська</w:t>
      </w:r>
      <w:proofErr w:type="spellEnd"/>
      <w:r w:rsidRPr="001F0ECA">
        <w:rPr>
          <w:b/>
          <w:sz w:val="28"/>
          <w:szCs w:val="28"/>
          <w:lang w:val="uk-UA" w:eastAsia="uk-UA"/>
        </w:rPr>
        <w:t xml:space="preserve"> сільська рада Сумського району Сумської області</w:t>
      </w:r>
    </w:p>
    <w:p w:rsidR="00E97AE4" w:rsidRPr="001F0ECA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Сумська область, Сумський район, с. В</w:t>
      </w:r>
      <w:bookmarkStart w:id="0" w:name="_GoBack"/>
      <w:bookmarkEnd w:id="0"/>
      <w:r w:rsidRPr="001F0ECA">
        <w:rPr>
          <w:sz w:val="28"/>
          <w:szCs w:val="28"/>
          <w:lang w:val="uk-UA" w:eastAsia="uk-UA"/>
        </w:rPr>
        <w:t>ерхня Сироватка, площа Козацької слави, 2.</w:t>
      </w:r>
    </w:p>
    <w:p w:rsidR="00E97AE4" w:rsidRPr="001F0ECA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1F0ECA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1F0ECA">
        <w:rPr>
          <w:sz w:val="28"/>
          <w:szCs w:val="28"/>
          <w:lang w:val="uk-UA" w:eastAsia="uk-UA"/>
        </w:rPr>
        <w:t>Верхньосироватський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сільський голова                               А.М. Александрова</w:t>
      </w:r>
    </w:p>
    <w:p w:rsidR="00E97AE4" w:rsidRPr="001F0ECA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1F0ECA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1F0ECA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E97AE4" w:rsidRPr="001F0ECA" w:rsidRDefault="00E97AE4" w:rsidP="00E97AE4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Сумська міська рада</w:t>
      </w:r>
    </w:p>
    <w:p w:rsidR="00E97AE4" w:rsidRDefault="00E97AE4" w:rsidP="00E97AE4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м. Суми, майдан Незалежності, 2.</w:t>
      </w:r>
    </w:p>
    <w:p w:rsidR="00642F86" w:rsidRPr="001F0ECA" w:rsidRDefault="00642F86" w:rsidP="00642F86">
      <w:pPr>
        <w:ind w:firstLine="709"/>
        <w:jc w:val="both"/>
        <w:rPr>
          <w:sz w:val="28"/>
          <w:szCs w:val="28"/>
          <w:lang w:val="uk-UA" w:eastAsia="uk-UA"/>
        </w:rPr>
      </w:pPr>
    </w:p>
    <w:p w:rsidR="00642F86" w:rsidRPr="001F0ECA" w:rsidRDefault="00642F86" w:rsidP="00642F86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Сумський міський голова                                                           О.М. Лисенко</w:t>
      </w:r>
    </w:p>
    <w:p w:rsidR="00642F86" w:rsidRDefault="00642F86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642F86" w:rsidRDefault="00642F86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642F86" w:rsidRDefault="00642F86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642F86" w:rsidRPr="001F0ECA" w:rsidRDefault="00642F86" w:rsidP="00E97AE4">
      <w:pPr>
        <w:ind w:firstLine="709"/>
        <w:jc w:val="both"/>
        <w:rPr>
          <w:sz w:val="28"/>
          <w:szCs w:val="28"/>
          <w:lang w:val="uk-UA" w:eastAsia="uk-UA"/>
        </w:rPr>
      </w:pPr>
    </w:p>
    <w:p w:rsidR="000D4E86" w:rsidRDefault="000D4E86" w:rsidP="000D4E86">
      <w:pPr>
        <w:rPr>
          <w:sz w:val="28"/>
          <w:szCs w:val="28"/>
          <w:lang w:val="uk-UA"/>
        </w:rPr>
      </w:pPr>
    </w:p>
    <w:p w:rsidR="000D4E86" w:rsidRPr="001F0ECA" w:rsidRDefault="000D4E86" w:rsidP="000D4E86">
      <w:pPr>
        <w:rPr>
          <w:sz w:val="28"/>
          <w:szCs w:val="28"/>
          <w:lang w:val="uk-UA"/>
        </w:rPr>
      </w:pPr>
      <w:r w:rsidRPr="001F0ECA">
        <w:rPr>
          <w:sz w:val="28"/>
          <w:szCs w:val="28"/>
          <w:lang w:val="uk-UA"/>
        </w:rPr>
        <w:t>Сумський міський голова</w:t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  <w:t xml:space="preserve">             О.М. Лисенко</w:t>
      </w:r>
    </w:p>
    <w:p w:rsidR="000D4E86" w:rsidRDefault="000D4E86" w:rsidP="000D4E86">
      <w:pPr>
        <w:rPr>
          <w:szCs w:val="28"/>
          <w:lang w:val="uk-UA"/>
        </w:rPr>
      </w:pPr>
    </w:p>
    <w:p w:rsidR="00247CD7" w:rsidRDefault="00247CD7" w:rsidP="000D4E86">
      <w:pPr>
        <w:rPr>
          <w:szCs w:val="28"/>
          <w:lang w:val="uk-UA"/>
        </w:rPr>
      </w:pPr>
    </w:p>
    <w:p w:rsidR="00247CD7" w:rsidRPr="00642F86" w:rsidRDefault="00247CD7" w:rsidP="00247CD7">
      <w:pPr>
        <w:rPr>
          <w:sz w:val="22"/>
          <w:szCs w:val="22"/>
          <w:lang w:val="uk-UA"/>
        </w:rPr>
      </w:pPr>
      <w:r w:rsidRPr="00642F86">
        <w:rPr>
          <w:sz w:val="22"/>
          <w:szCs w:val="22"/>
          <w:lang w:val="uk-UA"/>
        </w:rPr>
        <w:t>Виконавець: Чайченко О.В.</w:t>
      </w:r>
    </w:p>
    <w:p w:rsidR="00247CD7" w:rsidRPr="00642F86" w:rsidRDefault="00247CD7" w:rsidP="00247CD7">
      <w:pPr>
        <w:rPr>
          <w:sz w:val="22"/>
          <w:szCs w:val="22"/>
          <w:lang w:val="uk-UA"/>
        </w:rPr>
      </w:pPr>
      <w:r w:rsidRPr="00642F86">
        <w:rPr>
          <w:sz w:val="22"/>
          <w:szCs w:val="22"/>
          <w:lang w:val="uk-UA"/>
        </w:rPr>
        <w:t>___________ 31.10.2018</w:t>
      </w:r>
    </w:p>
    <w:p w:rsidR="000D4E86" w:rsidRDefault="000D4E86" w:rsidP="00247CD7">
      <w:pPr>
        <w:rPr>
          <w:szCs w:val="28"/>
          <w:lang w:val="uk-UA"/>
        </w:rPr>
      </w:pPr>
    </w:p>
    <w:sectPr w:rsidR="000D4E86" w:rsidSect="000D4E86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A28B8"/>
    <w:multiLevelType w:val="multilevel"/>
    <w:tmpl w:val="B7223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7"/>
    <w:rsid w:val="00023F13"/>
    <w:rsid w:val="00055BEB"/>
    <w:rsid w:val="00065455"/>
    <w:rsid w:val="00080CCE"/>
    <w:rsid w:val="000D44AB"/>
    <w:rsid w:val="000D4E86"/>
    <w:rsid w:val="000F3CAD"/>
    <w:rsid w:val="001C4EBD"/>
    <w:rsid w:val="001E0515"/>
    <w:rsid w:val="001F0ECA"/>
    <w:rsid w:val="00247CD7"/>
    <w:rsid w:val="00263170"/>
    <w:rsid w:val="0026799E"/>
    <w:rsid w:val="002718DE"/>
    <w:rsid w:val="00291F51"/>
    <w:rsid w:val="002A65CE"/>
    <w:rsid w:val="003157AF"/>
    <w:rsid w:val="003234DC"/>
    <w:rsid w:val="0034316C"/>
    <w:rsid w:val="00351EA4"/>
    <w:rsid w:val="00386AF1"/>
    <w:rsid w:val="00390710"/>
    <w:rsid w:val="003A6410"/>
    <w:rsid w:val="003D6165"/>
    <w:rsid w:val="003D6E63"/>
    <w:rsid w:val="004416C0"/>
    <w:rsid w:val="00483A26"/>
    <w:rsid w:val="004937F9"/>
    <w:rsid w:val="004B549F"/>
    <w:rsid w:val="004D72ED"/>
    <w:rsid w:val="004E521B"/>
    <w:rsid w:val="00510341"/>
    <w:rsid w:val="00557B84"/>
    <w:rsid w:val="00574502"/>
    <w:rsid w:val="00597C6A"/>
    <w:rsid w:val="005C0172"/>
    <w:rsid w:val="005F76F6"/>
    <w:rsid w:val="00635CB4"/>
    <w:rsid w:val="00641B32"/>
    <w:rsid w:val="00642F86"/>
    <w:rsid w:val="00645BF5"/>
    <w:rsid w:val="006A02F0"/>
    <w:rsid w:val="006B3347"/>
    <w:rsid w:val="006C0D9D"/>
    <w:rsid w:val="006D5BBB"/>
    <w:rsid w:val="006E2F2C"/>
    <w:rsid w:val="006F23A7"/>
    <w:rsid w:val="006F6BA7"/>
    <w:rsid w:val="00783CA1"/>
    <w:rsid w:val="007B4606"/>
    <w:rsid w:val="007E7D9A"/>
    <w:rsid w:val="00806A77"/>
    <w:rsid w:val="00823A10"/>
    <w:rsid w:val="008267EF"/>
    <w:rsid w:val="00830955"/>
    <w:rsid w:val="008354EE"/>
    <w:rsid w:val="0086264A"/>
    <w:rsid w:val="00863898"/>
    <w:rsid w:val="00871C76"/>
    <w:rsid w:val="008756B7"/>
    <w:rsid w:val="00876D3B"/>
    <w:rsid w:val="008B53B2"/>
    <w:rsid w:val="008D58AD"/>
    <w:rsid w:val="009128F3"/>
    <w:rsid w:val="009262DE"/>
    <w:rsid w:val="0096333A"/>
    <w:rsid w:val="00994C6D"/>
    <w:rsid w:val="009B3094"/>
    <w:rsid w:val="00A2419A"/>
    <w:rsid w:val="00A80E05"/>
    <w:rsid w:val="00A941CC"/>
    <w:rsid w:val="00AB134A"/>
    <w:rsid w:val="00AC1CCB"/>
    <w:rsid w:val="00AC2F30"/>
    <w:rsid w:val="00AC3683"/>
    <w:rsid w:val="00AC6A98"/>
    <w:rsid w:val="00B02B04"/>
    <w:rsid w:val="00B108A2"/>
    <w:rsid w:val="00B204A0"/>
    <w:rsid w:val="00B446BF"/>
    <w:rsid w:val="00B64CF7"/>
    <w:rsid w:val="00BA7079"/>
    <w:rsid w:val="00BE333A"/>
    <w:rsid w:val="00C137A4"/>
    <w:rsid w:val="00C16B11"/>
    <w:rsid w:val="00C26645"/>
    <w:rsid w:val="00C33F86"/>
    <w:rsid w:val="00C433D8"/>
    <w:rsid w:val="00CC62EC"/>
    <w:rsid w:val="00CE1CA0"/>
    <w:rsid w:val="00CF18BB"/>
    <w:rsid w:val="00D13DE8"/>
    <w:rsid w:val="00D22967"/>
    <w:rsid w:val="00D57278"/>
    <w:rsid w:val="00D66704"/>
    <w:rsid w:val="00D8703E"/>
    <w:rsid w:val="00D9449A"/>
    <w:rsid w:val="00DA0D4A"/>
    <w:rsid w:val="00DB0ED2"/>
    <w:rsid w:val="00DD100A"/>
    <w:rsid w:val="00E1302D"/>
    <w:rsid w:val="00E81A24"/>
    <w:rsid w:val="00E97AE4"/>
    <w:rsid w:val="00EA5EDA"/>
    <w:rsid w:val="00EB104E"/>
    <w:rsid w:val="00EB6EB3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C123B5-CAAC-4F85-91D1-B90BB00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7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9B3094"/>
    <w:rPr>
      <w:lang w:val="en-US" w:eastAsia="en-US"/>
    </w:rPr>
  </w:style>
  <w:style w:type="character" w:customStyle="1" w:styleId="rvts7">
    <w:name w:val="rvts7"/>
    <w:rsid w:val="00597C6A"/>
  </w:style>
  <w:style w:type="character" w:customStyle="1" w:styleId="spelle">
    <w:name w:val="spelle"/>
    <w:rsid w:val="00597C6A"/>
  </w:style>
  <w:style w:type="paragraph" w:customStyle="1" w:styleId="25">
    <w:name w:val="Знак Знак2"/>
    <w:basedOn w:val="a"/>
    <w:rsid w:val="00D57278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D5727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a9">
    <w:name w:val="Table Grid"/>
    <w:basedOn w:val="a1"/>
    <w:uiPriority w:val="39"/>
    <w:rsid w:val="000D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Волобуєва Оксана Володимирівна</cp:lastModifiedBy>
  <cp:revision>16</cp:revision>
  <cp:lastPrinted>2018-11-01T08:52:00Z</cp:lastPrinted>
  <dcterms:created xsi:type="dcterms:W3CDTF">2018-09-25T12:47:00Z</dcterms:created>
  <dcterms:modified xsi:type="dcterms:W3CDTF">2018-11-02T06:28:00Z</dcterms:modified>
</cp:coreProperties>
</file>