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38" w:rsidRDefault="007B2C9C" w:rsidP="00535738">
      <w:pPr>
        <w:pStyle w:val="a3"/>
        <w:ind w:left="4860"/>
        <w:jc w:val="both"/>
        <w:rPr>
          <w:sz w:val="28"/>
          <w:szCs w:val="28"/>
          <w:lang w:val="uk-UA"/>
        </w:rPr>
      </w:pPr>
      <w:r w:rsidRPr="00E941C7">
        <w:rPr>
          <w:sz w:val="28"/>
          <w:szCs w:val="28"/>
          <w:lang w:val="uk-UA"/>
        </w:rPr>
        <w:tab/>
      </w:r>
      <w:r w:rsidRPr="00E941C7">
        <w:rPr>
          <w:sz w:val="28"/>
          <w:szCs w:val="28"/>
          <w:lang w:val="uk-UA"/>
        </w:rPr>
        <w:tab/>
      </w:r>
    </w:p>
    <w:tbl>
      <w:tblPr>
        <w:tblpPr w:leftFromText="180" w:rightFromText="180" w:vertAnchor="text" w:horzAnchor="page" w:tblpX="10099" w:tblpY="-151"/>
        <w:tblW w:w="0" w:type="auto"/>
        <w:tblLook w:val="04A0" w:firstRow="1" w:lastRow="0" w:firstColumn="1" w:lastColumn="0" w:noHBand="0" w:noVBand="1"/>
      </w:tblPr>
      <w:tblGrid>
        <w:gridCol w:w="5358"/>
      </w:tblGrid>
      <w:tr w:rsidR="00535738" w:rsidRPr="00535738" w:rsidTr="00EF43FD">
        <w:trPr>
          <w:trHeight w:val="337"/>
        </w:trPr>
        <w:tc>
          <w:tcPr>
            <w:tcW w:w="5358" w:type="dxa"/>
          </w:tcPr>
          <w:p w:rsidR="00535738" w:rsidRPr="00535738" w:rsidRDefault="00535738" w:rsidP="00983A7A">
            <w:pPr>
              <w:rPr>
                <w:sz w:val="28"/>
                <w:szCs w:val="28"/>
                <w:lang w:val="uk-UA"/>
              </w:rPr>
            </w:pPr>
            <w:proofErr w:type="spellStart"/>
            <w:r w:rsidRPr="00535738">
              <w:rPr>
                <w:sz w:val="28"/>
                <w:szCs w:val="28"/>
              </w:rPr>
              <w:t>Додаток</w:t>
            </w:r>
            <w:proofErr w:type="spellEnd"/>
            <w:r w:rsidR="00D41EF4">
              <w:rPr>
                <w:sz w:val="28"/>
                <w:szCs w:val="28"/>
                <w:lang w:val="uk-UA"/>
              </w:rPr>
              <w:t xml:space="preserve"> </w:t>
            </w:r>
            <w:r w:rsidR="00983A7A">
              <w:rPr>
                <w:sz w:val="28"/>
                <w:szCs w:val="28"/>
                <w:lang w:val="uk-UA"/>
              </w:rPr>
              <w:t>4</w:t>
            </w:r>
          </w:p>
        </w:tc>
      </w:tr>
      <w:tr w:rsidR="00535738" w:rsidRPr="00535738" w:rsidTr="00EF43FD">
        <w:trPr>
          <w:trHeight w:val="338"/>
        </w:trPr>
        <w:tc>
          <w:tcPr>
            <w:tcW w:w="5358" w:type="dxa"/>
          </w:tcPr>
          <w:p w:rsidR="00535738" w:rsidRPr="00535738" w:rsidRDefault="00535738" w:rsidP="00535738">
            <w:pPr>
              <w:jc w:val="both"/>
              <w:rPr>
                <w:sz w:val="28"/>
                <w:szCs w:val="28"/>
                <w:lang w:val="uk-UA"/>
              </w:rPr>
            </w:pPr>
            <w:r w:rsidRPr="00535738">
              <w:rPr>
                <w:sz w:val="28"/>
                <w:szCs w:val="28"/>
                <w:lang w:val="uk-UA"/>
              </w:rPr>
              <w:t>до</w:t>
            </w:r>
            <w:r w:rsidRPr="00535738">
              <w:rPr>
                <w:sz w:val="28"/>
                <w:lang w:val="uk-UA"/>
              </w:rPr>
              <w:t xml:space="preserve"> рішення Сумської міської ради «Про внесення змін до рішення Сумської міської ради від 30 листопада 2016 року  № 1451-МР «Про цільову Програму підтримки малого і середнього підприємництва в </w:t>
            </w:r>
            <w:r w:rsidR="0029738B">
              <w:rPr>
                <w:sz w:val="28"/>
                <w:lang w:val="uk-UA"/>
              </w:rPr>
              <w:t xml:space="preserve">        </w:t>
            </w:r>
            <w:r w:rsidRPr="00535738">
              <w:rPr>
                <w:sz w:val="28"/>
                <w:lang w:val="uk-UA"/>
              </w:rPr>
              <w:t>м. Суми на 2017-2019 роки</w:t>
            </w:r>
            <w:r w:rsidRPr="00535738">
              <w:rPr>
                <w:sz w:val="28"/>
                <w:szCs w:val="28"/>
                <w:lang w:val="uk-UA"/>
              </w:rPr>
              <w:t xml:space="preserve">» </w:t>
            </w:r>
            <w:r w:rsidR="00983A7A">
              <w:rPr>
                <w:sz w:val="28"/>
                <w:szCs w:val="28"/>
                <w:lang w:val="uk-UA"/>
              </w:rPr>
              <w:t>(зі змінами)</w:t>
            </w:r>
          </w:p>
        </w:tc>
      </w:tr>
      <w:tr w:rsidR="00535738" w:rsidRPr="00535738" w:rsidTr="00EF43FD">
        <w:trPr>
          <w:trHeight w:val="203"/>
        </w:trPr>
        <w:tc>
          <w:tcPr>
            <w:tcW w:w="5358" w:type="dxa"/>
          </w:tcPr>
          <w:p w:rsidR="003A5D59" w:rsidRPr="003A5D59" w:rsidRDefault="003A5D59" w:rsidP="003A5D59">
            <w:pPr>
              <w:tabs>
                <w:tab w:val="left" w:pos="1560"/>
              </w:tabs>
              <w:jc w:val="both"/>
              <w:rPr>
                <w:sz w:val="28"/>
                <w:lang w:val="uk-UA"/>
              </w:rPr>
            </w:pPr>
            <w:r w:rsidRPr="003A5D59">
              <w:rPr>
                <w:sz w:val="28"/>
                <w:lang w:val="uk-UA"/>
              </w:rPr>
              <w:t>від 05 червня 2019 року № 5088-МР</w:t>
            </w:r>
          </w:p>
          <w:p w:rsidR="00535738" w:rsidRPr="00535738" w:rsidRDefault="00535738" w:rsidP="0029738B">
            <w:pPr>
              <w:ind w:right="-108"/>
              <w:jc w:val="both"/>
              <w:rPr>
                <w:sz w:val="28"/>
                <w:szCs w:val="28"/>
                <w:lang w:val="uk-UA"/>
              </w:rPr>
            </w:pPr>
            <w:bookmarkStart w:id="0" w:name="_GoBack"/>
            <w:bookmarkEnd w:id="0"/>
          </w:p>
        </w:tc>
      </w:tr>
    </w:tbl>
    <w:p w:rsidR="00535738" w:rsidRPr="00535738" w:rsidRDefault="00535738" w:rsidP="00535738">
      <w:pPr>
        <w:widowControl w:val="0"/>
        <w:tabs>
          <w:tab w:val="center" w:pos="4677"/>
          <w:tab w:val="right" w:pos="9355"/>
          <w:tab w:val="left" w:pos="9639"/>
        </w:tabs>
        <w:autoSpaceDE w:val="0"/>
        <w:autoSpaceDN w:val="0"/>
        <w:adjustRightInd w:val="0"/>
        <w:ind w:left="4860" w:right="111"/>
        <w:jc w:val="both"/>
        <w:rPr>
          <w:sz w:val="28"/>
          <w:szCs w:val="28"/>
          <w:lang w:val="uk-UA"/>
        </w:rPr>
      </w:pPr>
      <w:r w:rsidRPr="00535738">
        <w:rPr>
          <w:sz w:val="28"/>
          <w:szCs w:val="28"/>
          <w:lang w:val="uk-UA"/>
        </w:rPr>
        <w:tab/>
      </w:r>
    </w:p>
    <w:p w:rsidR="00535738" w:rsidRPr="00535738" w:rsidRDefault="00535738" w:rsidP="00535738">
      <w:pPr>
        <w:ind w:left="9912" w:right="-108" w:hanging="273"/>
        <w:jc w:val="both"/>
        <w:outlineLvl w:val="0"/>
        <w:rPr>
          <w:sz w:val="28"/>
          <w:szCs w:val="28"/>
          <w:lang w:val="uk-UA"/>
        </w:rPr>
      </w:pPr>
    </w:p>
    <w:p w:rsidR="00535738" w:rsidRPr="00535738" w:rsidRDefault="00535738" w:rsidP="00535738">
      <w:pPr>
        <w:ind w:left="9912" w:right="-108" w:hanging="273"/>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jc w:val="center"/>
        <w:rPr>
          <w:b/>
          <w:sz w:val="28"/>
          <w:szCs w:val="28"/>
          <w:lang w:val="uk-UA"/>
        </w:rPr>
      </w:pPr>
    </w:p>
    <w:p w:rsidR="007B2C9C" w:rsidRDefault="007B2C9C" w:rsidP="00535738">
      <w:pPr>
        <w:pStyle w:val="a3"/>
        <w:ind w:left="4860"/>
        <w:jc w:val="both"/>
        <w:rPr>
          <w:sz w:val="28"/>
          <w:szCs w:val="28"/>
          <w:lang w:val="uk-UA"/>
        </w:rPr>
      </w:pPr>
    </w:p>
    <w:p w:rsidR="007B2C9C" w:rsidRPr="00E941C7" w:rsidRDefault="007B2C9C" w:rsidP="007B2C9C">
      <w:pPr>
        <w:ind w:left="9912" w:right="-108"/>
        <w:jc w:val="both"/>
        <w:outlineLvl w:val="0"/>
        <w:rPr>
          <w:sz w:val="28"/>
          <w:szCs w:val="28"/>
          <w:lang w:val="uk-UA"/>
        </w:rPr>
      </w:pPr>
    </w:p>
    <w:p w:rsidR="007B2C9C" w:rsidRPr="00E941C7" w:rsidRDefault="007B2C9C" w:rsidP="007B2C9C">
      <w:pPr>
        <w:pStyle w:val="a3"/>
        <w:ind w:left="4860"/>
        <w:jc w:val="center"/>
        <w:rPr>
          <w:sz w:val="28"/>
          <w:szCs w:val="28"/>
          <w:lang w:val="uk-UA"/>
        </w:rPr>
      </w:pPr>
    </w:p>
    <w:p w:rsidR="007B2C9C" w:rsidRPr="00E941C7" w:rsidRDefault="00521949" w:rsidP="00521949">
      <w:pPr>
        <w:pStyle w:val="a3"/>
        <w:rPr>
          <w:b/>
          <w:sz w:val="28"/>
          <w:szCs w:val="28"/>
          <w:lang w:val="uk-UA"/>
        </w:rPr>
      </w:pPr>
      <w:r>
        <w:rPr>
          <w:b/>
          <w:sz w:val="28"/>
          <w:szCs w:val="28"/>
          <w:lang w:val="uk-UA"/>
        </w:rPr>
        <w:t xml:space="preserve">                                                                                                      </w:t>
      </w:r>
      <w:r w:rsidR="007B2C9C" w:rsidRPr="00E941C7">
        <w:rPr>
          <w:b/>
          <w:sz w:val="28"/>
          <w:szCs w:val="28"/>
          <w:lang w:val="uk-UA"/>
        </w:rPr>
        <w:t>Перелік завдань</w:t>
      </w:r>
    </w:p>
    <w:p w:rsidR="007B2C9C" w:rsidRPr="00E941C7" w:rsidRDefault="007B2C9C" w:rsidP="00521949">
      <w:pPr>
        <w:pStyle w:val="a5"/>
        <w:spacing w:before="0" w:beforeAutospacing="0" w:after="0" w:afterAutospacing="0"/>
        <w:ind w:left="28" w:right="91"/>
        <w:jc w:val="center"/>
        <w:rPr>
          <w:b/>
          <w:color w:val="auto"/>
          <w:sz w:val="28"/>
          <w:szCs w:val="28"/>
          <w:lang w:val="uk-UA"/>
        </w:rPr>
      </w:pPr>
      <w:r w:rsidRPr="00E941C7">
        <w:rPr>
          <w:b/>
          <w:color w:val="auto"/>
          <w:sz w:val="28"/>
          <w:szCs w:val="28"/>
          <w:lang w:val="uk-UA"/>
        </w:rPr>
        <w:t>цільової Програми підтримки малого і середнього підприємництва в м.Суми на 2017-2019 роки</w:t>
      </w:r>
    </w:p>
    <w:p w:rsidR="007B2C9C" w:rsidRPr="00E941C7" w:rsidRDefault="007B2C9C" w:rsidP="00521949">
      <w:pPr>
        <w:pStyle w:val="a5"/>
        <w:spacing w:before="0" w:beforeAutospacing="0" w:after="0" w:afterAutospacing="0"/>
        <w:ind w:left="28" w:right="91"/>
        <w:jc w:val="center"/>
        <w:rPr>
          <w:b/>
          <w:color w:val="auto"/>
          <w:sz w:val="28"/>
          <w:szCs w:val="28"/>
          <w:lang w:val="uk-UA"/>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362"/>
        <w:gridCol w:w="992"/>
        <w:gridCol w:w="941"/>
        <w:gridCol w:w="900"/>
        <w:gridCol w:w="900"/>
        <w:gridCol w:w="900"/>
        <w:gridCol w:w="65"/>
        <w:gridCol w:w="960"/>
        <w:gridCol w:w="886"/>
        <w:gridCol w:w="1210"/>
        <w:gridCol w:w="50"/>
        <w:gridCol w:w="842"/>
        <w:gridCol w:w="2268"/>
      </w:tblGrid>
      <w:tr w:rsidR="007B2C9C" w:rsidRPr="00E941C7" w:rsidTr="006556FA">
        <w:tc>
          <w:tcPr>
            <w:tcW w:w="3600" w:type="dxa"/>
            <w:vMerge w:val="restart"/>
            <w:shd w:val="clear" w:color="auto" w:fill="auto"/>
          </w:tcPr>
          <w:p w:rsidR="007B2C9C" w:rsidRPr="00E941C7" w:rsidRDefault="00535738" w:rsidP="00EF43FD">
            <w:pPr>
              <w:rPr>
                <w:lang w:val="uk-UA"/>
              </w:rPr>
            </w:pPr>
            <w:r>
              <w:rPr>
                <w:lang w:val="uk-UA"/>
              </w:rPr>
              <w:t>Завдання КП</w:t>
            </w:r>
            <w:r w:rsidR="007B2C9C" w:rsidRPr="00E941C7">
              <w:rPr>
                <w:lang w:val="uk-UA"/>
              </w:rPr>
              <w:t>КВК</w:t>
            </w:r>
          </w:p>
        </w:tc>
        <w:tc>
          <w:tcPr>
            <w:tcW w:w="1362" w:type="dxa"/>
            <w:vMerge w:val="restart"/>
            <w:shd w:val="clear" w:color="auto" w:fill="auto"/>
          </w:tcPr>
          <w:p w:rsidR="007B2C9C" w:rsidRPr="00E941C7" w:rsidRDefault="007B2C9C" w:rsidP="00EF43FD">
            <w:pPr>
              <w:rPr>
                <w:lang w:val="uk-UA"/>
              </w:rPr>
            </w:pPr>
            <w:r w:rsidRPr="00E941C7">
              <w:rPr>
                <w:lang w:val="uk-UA"/>
              </w:rPr>
              <w:t>Джерела фінансування</w:t>
            </w:r>
          </w:p>
        </w:tc>
        <w:tc>
          <w:tcPr>
            <w:tcW w:w="8646" w:type="dxa"/>
            <w:gridSpan w:val="11"/>
            <w:shd w:val="clear" w:color="auto" w:fill="auto"/>
          </w:tcPr>
          <w:p w:rsidR="007B2C9C" w:rsidRPr="00E941C7" w:rsidRDefault="007B2C9C" w:rsidP="00EF43FD">
            <w:pPr>
              <w:jc w:val="center"/>
              <w:rPr>
                <w:lang w:val="uk-UA"/>
              </w:rPr>
            </w:pPr>
            <w:r w:rsidRPr="00E941C7">
              <w:rPr>
                <w:lang w:val="uk-UA"/>
              </w:rPr>
              <w:t>Етапи виконання програми</w:t>
            </w:r>
          </w:p>
        </w:tc>
        <w:tc>
          <w:tcPr>
            <w:tcW w:w="2268" w:type="dxa"/>
            <w:vMerge w:val="restart"/>
            <w:shd w:val="clear" w:color="auto" w:fill="auto"/>
          </w:tcPr>
          <w:p w:rsidR="007B2C9C" w:rsidRPr="00E941C7" w:rsidRDefault="007B2C9C" w:rsidP="00EF43FD">
            <w:pPr>
              <w:jc w:val="center"/>
              <w:rPr>
                <w:lang w:val="uk-UA"/>
              </w:rPr>
            </w:pPr>
            <w:r w:rsidRPr="00E941C7">
              <w:rPr>
                <w:lang w:val="uk-UA"/>
              </w:rPr>
              <w:t>Відповідальні</w:t>
            </w:r>
          </w:p>
          <w:p w:rsidR="007B2C9C" w:rsidRPr="00E941C7" w:rsidRDefault="007B2C9C" w:rsidP="00EF43FD">
            <w:pPr>
              <w:jc w:val="center"/>
              <w:rPr>
                <w:lang w:val="uk-UA"/>
              </w:rPr>
            </w:pPr>
            <w:r w:rsidRPr="00E941C7">
              <w:rPr>
                <w:lang w:val="uk-UA"/>
              </w:rPr>
              <w:t>виконавці</w:t>
            </w: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2833" w:type="dxa"/>
            <w:gridSpan w:val="3"/>
            <w:shd w:val="clear" w:color="auto" w:fill="auto"/>
          </w:tcPr>
          <w:p w:rsidR="007B2C9C" w:rsidRPr="00E941C7" w:rsidRDefault="007B2C9C" w:rsidP="00EF43FD">
            <w:pPr>
              <w:jc w:val="center"/>
              <w:rPr>
                <w:lang w:val="uk-UA"/>
              </w:rPr>
            </w:pPr>
            <w:r w:rsidRPr="00E941C7">
              <w:rPr>
                <w:lang w:val="uk-UA"/>
              </w:rPr>
              <w:t>2017</w:t>
            </w:r>
          </w:p>
        </w:tc>
        <w:tc>
          <w:tcPr>
            <w:tcW w:w="2825" w:type="dxa"/>
            <w:gridSpan w:val="4"/>
            <w:shd w:val="clear" w:color="auto" w:fill="auto"/>
          </w:tcPr>
          <w:p w:rsidR="007B2C9C" w:rsidRPr="00E941C7" w:rsidRDefault="007B2C9C" w:rsidP="00EF43FD">
            <w:pPr>
              <w:jc w:val="center"/>
              <w:rPr>
                <w:lang w:val="uk-UA"/>
              </w:rPr>
            </w:pPr>
            <w:r w:rsidRPr="00E941C7">
              <w:rPr>
                <w:lang w:val="uk-UA"/>
              </w:rPr>
              <w:t>2018</w:t>
            </w:r>
          </w:p>
        </w:tc>
        <w:tc>
          <w:tcPr>
            <w:tcW w:w="2988" w:type="dxa"/>
            <w:gridSpan w:val="4"/>
            <w:shd w:val="clear" w:color="auto" w:fill="auto"/>
          </w:tcPr>
          <w:p w:rsidR="007B2C9C" w:rsidRPr="00E941C7" w:rsidRDefault="007B2C9C" w:rsidP="00EF43FD">
            <w:pPr>
              <w:jc w:val="center"/>
              <w:rPr>
                <w:lang w:val="uk-UA"/>
              </w:rPr>
            </w:pPr>
            <w:r w:rsidRPr="00E941C7">
              <w:rPr>
                <w:lang w:val="uk-UA"/>
              </w:rPr>
              <w:t>2019</w:t>
            </w:r>
          </w:p>
        </w:tc>
        <w:tc>
          <w:tcPr>
            <w:tcW w:w="2268" w:type="dxa"/>
            <w:vMerge/>
            <w:shd w:val="clear" w:color="auto" w:fill="auto"/>
          </w:tcPr>
          <w:p w:rsidR="007B2C9C" w:rsidRPr="00E941C7" w:rsidRDefault="007B2C9C" w:rsidP="00EF43FD">
            <w:pPr>
              <w:jc w:val="center"/>
              <w:rPr>
                <w:lang w:val="uk-UA"/>
              </w:rPr>
            </w:pP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992"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1841" w:type="dxa"/>
            <w:gridSpan w:val="2"/>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900"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1925" w:type="dxa"/>
            <w:gridSpan w:val="3"/>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886"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2102" w:type="dxa"/>
            <w:gridSpan w:val="3"/>
            <w:tcBorders>
              <w:right w:val="single" w:sz="4" w:space="0" w:color="auto"/>
            </w:tcBorders>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992" w:type="dxa"/>
            <w:vMerge/>
            <w:shd w:val="clear" w:color="auto" w:fill="auto"/>
          </w:tcPr>
          <w:p w:rsidR="007B2C9C" w:rsidRPr="00E941C7" w:rsidRDefault="007B2C9C" w:rsidP="00EF43FD">
            <w:pPr>
              <w:rPr>
                <w:lang w:val="uk-UA"/>
              </w:rPr>
            </w:pPr>
          </w:p>
        </w:tc>
        <w:tc>
          <w:tcPr>
            <w:tcW w:w="941" w:type="dxa"/>
            <w:shd w:val="clear" w:color="auto" w:fill="auto"/>
          </w:tcPr>
          <w:p w:rsidR="007B2C9C" w:rsidRPr="00E941C7" w:rsidRDefault="007B2C9C" w:rsidP="00EF43FD">
            <w:pPr>
              <w:rPr>
                <w:lang w:val="uk-UA"/>
              </w:rPr>
            </w:pPr>
            <w:r w:rsidRPr="00E941C7">
              <w:rPr>
                <w:lang w:val="uk-UA"/>
              </w:rPr>
              <w:t>Загальний фонд</w:t>
            </w:r>
          </w:p>
        </w:tc>
        <w:tc>
          <w:tcPr>
            <w:tcW w:w="900" w:type="dxa"/>
            <w:shd w:val="clear" w:color="auto" w:fill="auto"/>
          </w:tcPr>
          <w:p w:rsidR="007B2C9C" w:rsidRPr="00E941C7" w:rsidRDefault="007B2C9C" w:rsidP="00EF43FD">
            <w:pPr>
              <w:rPr>
                <w:lang w:val="uk-UA"/>
              </w:rPr>
            </w:pPr>
            <w:r w:rsidRPr="00E941C7">
              <w:rPr>
                <w:lang w:val="uk-UA"/>
              </w:rPr>
              <w:t>Спец. фонд</w:t>
            </w:r>
          </w:p>
        </w:tc>
        <w:tc>
          <w:tcPr>
            <w:tcW w:w="900" w:type="dxa"/>
            <w:vMerge/>
            <w:shd w:val="clear" w:color="auto" w:fill="auto"/>
          </w:tcPr>
          <w:p w:rsidR="007B2C9C" w:rsidRPr="00E941C7" w:rsidRDefault="007B2C9C" w:rsidP="00EF43FD">
            <w:pPr>
              <w:rPr>
                <w:lang w:val="uk-UA"/>
              </w:rPr>
            </w:pPr>
          </w:p>
        </w:tc>
        <w:tc>
          <w:tcPr>
            <w:tcW w:w="965" w:type="dxa"/>
            <w:gridSpan w:val="2"/>
            <w:shd w:val="clear" w:color="auto" w:fill="auto"/>
          </w:tcPr>
          <w:p w:rsidR="007B2C9C" w:rsidRPr="00E941C7" w:rsidRDefault="007B2C9C" w:rsidP="00EF43FD">
            <w:pPr>
              <w:rPr>
                <w:lang w:val="uk-UA"/>
              </w:rPr>
            </w:pPr>
            <w:r w:rsidRPr="00E941C7">
              <w:rPr>
                <w:lang w:val="uk-UA"/>
              </w:rPr>
              <w:t>Загальний фонд</w:t>
            </w:r>
          </w:p>
        </w:tc>
        <w:tc>
          <w:tcPr>
            <w:tcW w:w="960" w:type="dxa"/>
            <w:shd w:val="clear" w:color="auto" w:fill="auto"/>
          </w:tcPr>
          <w:p w:rsidR="007B2C9C" w:rsidRPr="00E941C7" w:rsidRDefault="007B2C9C" w:rsidP="00EF43FD">
            <w:pPr>
              <w:rPr>
                <w:lang w:val="uk-UA"/>
              </w:rPr>
            </w:pPr>
            <w:r w:rsidRPr="00E941C7">
              <w:rPr>
                <w:lang w:val="uk-UA"/>
              </w:rPr>
              <w:t>Спец. фонд</w:t>
            </w:r>
          </w:p>
        </w:tc>
        <w:tc>
          <w:tcPr>
            <w:tcW w:w="886" w:type="dxa"/>
            <w:vMerge/>
            <w:shd w:val="clear" w:color="auto" w:fill="auto"/>
          </w:tcPr>
          <w:p w:rsidR="007B2C9C" w:rsidRPr="00E941C7" w:rsidRDefault="007B2C9C" w:rsidP="00EF43FD">
            <w:pPr>
              <w:rPr>
                <w:lang w:val="uk-UA"/>
              </w:rPr>
            </w:pPr>
          </w:p>
        </w:tc>
        <w:tc>
          <w:tcPr>
            <w:tcW w:w="1260" w:type="dxa"/>
            <w:gridSpan w:val="2"/>
            <w:shd w:val="clear" w:color="auto" w:fill="auto"/>
          </w:tcPr>
          <w:p w:rsidR="007B2C9C" w:rsidRPr="00E941C7" w:rsidRDefault="007B2C9C" w:rsidP="00EF43FD">
            <w:pPr>
              <w:rPr>
                <w:lang w:val="uk-UA"/>
              </w:rPr>
            </w:pPr>
            <w:r w:rsidRPr="00E941C7">
              <w:rPr>
                <w:lang w:val="uk-UA"/>
              </w:rPr>
              <w:t>Загальний фонд</w:t>
            </w:r>
          </w:p>
        </w:tc>
        <w:tc>
          <w:tcPr>
            <w:tcW w:w="842" w:type="dxa"/>
            <w:tcBorders>
              <w:right w:val="single" w:sz="4" w:space="0" w:color="auto"/>
            </w:tcBorders>
            <w:shd w:val="clear" w:color="auto" w:fill="auto"/>
          </w:tcPr>
          <w:p w:rsidR="007B2C9C" w:rsidRPr="00E941C7" w:rsidRDefault="007B2C9C" w:rsidP="00EF43FD">
            <w:pPr>
              <w:rPr>
                <w:lang w:val="uk-UA"/>
              </w:rPr>
            </w:pPr>
            <w:r w:rsidRPr="00E941C7">
              <w:rPr>
                <w:lang w:val="uk-UA"/>
              </w:rPr>
              <w:t>Спец. фонд</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3600" w:type="dxa"/>
            <w:shd w:val="clear" w:color="auto" w:fill="auto"/>
          </w:tcPr>
          <w:p w:rsidR="007B2C9C" w:rsidRPr="00E941C7" w:rsidRDefault="007B2C9C" w:rsidP="00EF43FD">
            <w:pPr>
              <w:rPr>
                <w:lang w:val="uk-UA"/>
              </w:rPr>
            </w:pPr>
            <w:r w:rsidRPr="00E941C7">
              <w:rPr>
                <w:lang w:val="uk-UA"/>
              </w:rPr>
              <w:t>Всього на виконання програми (тис.грн.)</w:t>
            </w:r>
          </w:p>
        </w:tc>
        <w:tc>
          <w:tcPr>
            <w:tcW w:w="1362" w:type="dxa"/>
            <w:shd w:val="clear" w:color="auto" w:fill="auto"/>
          </w:tcPr>
          <w:p w:rsidR="007B2C9C" w:rsidRPr="00E941C7" w:rsidRDefault="007B2C9C" w:rsidP="006556FA">
            <w:pPr>
              <w:rPr>
                <w:lang w:val="uk-UA"/>
              </w:rPr>
            </w:pPr>
            <w:r w:rsidRPr="00E941C7">
              <w:rPr>
                <w:lang w:val="uk-UA"/>
              </w:rPr>
              <w:t>Міський бюджет</w:t>
            </w:r>
            <w:r w:rsidR="00535738">
              <w:rPr>
                <w:lang w:val="uk-UA"/>
              </w:rPr>
              <w:t xml:space="preserve">, </w:t>
            </w:r>
            <w:r w:rsidR="006556FA">
              <w:rPr>
                <w:lang w:val="uk-UA"/>
              </w:rPr>
              <w:t>інші джерела</w:t>
            </w:r>
          </w:p>
        </w:tc>
        <w:tc>
          <w:tcPr>
            <w:tcW w:w="992" w:type="dxa"/>
            <w:shd w:val="clear" w:color="auto" w:fill="auto"/>
          </w:tcPr>
          <w:p w:rsidR="007B2C9C" w:rsidRPr="00482DF7" w:rsidRDefault="007B2C9C" w:rsidP="006556FA">
            <w:pPr>
              <w:jc w:val="center"/>
              <w:rPr>
                <w:lang w:val="uk-UA"/>
              </w:rPr>
            </w:pPr>
            <w:r>
              <w:rPr>
                <w:lang w:val="uk-UA"/>
              </w:rPr>
              <w:t>1</w:t>
            </w:r>
            <w:r w:rsidR="00535738">
              <w:rPr>
                <w:lang w:val="uk-UA"/>
              </w:rPr>
              <w:t>97</w:t>
            </w:r>
            <w:r>
              <w:rPr>
                <w:lang w:val="uk-UA"/>
              </w:rPr>
              <w:t>7,0</w:t>
            </w:r>
          </w:p>
        </w:tc>
        <w:tc>
          <w:tcPr>
            <w:tcW w:w="941" w:type="dxa"/>
            <w:shd w:val="clear" w:color="auto" w:fill="auto"/>
          </w:tcPr>
          <w:p w:rsidR="007B2C9C" w:rsidRPr="00482DF7" w:rsidRDefault="007B2C9C" w:rsidP="006556FA">
            <w:pPr>
              <w:jc w:val="center"/>
              <w:rPr>
                <w:lang w:val="uk-UA"/>
              </w:rPr>
            </w:pPr>
            <w:r>
              <w:rPr>
                <w:lang w:val="uk-UA"/>
              </w:rPr>
              <w:t>1365</w:t>
            </w:r>
            <w:r w:rsidRPr="00482DF7">
              <w:rPr>
                <w:lang w:val="uk-UA"/>
              </w:rPr>
              <w:t>,0</w:t>
            </w:r>
          </w:p>
        </w:tc>
        <w:tc>
          <w:tcPr>
            <w:tcW w:w="900" w:type="dxa"/>
            <w:shd w:val="clear" w:color="auto" w:fill="auto"/>
          </w:tcPr>
          <w:p w:rsidR="007B2C9C" w:rsidRPr="00482DF7" w:rsidRDefault="007B2C9C" w:rsidP="006556FA">
            <w:pPr>
              <w:jc w:val="center"/>
              <w:rPr>
                <w:lang w:val="uk-UA"/>
              </w:rPr>
            </w:pPr>
            <w:r>
              <w:rPr>
                <w:lang w:val="uk-UA"/>
              </w:rPr>
              <w:t>32,0</w:t>
            </w:r>
          </w:p>
        </w:tc>
        <w:tc>
          <w:tcPr>
            <w:tcW w:w="900" w:type="dxa"/>
            <w:shd w:val="clear" w:color="auto" w:fill="auto"/>
          </w:tcPr>
          <w:p w:rsidR="007B2C9C" w:rsidRPr="00482DF7" w:rsidRDefault="00535738" w:rsidP="006556FA">
            <w:pPr>
              <w:jc w:val="center"/>
              <w:rPr>
                <w:lang w:val="uk-UA"/>
              </w:rPr>
            </w:pPr>
            <w:r>
              <w:rPr>
                <w:lang w:val="uk-UA"/>
              </w:rPr>
              <w:t>2560</w:t>
            </w:r>
            <w:r w:rsidR="007B2C9C" w:rsidRPr="00482DF7">
              <w:rPr>
                <w:lang w:val="uk-UA"/>
              </w:rPr>
              <w:t>,0</w:t>
            </w:r>
          </w:p>
        </w:tc>
        <w:tc>
          <w:tcPr>
            <w:tcW w:w="965" w:type="dxa"/>
            <w:gridSpan w:val="2"/>
            <w:shd w:val="clear" w:color="auto" w:fill="auto"/>
          </w:tcPr>
          <w:p w:rsidR="007B2C9C" w:rsidRPr="00482DF7" w:rsidRDefault="00535738" w:rsidP="006556FA">
            <w:pPr>
              <w:jc w:val="center"/>
              <w:rPr>
                <w:lang w:val="uk-UA"/>
              </w:rPr>
            </w:pPr>
            <w:r>
              <w:rPr>
                <w:lang w:val="uk-UA"/>
              </w:rPr>
              <w:t>1467</w:t>
            </w:r>
            <w:r w:rsidR="007B2C9C" w:rsidRPr="00482DF7">
              <w:rPr>
                <w:lang w:val="uk-UA"/>
              </w:rPr>
              <w:t>,0</w:t>
            </w:r>
          </w:p>
        </w:tc>
        <w:tc>
          <w:tcPr>
            <w:tcW w:w="960" w:type="dxa"/>
            <w:shd w:val="clear" w:color="auto" w:fill="auto"/>
          </w:tcPr>
          <w:p w:rsidR="007B2C9C" w:rsidRPr="00482DF7" w:rsidRDefault="00535738" w:rsidP="006556FA">
            <w:pPr>
              <w:jc w:val="center"/>
              <w:rPr>
                <w:lang w:val="uk-UA"/>
              </w:rPr>
            </w:pPr>
            <w:r>
              <w:rPr>
                <w:lang w:val="uk-UA"/>
              </w:rPr>
              <w:t>196,0</w:t>
            </w:r>
          </w:p>
        </w:tc>
        <w:tc>
          <w:tcPr>
            <w:tcW w:w="886" w:type="dxa"/>
            <w:shd w:val="clear" w:color="auto" w:fill="auto"/>
          </w:tcPr>
          <w:p w:rsidR="007B2C9C" w:rsidRPr="00482DF7" w:rsidRDefault="00535738" w:rsidP="006556FA">
            <w:pPr>
              <w:jc w:val="center"/>
              <w:rPr>
                <w:lang w:val="uk-UA"/>
              </w:rPr>
            </w:pPr>
            <w:r>
              <w:rPr>
                <w:lang w:val="uk-UA"/>
              </w:rPr>
              <w:t>2387</w:t>
            </w:r>
            <w:r w:rsidR="007B2C9C">
              <w:rPr>
                <w:lang w:val="uk-UA"/>
              </w:rPr>
              <w:t>,0</w:t>
            </w:r>
          </w:p>
        </w:tc>
        <w:tc>
          <w:tcPr>
            <w:tcW w:w="1260" w:type="dxa"/>
            <w:gridSpan w:val="2"/>
            <w:shd w:val="clear" w:color="auto" w:fill="auto"/>
          </w:tcPr>
          <w:p w:rsidR="007B2C9C" w:rsidRPr="00B52279" w:rsidRDefault="007B2C9C" w:rsidP="006556FA">
            <w:pPr>
              <w:jc w:val="center"/>
              <w:rPr>
                <w:lang w:val="uk-UA"/>
              </w:rPr>
            </w:pPr>
            <w:r>
              <w:rPr>
                <w:lang w:val="uk-UA"/>
              </w:rPr>
              <w:t>14</w:t>
            </w:r>
            <w:r w:rsidR="00535738">
              <w:rPr>
                <w:lang w:val="uk-UA"/>
              </w:rPr>
              <w:t>37</w:t>
            </w:r>
            <w:r>
              <w:rPr>
                <w:lang w:val="uk-UA"/>
              </w:rPr>
              <w:t>,0</w:t>
            </w:r>
          </w:p>
        </w:tc>
        <w:tc>
          <w:tcPr>
            <w:tcW w:w="842" w:type="dxa"/>
            <w:tcBorders>
              <w:right w:val="single" w:sz="4" w:space="0" w:color="auto"/>
            </w:tcBorders>
            <w:shd w:val="clear" w:color="auto" w:fill="auto"/>
          </w:tcPr>
          <w:p w:rsidR="007B2C9C" w:rsidRPr="00B52279" w:rsidRDefault="007B2C9C" w:rsidP="006556FA">
            <w:pPr>
              <w:jc w:val="center"/>
              <w:rPr>
                <w:lang w:val="uk-UA"/>
              </w:rPr>
            </w:pPr>
            <w:r>
              <w:rPr>
                <w:lang w:val="uk-UA"/>
              </w:rPr>
              <w:t>-</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15876" w:type="dxa"/>
            <w:gridSpan w:val="14"/>
            <w:shd w:val="clear" w:color="auto" w:fill="auto"/>
          </w:tcPr>
          <w:p w:rsidR="007B2C9C" w:rsidRDefault="007B2C9C" w:rsidP="00EF43FD">
            <w:pPr>
              <w:jc w:val="center"/>
              <w:rPr>
                <w:spacing w:val="-8"/>
                <w:lang w:val="uk-UA"/>
              </w:rPr>
            </w:pPr>
            <w:r w:rsidRPr="00E941C7">
              <w:rPr>
                <w:b/>
                <w:lang w:val="uk-UA"/>
              </w:rPr>
              <w:t xml:space="preserve">Мета: </w:t>
            </w:r>
            <w:r w:rsidRPr="00E941C7">
              <w:rPr>
                <w:lang w:val="uk-UA"/>
              </w:rPr>
              <w:t>підвищення рівня зайнятості населення міста, зростання їх доходів, поповнення бюджету міста, п</w:t>
            </w:r>
            <w:r w:rsidRPr="00E941C7">
              <w:rPr>
                <w:spacing w:val="-8"/>
                <w:lang w:val="uk-UA"/>
              </w:rPr>
              <w:t>оліпшення бізнес - клімату, запровадження механізму співпраці виконавчих органів Сумської міської ради та суб’єктів малого і середнього підприємництва</w:t>
            </w:r>
          </w:p>
          <w:p w:rsidR="006556FA" w:rsidRPr="00E941C7" w:rsidRDefault="006556FA" w:rsidP="00EF43FD">
            <w:pPr>
              <w:jc w:val="center"/>
              <w:rPr>
                <w:b/>
                <w:lang w:val="uk-UA"/>
              </w:rPr>
            </w:pPr>
          </w:p>
        </w:tc>
      </w:tr>
      <w:tr w:rsidR="007B2C9C" w:rsidRPr="00E941C7" w:rsidTr="006556FA">
        <w:tc>
          <w:tcPr>
            <w:tcW w:w="3600" w:type="dxa"/>
            <w:shd w:val="clear" w:color="auto" w:fill="auto"/>
          </w:tcPr>
          <w:p w:rsidR="007B2C9C" w:rsidRPr="00E941C7" w:rsidRDefault="007B2C9C" w:rsidP="00EF43FD">
            <w:pPr>
              <w:jc w:val="both"/>
              <w:rPr>
                <w:b/>
                <w:bCs/>
                <w:lang w:val="uk-UA"/>
              </w:rPr>
            </w:pPr>
            <w:r w:rsidRPr="00E941C7">
              <w:rPr>
                <w:b/>
                <w:lang w:val="uk-UA"/>
              </w:rPr>
              <w:lastRenderedPageBreak/>
              <w:t xml:space="preserve">Завдання 1. </w:t>
            </w:r>
            <w:r w:rsidRPr="00E941C7">
              <w:rPr>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p w:rsidR="007B2C9C" w:rsidRPr="006556FA" w:rsidRDefault="006556FA" w:rsidP="006556FA">
            <w:pPr>
              <w:jc w:val="both"/>
              <w:rPr>
                <w:b/>
                <w:color w:val="000000"/>
                <w:lang w:val="uk-UA"/>
              </w:rPr>
            </w:pPr>
            <w:r w:rsidRPr="006556FA">
              <w:rPr>
                <w:b/>
                <w:color w:val="000000"/>
                <w:lang w:val="uk-UA"/>
              </w:rPr>
              <w:t>КПКВК 4517450/3117610</w:t>
            </w:r>
          </w:p>
        </w:tc>
        <w:tc>
          <w:tcPr>
            <w:tcW w:w="1362" w:type="dxa"/>
            <w:shd w:val="clear" w:color="auto" w:fill="auto"/>
          </w:tcPr>
          <w:p w:rsidR="007B2C9C" w:rsidRPr="00E941C7" w:rsidRDefault="007B2C9C" w:rsidP="00EF43FD">
            <w:pPr>
              <w:rPr>
                <w:highlight w:val="darkYellow"/>
                <w:lang w:val="uk-UA"/>
              </w:rPr>
            </w:pPr>
            <w:r w:rsidRPr="00E941C7">
              <w:rPr>
                <w:lang w:val="uk-UA"/>
              </w:rPr>
              <w:t>Міський бюджет</w:t>
            </w:r>
          </w:p>
        </w:tc>
        <w:tc>
          <w:tcPr>
            <w:tcW w:w="992" w:type="dxa"/>
            <w:shd w:val="clear" w:color="auto" w:fill="auto"/>
          </w:tcPr>
          <w:p w:rsidR="007B2C9C" w:rsidRPr="00E941C7" w:rsidRDefault="007B2C9C" w:rsidP="006556FA">
            <w:pPr>
              <w:jc w:val="center"/>
              <w:rPr>
                <w:lang w:val="uk-UA"/>
              </w:rPr>
            </w:pPr>
            <w:r w:rsidRPr="00E941C7">
              <w:rPr>
                <w:lang w:val="uk-UA"/>
              </w:rPr>
              <w:t>60,0</w:t>
            </w:r>
          </w:p>
        </w:tc>
        <w:tc>
          <w:tcPr>
            <w:tcW w:w="941" w:type="dxa"/>
            <w:shd w:val="clear" w:color="auto" w:fill="auto"/>
          </w:tcPr>
          <w:p w:rsidR="007B2C9C" w:rsidRPr="00E941C7" w:rsidRDefault="007B2C9C" w:rsidP="006556FA">
            <w:pPr>
              <w:jc w:val="center"/>
              <w:rPr>
                <w:lang w:val="uk-UA"/>
              </w:rPr>
            </w:pPr>
            <w:r w:rsidRPr="00E941C7">
              <w:rPr>
                <w:lang w:val="uk-UA"/>
              </w:rPr>
              <w:t>60,0</w:t>
            </w:r>
          </w:p>
        </w:tc>
        <w:tc>
          <w:tcPr>
            <w:tcW w:w="900" w:type="dxa"/>
            <w:shd w:val="clear" w:color="auto" w:fill="auto"/>
          </w:tcPr>
          <w:p w:rsidR="007B2C9C" w:rsidRPr="00E941C7" w:rsidRDefault="007B2C9C" w:rsidP="006556FA">
            <w:pPr>
              <w:jc w:val="center"/>
              <w:rPr>
                <w:lang w:val="uk-UA"/>
              </w:rPr>
            </w:pPr>
            <w:r w:rsidRPr="00E941C7">
              <w:rPr>
                <w:lang w:val="uk-UA"/>
              </w:rPr>
              <w:t>-</w:t>
            </w:r>
          </w:p>
        </w:tc>
        <w:tc>
          <w:tcPr>
            <w:tcW w:w="900" w:type="dxa"/>
            <w:shd w:val="clear" w:color="auto" w:fill="auto"/>
          </w:tcPr>
          <w:p w:rsidR="007B2C9C" w:rsidRPr="00E941C7" w:rsidRDefault="007B2C9C" w:rsidP="006556FA">
            <w:pPr>
              <w:jc w:val="center"/>
              <w:rPr>
                <w:lang w:val="uk-UA"/>
              </w:rPr>
            </w:pPr>
            <w:r w:rsidRPr="00E941C7">
              <w:rPr>
                <w:lang w:val="uk-UA"/>
              </w:rPr>
              <w:t>70,0</w:t>
            </w:r>
          </w:p>
        </w:tc>
        <w:tc>
          <w:tcPr>
            <w:tcW w:w="900" w:type="dxa"/>
            <w:shd w:val="clear" w:color="auto" w:fill="auto"/>
          </w:tcPr>
          <w:p w:rsidR="007B2C9C" w:rsidRPr="00E941C7" w:rsidRDefault="007B2C9C" w:rsidP="006556FA">
            <w:pPr>
              <w:jc w:val="center"/>
              <w:rPr>
                <w:lang w:val="uk-UA"/>
              </w:rPr>
            </w:pPr>
            <w:r w:rsidRPr="00E941C7">
              <w:rPr>
                <w:lang w:val="uk-UA"/>
              </w:rPr>
              <w:t>70,0</w:t>
            </w:r>
          </w:p>
        </w:tc>
        <w:tc>
          <w:tcPr>
            <w:tcW w:w="1025" w:type="dxa"/>
            <w:gridSpan w:val="2"/>
            <w:shd w:val="clear" w:color="auto" w:fill="auto"/>
          </w:tcPr>
          <w:p w:rsidR="007B2C9C" w:rsidRPr="00E941C7" w:rsidRDefault="007B2C9C" w:rsidP="006556FA">
            <w:pPr>
              <w:jc w:val="center"/>
              <w:rPr>
                <w:lang w:val="uk-UA"/>
              </w:rPr>
            </w:pPr>
            <w:r w:rsidRPr="00E941C7">
              <w:rPr>
                <w:lang w:val="uk-UA"/>
              </w:rPr>
              <w:t>-</w:t>
            </w:r>
          </w:p>
        </w:tc>
        <w:tc>
          <w:tcPr>
            <w:tcW w:w="886" w:type="dxa"/>
            <w:shd w:val="clear" w:color="auto" w:fill="auto"/>
          </w:tcPr>
          <w:p w:rsidR="007B2C9C" w:rsidRPr="00E941C7" w:rsidRDefault="007B2C9C" w:rsidP="006556FA">
            <w:pPr>
              <w:jc w:val="center"/>
              <w:rPr>
                <w:lang w:val="uk-UA"/>
              </w:rPr>
            </w:pPr>
            <w:r w:rsidRPr="00E941C7">
              <w:rPr>
                <w:lang w:val="uk-UA"/>
              </w:rPr>
              <w:t>80,0</w:t>
            </w:r>
          </w:p>
        </w:tc>
        <w:tc>
          <w:tcPr>
            <w:tcW w:w="1210" w:type="dxa"/>
            <w:shd w:val="clear" w:color="auto" w:fill="auto"/>
          </w:tcPr>
          <w:p w:rsidR="007B2C9C" w:rsidRPr="00E941C7" w:rsidRDefault="007B2C9C" w:rsidP="006556FA">
            <w:pPr>
              <w:jc w:val="center"/>
              <w:rPr>
                <w:lang w:val="uk-UA"/>
              </w:rPr>
            </w:pPr>
            <w:r w:rsidRPr="00E941C7">
              <w:rPr>
                <w:lang w:val="uk-UA"/>
              </w:rPr>
              <w:t>80,0</w:t>
            </w:r>
          </w:p>
        </w:tc>
        <w:tc>
          <w:tcPr>
            <w:tcW w:w="892" w:type="dxa"/>
            <w:gridSpan w:val="2"/>
            <w:shd w:val="clear" w:color="auto" w:fill="auto"/>
          </w:tcPr>
          <w:p w:rsidR="007B2C9C" w:rsidRPr="00E941C7" w:rsidRDefault="007B2C9C" w:rsidP="006556FA">
            <w:pPr>
              <w:jc w:val="center"/>
              <w:rPr>
                <w:lang w:val="uk-UA"/>
              </w:rPr>
            </w:pPr>
            <w:r w:rsidRPr="00E941C7">
              <w:rPr>
                <w:lang w:val="uk-UA"/>
              </w:rPr>
              <w:t>-</w:t>
            </w:r>
          </w:p>
        </w:tc>
        <w:tc>
          <w:tcPr>
            <w:tcW w:w="2268" w:type="dxa"/>
            <w:shd w:val="clear" w:color="auto" w:fill="auto"/>
          </w:tcPr>
          <w:p w:rsidR="007B2C9C" w:rsidRPr="00E941C7" w:rsidRDefault="007B2C9C" w:rsidP="00EF43FD">
            <w:pPr>
              <w:jc w:val="both"/>
              <w:rPr>
                <w:lang w:val="uk-UA"/>
              </w:rPr>
            </w:pPr>
            <w:r w:rsidRPr="00E941C7">
              <w:rPr>
                <w:lang w:val="uk-UA"/>
              </w:rPr>
              <w:t>Департамент забезпечення ресурсних платежів Сумської міської ради</w:t>
            </w:r>
          </w:p>
          <w:p w:rsidR="007B2C9C" w:rsidRPr="00E941C7" w:rsidRDefault="007B2C9C" w:rsidP="00EF43FD">
            <w:pPr>
              <w:rPr>
                <w:lang w:val="uk-UA"/>
              </w:rPr>
            </w:pPr>
          </w:p>
        </w:tc>
      </w:tr>
      <w:tr w:rsidR="007B2C9C" w:rsidRPr="00E941C7" w:rsidTr="006556FA">
        <w:tc>
          <w:tcPr>
            <w:tcW w:w="3600" w:type="dxa"/>
            <w:shd w:val="clear" w:color="auto" w:fill="auto"/>
          </w:tcPr>
          <w:p w:rsidR="007B2C9C" w:rsidRPr="00A866DA" w:rsidRDefault="007B2C9C" w:rsidP="00EF43FD">
            <w:pPr>
              <w:autoSpaceDE w:val="0"/>
              <w:autoSpaceDN w:val="0"/>
              <w:adjustRightInd w:val="0"/>
              <w:jc w:val="both"/>
              <w:rPr>
                <w:lang w:val="uk-UA"/>
              </w:rPr>
            </w:pPr>
            <w:r w:rsidRPr="00E941C7">
              <w:rPr>
                <w:b/>
                <w:lang w:val="uk-UA"/>
              </w:rPr>
              <w:t>Завдання 2</w:t>
            </w:r>
            <w:r>
              <w:rPr>
                <w:b/>
                <w:lang w:val="uk-UA"/>
              </w:rPr>
              <w:t>.</w:t>
            </w:r>
            <w:r>
              <w:rPr>
                <w:lang w:val="uk-UA"/>
              </w:rPr>
              <w:t xml:space="preserve"> Надання фінансової підтримки суб’єктам малого і середнього підприємництва з бюджету м. Суми</w:t>
            </w:r>
          </w:p>
          <w:p w:rsidR="007B2C9C" w:rsidRPr="00E941C7" w:rsidRDefault="007B2C9C" w:rsidP="006556FA">
            <w:pPr>
              <w:rPr>
                <w:b/>
                <w:lang w:val="uk-UA"/>
              </w:rPr>
            </w:pPr>
            <w:r w:rsidRPr="00E941C7">
              <w:rPr>
                <w:b/>
                <w:bCs/>
                <w:lang w:val="uk-UA"/>
              </w:rPr>
              <w:t>К</w:t>
            </w:r>
            <w:r w:rsidR="006556FA">
              <w:rPr>
                <w:b/>
                <w:bCs/>
                <w:lang w:val="uk-UA"/>
              </w:rPr>
              <w:t>П</w:t>
            </w:r>
            <w:r w:rsidRPr="00E941C7">
              <w:rPr>
                <w:b/>
                <w:bCs/>
                <w:lang w:val="uk-UA"/>
              </w:rPr>
              <w:t xml:space="preserve">КВК </w:t>
            </w:r>
            <w:r w:rsidR="006556FA" w:rsidRPr="006556FA">
              <w:rPr>
                <w:b/>
                <w:bCs/>
                <w:lang w:val="uk-UA"/>
              </w:rPr>
              <w:t>4517450/3117610</w:t>
            </w:r>
          </w:p>
        </w:tc>
        <w:tc>
          <w:tcPr>
            <w:tcW w:w="1362" w:type="dxa"/>
            <w:shd w:val="clear" w:color="auto" w:fill="auto"/>
          </w:tcPr>
          <w:p w:rsidR="007B2C9C" w:rsidRPr="00E941C7" w:rsidRDefault="007B2C9C" w:rsidP="00EF43FD">
            <w:pPr>
              <w:rPr>
                <w:lang w:val="uk-UA"/>
              </w:rPr>
            </w:pPr>
            <w:r w:rsidRPr="00E941C7">
              <w:rPr>
                <w:lang w:val="uk-UA"/>
              </w:rPr>
              <w:t>Міський бюджет</w:t>
            </w:r>
          </w:p>
        </w:tc>
        <w:tc>
          <w:tcPr>
            <w:tcW w:w="992" w:type="dxa"/>
            <w:shd w:val="clear" w:color="auto" w:fill="auto"/>
          </w:tcPr>
          <w:p w:rsidR="007B2C9C" w:rsidRPr="00E941C7" w:rsidRDefault="007B2C9C" w:rsidP="006556FA">
            <w:pPr>
              <w:jc w:val="center"/>
              <w:rPr>
                <w:lang w:val="uk-UA"/>
              </w:rPr>
            </w:pPr>
            <w:r w:rsidRPr="00E941C7">
              <w:rPr>
                <w:lang w:val="uk-UA"/>
              </w:rPr>
              <w:t>1000,0</w:t>
            </w:r>
          </w:p>
        </w:tc>
        <w:tc>
          <w:tcPr>
            <w:tcW w:w="941" w:type="dxa"/>
            <w:shd w:val="clear" w:color="auto" w:fill="auto"/>
          </w:tcPr>
          <w:p w:rsidR="007B2C9C" w:rsidRPr="00E941C7" w:rsidRDefault="007B2C9C" w:rsidP="006556FA">
            <w:pPr>
              <w:jc w:val="center"/>
              <w:rPr>
                <w:lang w:val="uk-UA"/>
              </w:rPr>
            </w:pPr>
            <w:r w:rsidRPr="00E941C7">
              <w:rPr>
                <w:lang w:val="uk-UA"/>
              </w:rPr>
              <w:t>1000,0</w:t>
            </w:r>
          </w:p>
        </w:tc>
        <w:tc>
          <w:tcPr>
            <w:tcW w:w="900" w:type="dxa"/>
            <w:shd w:val="clear" w:color="auto" w:fill="auto"/>
          </w:tcPr>
          <w:p w:rsidR="007B2C9C" w:rsidRPr="00E941C7" w:rsidRDefault="007B2C9C" w:rsidP="006556FA">
            <w:pPr>
              <w:jc w:val="center"/>
              <w:rPr>
                <w:lang w:val="uk-UA"/>
              </w:rPr>
            </w:pPr>
            <w:r w:rsidRPr="00E941C7">
              <w:rPr>
                <w:lang w:val="uk-UA"/>
              </w:rPr>
              <w:t>-</w:t>
            </w:r>
          </w:p>
        </w:tc>
        <w:tc>
          <w:tcPr>
            <w:tcW w:w="900" w:type="dxa"/>
            <w:shd w:val="clear" w:color="auto" w:fill="auto"/>
          </w:tcPr>
          <w:p w:rsidR="007B2C9C" w:rsidRPr="00E941C7" w:rsidRDefault="007B2C9C" w:rsidP="006556FA">
            <w:pPr>
              <w:jc w:val="center"/>
              <w:rPr>
                <w:lang w:val="uk-UA"/>
              </w:rPr>
            </w:pPr>
            <w:r w:rsidRPr="00E941C7">
              <w:rPr>
                <w:lang w:val="uk-UA"/>
              </w:rPr>
              <w:t>1000,0</w:t>
            </w:r>
          </w:p>
        </w:tc>
        <w:tc>
          <w:tcPr>
            <w:tcW w:w="900" w:type="dxa"/>
            <w:shd w:val="clear" w:color="auto" w:fill="auto"/>
          </w:tcPr>
          <w:p w:rsidR="007B2C9C" w:rsidRPr="00E941C7" w:rsidRDefault="007B2C9C" w:rsidP="006556FA">
            <w:pPr>
              <w:jc w:val="center"/>
              <w:rPr>
                <w:lang w:val="uk-UA"/>
              </w:rPr>
            </w:pPr>
            <w:r w:rsidRPr="00E941C7">
              <w:rPr>
                <w:lang w:val="uk-UA"/>
              </w:rPr>
              <w:t>1000,0</w:t>
            </w:r>
          </w:p>
        </w:tc>
        <w:tc>
          <w:tcPr>
            <w:tcW w:w="1025" w:type="dxa"/>
            <w:gridSpan w:val="2"/>
            <w:shd w:val="clear" w:color="auto" w:fill="auto"/>
          </w:tcPr>
          <w:p w:rsidR="007B2C9C" w:rsidRPr="00E941C7" w:rsidRDefault="007B2C9C" w:rsidP="006556FA">
            <w:pPr>
              <w:jc w:val="center"/>
              <w:rPr>
                <w:lang w:val="uk-UA"/>
              </w:rPr>
            </w:pPr>
            <w:r w:rsidRPr="00E941C7">
              <w:rPr>
                <w:lang w:val="uk-UA"/>
              </w:rPr>
              <w:t>-</w:t>
            </w:r>
          </w:p>
        </w:tc>
        <w:tc>
          <w:tcPr>
            <w:tcW w:w="886" w:type="dxa"/>
            <w:shd w:val="clear" w:color="auto" w:fill="auto"/>
          </w:tcPr>
          <w:p w:rsidR="007B2C9C" w:rsidRPr="00E941C7" w:rsidRDefault="007B2C9C" w:rsidP="006556FA">
            <w:pPr>
              <w:jc w:val="center"/>
              <w:rPr>
                <w:lang w:val="uk-UA"/>
              </w:rPr>
            </w:pPr>
            <w:r w:rsidRPr="00E941C7">
              <w:rPr>
                <w:lang w:val="uk-UA"/>
              </w:rPr>
              <w:t>1000,0</w:t>
            </w:r>
          </w:p>
        </w:tc>
        <w:tc>
          <w:tcPr>
            <w:tcW w:w="1210" w:type="dxa"/>
            <w:shd w:val="clear" w:color="auto" w:fill="auto"/>
          </w:tcPr>
          <w:p w:rsidR="007B2C9C" w:rsidRPr="00E941C7" w:rsidRDefault="007B2C9C" w:rsidP="006556FA">
            <w:pPr>
              <w:jc w:val="center"/>
              <w:rPr>
                <w:lang w:val="uk-UA"/>
              </w:rPr>
            </w:pPr>
            <w:r w:rsidRPr="00E941C7">
              <w:rPr>
                <w:lang w:val="uk-UA"/>
              </w:rPr>
              <w:t>1000,0</w:t>
            </w:r>
          </w:p>
        </w:tc>
        <w:tc>
          <w:tcPr>
            <w:tcW w:w="892" w:type="dxa"/>
            <w:gridSpan w:val="2"/>
            <w:shd w:val="clear" w:color="auto" w:fill="auto"/>
          </w:tcPr>
          <w:p w:rsidR="007B2C9C" w:rsidRPr="00E941C7" w:rsidRDefault="007B2C9C" w:rsidP="006556FA">
            <w:pPr>
              <w:jc w:val="center"/>
              <w:rPr>
                <w:lang w:val="uk-UA"/>
              </w:rPr>
            </w:pPr>
            <w:r w:rsidRPr="00E941C7">
              <w:rPr>
                <w:lang w:val="uk-UA"/>
              </w:rPr>
              <w:t>-</w:t>
            </w:r>
          </w:p>
        </w:tc>
        <w:tc>
          <w:tcPr>
            <w:tcW w:w="2268" w:type="dxa"/>
            <w:shd w:val="clear" w:color="auto" w:fill="auto"/>
          </w:tcPr>
          <w:p w:rsidR="007B2C9C" w:rsidRPr="00E941C7" w:rsidRDefault="007B2C9C"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535738" w:rsidTr="006556FA">
        <w:tc>
          <w:tcPr>
            <w:tcW w:w="3600" w:type="dxa"/>
            <w:shd w:val="clear" w:color="auto" w:fill="auto"/>
          </w:tcPr>
          <w:p w:rsidR="006556FA" w:rsidRDefault="006556FA" w:rsidP="00EF43FD">
            <w:pPr>
              <w:jc w:val="both"/>
              <w:rPr>
                <w:shd w:val="clear" w:color="auto" w:fill="FFFFFF"/>
                <w:lang w:val="uk-UA"/>
              </w:rPr>
            </w:pPr>
            <w:r w:rsidRPr="006556FA">
              <w:rPr>
                <w:b/>
                <w:lang w:val="uk-UA"/>
              </w:rPr>
              <w:t xml:space="preserve">Завдання 3. </w:t>
            </w:r>
            <w:r w:rsidRPr="006556FA">
              <w:rPr>
                <w:lang w:val="uk-UA"/>
              </w:rPr>
              <w:t xml:space="preserve">Участь Сумської міської ради спільно з </w:t>
            </w:r>
            <w:r w:rsidRPr="006556FA">
              <w:rPr>
                <w:shd w:val="clear" w:color="auto" w:fill="FFFFFF"/>
                <w:lang w:val="uk-UA"/>
              </w:rPr>
              <w:t>Центром міжнародного приватного підприємництва (</w:t>
            </w:r>
            <w:r w:rsidRPr="006556FA">
              <w:rPr>
                <w:shd w:val="clear" w:color="auto" w:fill="FFFFFF"/>
              </w:rPr>
              <w:t>CIPE</w:t>
            </w:r>
            <w:r w:rsidRPr="006556FA">
              <w:rPr>
                <w:shd w:val="clear" w:color="auto" w:fill="FFFFFF"/>
                <w:lang w:val="uk-UA"/>
              </w:rPr>
              <w:t xml:space="preserve">) </w:t>
            </w:r>
            <w:r w:rsidRPr="006556FA">
              <w:rPr>
                <w:lang w:val="uk-UA"/>
              </w:rPr>
              <w:t xml:space="preserve">та Сумським державним університетом (СумДУ) </w:t>
            </w:r>
            <w:r w:rsidRPr="006556FA">
              <w:rPr>
                <w:shd w:val="clear" w:color="auto" w:fill="FFFFFF"/>
                <w:lang w:val="uk-UA"/>
              </w:rPr>
              <w:t>у створенні платформи для розвитку бізнесу (бізнес-центру) шляхом надання субвенцій з міського бюджету державному бюджету</w:t>
            </w:r>
          </w:p>
          <w:p w:rsidR="006556FA" w:rsidRPr="006556FA" w:rsidRDefault="006556FA" w:rsidP="00EF43FD">
            <w:pPr>
              <w:jc w:val="both"/>
              <w:rPr>
                <w:b/>
                <w:lang w:val="uk-UA"/>
              </w:rPr>
            </w:pPr>
            <w:r w:rsidRPr="00E941C7">
              <w:rPr>
                <w:b/>
                <w:bCs/>
                <w:lang w:val="uk-UA"/>
              </w:rPr>
              <w:t>К</w:t>
            </w:r>
            <w:r>
              <w:rPr>
                <w:b/>
                <w:bCs/>
                <w:lang w:val="uk-UA"/>
              </w:rPr>
              <w:t>П</w:t>
            </w:r>
            <w:r w:rsidRPr="00E941C7">
              <w:rPr>
                <w:b/>
                <w:bCs/>
                <w:lang w:val="uk-UA"/>
              </w:rPr>
              <w:t xml:space="preserve">КВК </w:t>
            </w:r>
            <w:r>
              <w:rPr>
                <w:b/>
                <w:bCs/>
                <w:lang w:val="uk-UA"/>
              </w:rPr>
              <w:t>3119800</w:t>
            </w:r>
          </w:p>
        </w:tc>
        <w:tc>
          <w:tcPr>
            <w:tcW w:w="1362" w:type="dxa"/>
            <w:shd w:val="clear" w:color="auto" w:fill="auto"/>
          </w:tcPr>
          <w:p w:rsidR="006556FA" w:rsidRPr="00E941C7" w:rsidRDefault="006556FA" w:rsidP="00EF43FD">
            <w:pPr>
              <w:rPr>
                <w:lang w:val="uk-UA"/>
              </w:rPr>
            </w:pPr>
            <w:r w:rsidRPr="00E941C7">
              <w:rPr>
                <w:lang w:val="uk-UA"/>
              </w:rPr>
              <w:t>Міський бюджет</w:t>
            </w:r>
            <w:r>
              <w:rPr>
                <w:lang w:val="uk-UA"/>
              </w:rPr>
              <w:t>, інші джерела</w:t>
            </w:r>
          </w:p>
        </w:tc>
        <w:tc>
          <w:tcPr>
            <w:tcW w:w="992" w:type="dxa"/>
            <w:shd w:val="clear" w:color="auto" w:fill="auto"/>
          </w:tcPr>
          <w:p w:rsidR="006556FA" w:rsidRPr="00E941C7" w:rsidRDefault="006556FA" w:rsidP="006556FA">
            <w:pPr>
              <w:jc w:val="center"/>
              <w:rPr>
                <w:lang w:val="uk-UA"/>
              </w:rPr>
            </w:pPr>
            <w:r>
              <w:rPr>
                <w:lang w:val="uk-UA"/>
              </w:rPr>
              <w:t>420,0</w:t>
            </w:r>
          </w:p>
        </w:tc>
        <w:tc>
          <w:tcPr>
            <w:tcW w:w="941" w:type="dxa"/>
            <w:shd w:val="clear" w:color="auto" w:fill="auto"/>
          </w:tcPr>
          <w:p w:rsidR="006556FA" w:rsidRPr="00E941C7" w:rsidRDefault="006556FA" w:rsidP="006556FA">
            <w:pPr>
              <w:jc w:val="center"/>
              <w:rPr>
                <w:lang w:val="uk-UA"/>
              </w:rPr>
            </w:pPr>
            <w:r>
              <w:rPr>
                <w:lang w:val="uk-UA"/>
              </w:rPr>
              <w:t>-</w:t>
            </w:r>
          </w:p>
        </w:tc>
        <w:tc>
          <w:tcPr>
            <w:tcW w:w="900" w:type="dxa"/>
            <w:shd w:val="clear" w:color="auto" w:fill="auto"/>
          </w:tcPr>
          <w:p w:rsidR="006556FA" w:rsidRPr="00E941C7" w:rsidRDefault="006556FA" w:rsidP="006556FA">
            <w:pPr>
              <w:jc w:val="center"/>
              <w:rPr>
                <w:lang w:val="uk-UA"/>
              </w:rPr>
            </w:pPr>
            <w:r>
              <w:rPr>
                <w:lang w:val="uk-UA"/>
              </w:rPr>
              <w:t>-</w:t>
            </w:r>
          </w:p>
        </w:tc>
        <w:tc>
          <w:tcPr>
            <w:tcW w:w="900" w:type="dxa"/>
            <w:shd w:val="clear" w:color="auto" w:fill="auto"/>
          </w:tcPr>
          <w:p w:rsidR="006556FA" w:rsidRPr="00E941C7" w:rsidRDefault="006556FA" w:rsidP="006556FA">
            <w:pPr>
              <w:jc w:val="center"/>
              <w:rPr>
                <w:lang w:val="uk-UA"/>
              </w:rPr>
            </w:pPr>
            <w:r>
              <w:rPr>
                <w:lang w:val="uk-UA"/>
              </w:rPr>
              <w:t>699,0</w:t>
            </w:r>
          </w:p>
        </w:tc>
        <w:tc>
          <w:tcPr>
            <w:tcW w:w="900" w:type="dxa"/>
            <w:shd w:val="clear" w:color="auto" w:fill="auto"/>
          </w:tcPr>
          <w:p w:rsidR="006556FA" w:rsidRPr="00E941C7" w:rsidRDefault="006556FA" w:rsidP="006556FA">
            <w:pPr>
              <w:jc w:val="center"/>
              <w:rPr>
                <w:lang w:val="uk-UA"/>
              </w:rPr>
            </w:pPr>
            <w:r>
              <w:rPr>
                <w:lang w:val="uk-UA"/>
              </w:rPr>
              <w:t>20,0</w:t>
            </w:r>
          </w:p>
        </w:tc>
        <w:tc>
          <w:tcPr>
            <w:tcW w:w="1025" w:type="dxa"/>
            <w:gridSpan w:val="2"/>
            <w:shd w:val="clear" w:color="auto" w:fill="auto"/>
          </w:tcPr>
          <w:p w:rsidR="006556FA" w:rsidRPr="00E941C7" w:rsidRDefault="006556FA" w:rsidP="006556FA">
            <w:pPr>
              <w:jc w:val="center"/>
              <w:rPr>
                <w:lang w:val="uk-UA"/>
              </w:rPr>
            </w:pPr>
            <w:r>
              <w:rPr>
                <w:lang w:val="uk-UA"/>
              </w:rPr>
              <w:t>179,0</w:t>
            </w:r>
          </w:p>
        </w:tc>
        <w:tc>
          <w:tcPr>
            <w:tcW w:w="886" w:type="dxa"/>
            <w:shd w:val="clear" w:color="auto" w:fill="auto"/>
          </w:tcPr>
          <w:p w:rsidR="006556FA" w:rsidRPr="00E941C7" w:rsidRDefault="006556FA" w:rsidP="006556FA">
            <w:pPr>
              <w:jc w:val="center"/>
              <w:rPr>
                <w:lang w:val="uk-UA"/>
              </w:rPr>
            </w:pPr>
            <w:r>
              <w:rPr>
                <w:lang w:val="uk-UA"/>
              </w:rPr>
              <w:t>790,0</w:t>
            </w:r>
          </w:p>
        </w:tc>
        <w:tc>
          <w:tcPr>
            <w:tcW w:w="1210" w:type="dxa"/>
            <w:shd w:val="clear" w:color="auto" w:fill="auto"/>
          </w:tcPr>
          <w:p w:rsidR="006556FA" w:rsidRPr="00E941C7" w:rsidRDefault="006556FA" w:rsidP="006556FA">
            <w:pPr>
              <w:jc w:val="center"/>
              <w:rPr>
                <w:lang w:val="uk-UA"/>
              </w:rPr>
            </w:pPr>
            <w:r>
              <w:rPr>
                <w:lang w:val="uk-UA"/>
              </w:rPr>
              <w:t>-</w:t>
            </w:r>
          </w:p>
        </w:tc>
        <w:tc>
          <w:tcPr>
            <w:tcW w:w="892" w:type="dxa"/>
            <w:gridSpan w:val="2"/>
            <w:shd w:val="clear" w:color="auto" w:fill="auto"/>
          </w:tcPr>
          <w:p w:rsidR="006556FA" w:rsidRPr="00E941C7" w:rsidRDefault="006556FA" w:rsidP="006556FA">
            <w:pPr>
              <w:jc w:val="center"/>
              <w:rPr>
                <w:lang w:val="uk-UA"/>
              </w:rPr>
            </w:pPr>
            <w:r>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3A5D59" w:rsidTr="006556FA">
        <w:tc>
          <w:tcPr>
            <w:tcW w:w="3600" w:type="dxa"/>
            <w:shd w:val="clear" w:color="auto" w:fill="auto"/>
          </w:tcPr>
          <w:p w:rsidR="006556FA" w:rsidRPr="00E941C7" w:rsidRDefault="006556FA" w:rsidP="00EF43FD">
            <w:pPr>
              <w:jc w:val="both"/>
              <w:rPr>
                <w:b/>
                <w:bCs/>
                <w:lang w:val="uk-UA"/>
              </w:rPr>
            </w:pPr>
            <w:r w:rsidRPr="00E941C7">
              <w:rPr>
                <w:b/>
                <w:lang w:val="uk-UA"/>
              </w:rPr>
              <w:lastRenderedPageBreak/>
              <w:t xml:space="preserve">Завдання </w:t>
            </w:r>
            <w:r w:rsidR="00393984">
              <w:rPr>
                <w:b/>
                <w:lang w:val="uk-UA"/>
              </w:rPr>
              <w:t>4</w:t>
            </w:r>
            <w:r w:rsidRPr="00E941C7">
              <w:rPr>
                <w:b/>
                <w:lang w:val="uk-UA"/>
              </w:rPr>
              <w:t>.</w:t>
            </w:r>
            <w:r w:rsidRPr="00E941C7">
              <w:rPr>
                <w:lang w:val="uk-UA"/>
              </w:rPr>
              <w:t xml:space="preserve"> Проведення відкритого Сумського регіонального чемпіонату з перукарського мистецтва, нігтьової естетики та макіяжу</w:t>
            </w:r>
          </w:p>
          <w:p w:rsidR="006556FA" w:rsidRPr="00E941C7" w:rsidRDefault="00393984" w:rsidP="00393984">
            <w:pPr>
              <w:rPr>
                <w:color w:val="000000"/>
                <w:lang w:val="uk-UA"/>
              </w:rPr>
            </w:pPr>
            <w:r>
              <w:rPr>
                <w:b/>
                <w:bCs/>
                <w:lang w:val="uk-UA"/>
              </w:rPr>
              <w:t xml:space="preserve">КПКВК </w:t>
            </w:r>
            <w:r w:rsidRPr="00393984">
              <w:rPr>
                <w:b/>
                <w:lang w:val="uk-UA"/>
              </w:rPr>
              <w:t>0317450/0217610</w:t>
            </w:r>
          </w:p>
        </w:tc>
        <w:tc>
          <w:tcPr>
            <w:tcW w:w="1362" w:type="dxa"/>
            <w:shd w:val="clear" w:color="auto" w:fill="auto"/>
          </w:tcPr>
          <w:p w:rsidR="006556FA" w:rsidRPr="00E941C7" w:rsidRDefault="006556FA" w:rsidP="00393984">
            <w:pPr>
              <w:rPr>
                <w:lang w:val="uk-UA"/>
              </w:rPr>
            </w:pPr>
            <w:r w:rsidRPr="00E941C7">
              <w:rPr>
                <w:lang w:val="uk-UA"/>
              </w:rPr>
              <w:t>Міський бюджет</w:t>
            </w:r>
            <w:r w:rsidR="00393984">
              <w:rPr>
                <w:lang w:val="uk-UA"/>
              </w:rPr>
              <w:t>, інші джерела</w:t>
            </w:r>
          </w:p>
        </w:tc>
        <w:tc>
          <w:tcPr>
            <w:tcW w:w="992" w:type="dxa"/>
            <w:shd w:val="clear" w:color="auto" w:fill="auto"/>
          </w:tcPr>
          <w:p w:rsidR="006556FA" w:rsidRPr="00E941C7" w:rsidRDefault="006556FA" w:rsidP="00393984">
            <w:pPr>
              <w:jc w:val="center"/>
              <w:rPr>
                <w:lang w:val="uk-UA"/>
              </w:rPr>
            </w:pPr>
            <w:r w:rsidRPr="00E941C7">
              <w:rPr>
                <w:lang w:val="uk-UA"/>
              </w:rPr>
              <w:t>80,0</w:t>
            </w:r>
          </w:p>
        </w:tc>
        <w:tc>
          <w:tcPr>
            <w:tcW w:w="941" w:type="dxa"/>
            <w:shd w:val="clear" w:color="auto" w:fill="auto"/>
          </w:tcPr>
          <w:p w:rsidR="006556FA" w:rsidRPr="00E941C7" w:rsidRDefault="006556FA" w:rsidP="00393984">
            <w:pPr>
              <w:jc w:val="center"/>
              <w:rPr>
                <w:lang w:val="uk-UA"/>
              </w:rPr>
            </w:pPr>
            <w:r w:rsidRPr="00E941C7">
              <w:rPr>
                <w:lang w:val="uk-UA"/>
              </w:rPr>
              <w:t>40,0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90,0</w:t>
            </w:r>
          </w:p>
        </w:tc>
        <w:tc>
          <w:tcPr>
            <w:tcW w:w="900" w:type="dxa"/>
            <w:shd w:val="clear" w:color="auto" w:fill="auto"/>
          </w:tcPr>
          <w:p w:rsidR="006556FA" w:rsidRPr="00E941C7" w:rsidRDefault="006556FA" w:rsidP="00393984">
            <w:pPr>
              <w:jc w:val="center"/>
              <w:rPr>
                <w:lang w:val="uk-UA"/>
              </w:rPr>
            </w:pPr>
            <w:r w:rsidRPr="00E941C7">
              <w:rPr>
                <w:lang w:val="uk-UA"/>
              </w:rPr>
              <w:t>50,0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100,0</w:t>
            </w:r>
          </w:p>
        </w:tc>
        <w:tc>
          <w:tcPr>
            <w:tcW w:w="1210" w:type="dxa"/>
            <w:shd w:val="clear" w:color="auto" w:fill="auto"/>
          </w:tcPr>
          <w:p w:rsidR="006556FA" w:rsidRPr="00E941C7" w:rsidRDefault="006556FA" w:rsidP="00393984">
            <w:pPr>
              <w:jc w:val="center"/>
              <w:rPr>
                <w:lang w:val="uk-UA"/>
              </w:rPr>
            </w:pPr>
            <w:r w:rsidRPr="00E941C7">
              <w:rPr>
                <w:lang w:val="uk-UA"/>
              </w:rPr>
              <w:t>60,0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6556FA" w:rsidRPr="00E941C7" w:rsidTr="006556FA">
        <w:tc>
          <w:tcPr>
            <w:tcW w:w="3600" w:type="dxa"/>
            <w:shd w:val="clear" w:color="auto" w:fill="auto"/>
          </w:tcPr>
          <w:p w:rsidR="006556FA" w:rsidRDefault="006556FA" w:rsidP="00EF43FD">
            <w:pPr>
              <w:jc w:val="both"/>
              <w:rPr>
                <w:lang w:val="uk-UA"/>
              </w:rPr>
            </w:pPr>
            <w:r w:rsidRPr="00E941C7">
              <w:rPr>
                <w:b/>
                <w:lang w:val="uk-UA"/>
              </w:rPr>
              <w:t>Завдання</w:t>
            </w:r>
            <w:r w:rsidR="00393984">
              <w:rPr>
                <w:b/>
                <w:lang w:val="uk-UA"/>
              </w:rPr>
              <w:t>5</w:t>
            </w:r>
            <w:r>
              <w:rPr>
                <w:b/>
                <w:lang w:val="uk-UA"/>
              </w:rPr>
              <w:t>.</w:t>
            </w:r>
            <w:r>
              <w:rPr>
                <w:lang w:val="uk-UA"/>
              </w:rPr>
              <w:t xml:space="preserve"> Організаційна та інформаційна підтримка п</w:t>
            </w:r>
            <w:r w:rsidRPr="00A866DA">
              <w:rPr>
                <w:lang w:val="uk-UA"/>
              </w:rPr>
              <w:t>роведення</w:t>
            </w:r>
            <w:r>
              <w:rPr>
                <w:lang w:val="uk-UA"/>
              </w:rPr>
              <w:t xml:space="preserve"> у м. Сумиміжнародного</w:t>
            </w:r>
            <w:r w:rsidRPr="00183977">
              <w:rPr>
                <w:lang w:val="uk-UA"/>
              </w:rPr>
              <w:t xml:space="preserve"> форум</w:t>
            </w:r>
            <w:r>
              <w:rPr>
                <w:lang w:val="uk-UA"/>
              </w:rPr>
              <w:t>у</w:t>
            </w:r>
            <w:r w:rsidRPr="00183977">
              <w:rPr>
                <w:lang w:val="uk-UA"/>
              </w:rPr>
              <w:t xml:space="preserve"> розвитку</w:t>
            </w:r>
          </w:p>
          <w:p w:rsidR="006556FA" w:rsidRPr="00170524" w:rsidRDefault="006556FA" w:rsidP="00EF43FD">
            <w:pPr>
              <w:jc w:val="both"/>
              <w:rPr>
                <w:lang w:val="uk-UA"/>
              </w:rPr>
            </w:pPr>
            <w:r w:rsidRPr="00183977">
              <w:rPr>
                <w:lang w:val="uk-UA"/>
              </w:rPr>
              <w:t>ІТ-технологій «</w:t>
            </w:r>
            <w:r w:rsidRPr="00183977">
              <w:rPr>
                <w:lang w:val="en-US"/>
              </w:rPr>
              <w:t>ITPEOPLESUMY</w:t>
            </w:r>
            <w:r>
              <w:rPr>
                <w:lang w:val="uk-UA"/>
              </w:rPr>
              <w:t>»</w:t>
            </w:r>
          </w:p>
          <w:p w:rsidR="006556FA" w:rsidRPr="00E941C7" w:rsidRDefault="00393984" w:rsidP="00EF43FD">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r w:rsidR="00393984">
              <w:rPr>
                <w:lang w:val="uk-UA"/>
              </w:rPr>
              <w:t>, інші джерела</w:t>
            </w:r>
          </w:p>
        </w:tc>
        <w:tc>
          <w:tcPr>
            <w:tcW w:w="992"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941" w:type="dxa"/>
            <w:shd w:val="clear" w:color="auto" w:fill="auto"/>
          </w:tcPr>
          <w:p w:rsidR="006556FA" w:rsidRPr="00E941C7" w:rsidRDefault="006556FA" w:rsidP="00393984">
            <w:pPr>
              <w:jc w:val="center"/>
              <w:rPr>
                <w:lang w:val="uk-UA"/>
              </w:rPr>
            </w:pPr>
            <w:r w:rsidRPr="00E941C7">
              <w:rPr>
                <w:lang w:val="uk-UA"/>
              </w:rPr>
              <w:t>67,0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900" w:type="dxa"/>
            <w:shd w:val="clear" w:color="auto" w:fill="auto"/>
          </w:tcPr>
          <w:p w:rsidR="006556FA" w:rsidRPr="00E941C7" w:rsidRDefault="006556FA" w:rsidP="00393984">
            <w:pPr>
              <w:jc w:val="center"/>
              <w:rPr>
                <w:lang w:val="uk-UA"/>
              </w:rPr>
            </w:pPr>
            <w:r w:rsidRPr="00E941C7">
              <w:rPr>
                <w:lang w:val="uk-UA"/>
              </w:rPr>
              <w:t>67,0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1210" w:type="dxa"/>
            <w:shd w:val="clear" w:color="auto" w:fill="auto"/>
          </w:tcPr>
          <w:p w:rsidR="006556FA" w:rsidRPr="00E941C7" w:rsidRDefault="006556FA" w:rsidP="00393984">
            <w:pPr>
              <w:jc w:val="center"/>
              <w:rPr>
                <w:lang w:val="uk-UA"/>
              </w:rPr>
            </w:pPr>
            <w:r w:rsidRPr="00E941C7">
              <w:rPr>
                <w:lang w:val="uk-UA"/>
              </w:rPr>
              <w:t>67,0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E941C7" w:rsidTr="006556FA">
        <w:tc>
          <w:tcPr>
            <w:tcW w:w="3600" w:type="dxa"/>
            <w:shd w:val="clear" w:color="auto" w:fill="auto"/>
          </w:tcPr>
          <w:p w:rsidR="006556FA" w:rsidRPr="00393984" w:rsidRDefault="006556FA" w:rsidP="00393984">
            <w:pPr>
              <w:jc w:val="both"/>
              <w:rPr>
                <w:b/>
                <w:bCs/>
                <w:lang w:val="uk-UA"/>
              </w:rPr>
            </w:pPr>
            <w:r w:rsidRPr="00E941C7">
              <w:rPr>
                <w:b/>
                <w:lang w:val="uk-UA"/>
              </w:rPr>
              <w:t xml:space="preserve">Завдання </w:t>
            </w:r>
            <w:r w:rsidR="00393984">
              <w:rPr>
                <w:b/>
                <w:lang w:val="uk-UA"/>
              </w:rPr>
              <w:t>6</w:t>
            </w:r>
            <w:r w:rsidRPr="00E941C7">
              <w:rPr>
                <w:b/>
                <w:lang w:val="uk-UA"/>
              </w:rPr>
              <w:t>.</w:t>
            </w:r>
            <w:r w:rsidRPr="00E941C7">
              <w:rPr>
                <w:lang w:val="uk-UA"/>
              </w:rPr>
              <w:t xml:space="preserve"> Проведення урочистих заходів з нагоди Дня підприємця та щорічного рейтингу Золота Перлина</w:t>
            </w:r>
            <w:r w:rsidR="00393984">
              <w:rPr>
                <w:b/>
                <w:bCs/>
                <w:lang w:val="uk-UA"/>
              </w:rPr>
              <w:t>»</w:t>
            </w:r>
            <w:r w:rsidR="00A56626">
              <w:rPr>
                <w:b/>
                <w:bCs/>
                <w:lang w:val="uk-UA"/>
              </w:rPr>
              <w:t xml:space="preserve"> </w:t>
            </w:r>
            <w:r w:rsidR="00393984" w:rsidRPr="00E941C7">
              <w:rPr>
                <w:b/>
                <w:bCs/>
                <w:lang w:val="uk-UA"/>
              </w:rPr>
              <w:t>К</w:t>
            </w:r>
            <w:r w:rsidR="00393984">
              <w:rPr>
                <w:b/>
                <w:bCs/>
                <w:lang w:val="uk-UA"/>
              </w:rPr>
              <w:t>П</w:t>
            </w:r>
            <w:r w:rsidR="00393984" w:rsidRPr="00E941C7">
              <w:rPr>
                <w:b/>
                <w:bCs/>
                <w:lang w:val="uk-UA"/>
              </w:rPr>
              <w:t xml:space="preserve">КВК </w:t>
            </w:r>
            <w:r w:rsidR="00393984"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41"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121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rPr>
                <w:lang w:val="uk-UA"/>
              </w:rPr>
            </w:pPr>
            <w:r w:rsidRPr="00E941C7">
              <w:rPr>
                <w:lang w:val="uk-UA"/>
              </w:rPr>
              <w:t xml:space="preserve">Департамент забезпечення ресурсних платежів Сумської міської ради </w:t>
            </w:r>
          </w:p>
        </w:tc>
      </w:tr>
      <w:tr w:rsidR="006556FA" w:rsidRPr="003A5D59" w:rsidTr="006556FA">
        <w:tc>
          <w:tcPr>
            <w:tcW w:w="3600" w:type="dxa"/>
            <w:shd w:val="clear" w:color="auto" w:fill="auto"/>
          </w:tcPr>
          <w:p w:rsidR="00393984" w:rsidRDefault="006556FA" w:rsidP="00393984">
            <w:pPr>
              <w:jc w:val="both"/>
              <w:rPr>
                <w:b/>
                <w:bCs/>
                <w:lang w:val="uk-UA"/>
              </w:rPr>
            </w:pPr>
            <w:r w:rsidRPr="00E941C7">
              <w:rPr>
                <w:b/>
                <w:lang w:val="uk-UA"/>
              </w:rPr>
              <w:t xml:space="preserve">Завдання </w:t>
            </w:r>
            <w:r w:rsidR="00393984">
              <w:rPr>
                <w:b/>
                <w:lang w:val="uk-UA"/>
              </w:rPr>
              <w:t>7</w:t>
            </w:r>
            <w:r w:rsidRPr="00E941C7">
              <w:rPr>
                <w:b/>
                <w:lang w:val="uk-UA"/>
              </w:rPr>
              <w:t>.</w:t>
            </w:r>
            <w:r w:rsidRPr="00E941C7">
              <w:rPr>
                <w:lang w:val="uk-UA"/>
              </w:rPr>
              <w:t xml:space="preserve"> Проведення міського конкурсу «Кращий сумський кондитер» до Дня міста Суми</w:t>
            </w:r>
          </w:p>
          <w:p w:rsidR="006556FA" w:rsidRPr="00E941C7" w:rsidRDefault="00393984" w:rsidP="00393984">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75,0</w:t>
            </w:r>
          </w:p>
        </w:tc>
        <w:tc>
          <w:tcPr>
            <w:tcW w:w="941" w:type="dxa"/>
            <w:shd w:val="clear" w:color="auto" w:fill="auto"/>
          </w:tcPr>
          <w:p w:rsidR="006556FA" w:rsidRPr="00E941C7" w:rsidRDefault="006556FA" w:rsidP="00393984">
            <w:pPr>
              <w:jc w:val="center"/>
              <w:rPr>
                <w:lang w:val="uk-UA"/>
              </w:rPr>
            </w:pPr>
            <w:r w:rsidRPr="00E941C7">
              <w:rPr>
                <w:lang w:val="uk-UA"/>
              </w:rPr>
              <w:t>43,0</w:t>
            </w:r>
          </w:p>
        </w:tc>
        <w:tc>
          <w:tcPr>
            <w:tcW w:w="900" w:type="dxa"/>
            <w:shd w:val="clear" w:color="auto" w:fill="auto"/>
          </w:tcPr>
          <w:p w:rsidR="006556FA" w:rsidRPr="00E941C7" w:rsidRDefault="006556FA" w:rsidP="00393984">
            <w:pPr>
              <w:jc w:val="center"/>
              <w:rPr>
                <w:lang w:val="uk-UA"/>
              </w:rPr>
            </w:pPr>
            <w:r w:rsidRPr="00E941C7">
              <w:rPr>
                <w:lang w:val="uk-UA"/>
              </w:rPr>
              <w:t>32,0</w:t>
            </w:r>
          </w:p>
        </w:tc>
        <w:tc>
          <w:tcPr>
            <w:tcW w:w="900" w:type="dxa"/>
            <w:shd w:val="clear" w:color="auto" w:fill="auto"/>
          </w:tcPr>
          <w:p w:rsidR="006556FA" w:rsidRPr="00E941C7" w:rsidRDefault="00393984" w:rsidP="00393984">
            <w:pPr>
              <w:jc w:val="center"/>
              <w:rPr>
                <w:lang w:val="uk-UA"/>
              </w:rPr>
            </w:pPr>
            <w:r>
              <w:rPr>
                <w:lang w:val="uk-UA"/>
              </w:rPr>
              <w:t>62</w:t>
            </w:r>
            <w:r w:rsidR="006556FA"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4</w:t>
            </w:r>
            <w:r w:rsidR="00393984">
              <w:rPr>
                <w:lang w:val="uk-UA"/>
              </w:rPr>
              <w:t>5</w:t>
            </w:r>
            <w:r w:rsidRPr="00E941C7">
              <w:rPr>
                <w:lang w:val="uk-UA"/>
              </w:rPr>
              <w:t>,0</w:t>
            </w:r>
          </w:p>
        </w:tc>
        <w:tc>
          <w:tcPr>
            <w:tcW w:w="1025" w:type="dxa"/>
            <w:gridSpan w:val="2"/>
            <w:shd w:val="clear" w:color="auto" w:fill="auto"/>
          </w:tcPr>
          <w:p w:rsidR="006556FA" w:rsidRPr="00E941C7" w:rsidRDefault="00393984" w:rsidP="00393984">
            <w:pPr>
              <w:jc w:val="center"/>
              <w:rPr>
                <w:lang w:val="uk-UA"/>
              </w:rPr>
            </w:pPr>
            <w:r>
              <w:rPr>
                <w:lang w:val="uk-UA"/>
              </w:rPr>
              <w:t>17,0</w:t>
            </w:r>
          </w:p>
        </w:tc>
        <w:tc>
          <w:tcPr>
            <w:tcW w:w="886" w:type="dxa"/>
            <w:shd w:val="clear" w:color="auto" w:fill="auto"/>
          </w:tcPr>
          <w:p w:rsidR="006556FA" w:rsidRPr="00E941C7" w:rsidRDefault="00FE3A35" w:rsidP="00393984">
            <w:pPr>
              <w:jc w:val="center"/>
              <w:rPr>
                <w:lang w:val="uk-UA"/>
              </w:rPr>
            </w:pPr>
            <w:r>
              <w:rPr>
                <w:lang w:val="uk-UA"/>
              </w:rPr>
              <w:t>-</w:t>
            </w:r>
          </w:p>
        </w:tc>
        <w:tc>
          <w:tcPr>
            <w:tcW w:w="1210" w:type="dxa"/>
            <w:shd w:val="clear" w:color="auto" w:fill="auto"/>
          </w:tcPr>
          <w:p w:rsidR="006556FA" w:rsidRPr="00E941C7" w:rsidRDefault="00FE3A35" w:rsidP="00393984">
            <w:pPr>
              <w:jc w:val="center"/>
              <w:rPr>
                <w:lang w:val="uk-UA"/>
              </w:rPr>
            </w:pPr>
            <w:r>
              <w:rPr>
                <w:lang w:val="uk-UA"/>
              </w:rPr>
              <w:t>-</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6556FA" w:rsidRPr="00E941C7" w:rsidTr="006556FA">
        <w:tc>
          <w:tcPr>
            <w:tcW w:w="3600" w:type="dxa"/>
            <w:shd w:val="clear" w:color="auto" w:fill="auto"/>
          </w:tcPr>
          <w:p w:rsidR="006556FA" w:rsidRPr="00E941C7" w:rsidRDefault="006556FA" w:rsidP="00393984">
            <w:pPr>
              <w:jc w:val="both"/>
              <w:rPr>
                <w:lang w:val="uk-UA"/>
              </w:rPr>
            </w:pPr>
            <w:r w:rsidRPr="00E941C7">
              <w:rPr>
                <w:b/>
                <w:lang w:val="uk-UA"/>
              </w:rPr>
              <w:t xml:space="preserve">Завдання </w:t>
            </w:r>
            <w:r w:rsidR="00393984">
              <w:rPr>
                <w:b/>
                <w:lang w:val="uk-UA"/>
              </w:rPr>
              <w:t>8</w:t>
            </w:r>
            <w:r w:rsidRPr="00E941C7">
              <w:rPr>
                <w:b/>
                <w:lang w:val="uk-UA"/>
              </w:rPr>
              <w:t>.</w:t>
            </w:r>
            <w:r w:rsidR="0029738B">
              <w:rPr>
                <w:b/>
                <w:lang w:val="uk-UA"/>
              </w:rPr>
              <w:t xml:space="preserve"> </w:t>
            </w:r>
            <w:r>
              <w:rPr>
                <w:lang w:val="uk-UA"/>
              </w:rPr>
              <w:t xml:space="preserve">Вивчення передового практичного досвіду інших міст України та іноземного досвіду щодо форм </w:t>
            </w:r>
            <w:r>
              <w:rPr>
                <w:lang w:val="uk-UA"/>
              </w:rPr>
              <w:lastRenderedPageBreak/>
              <w:t xml:space="preserve">підтримки суб’єктів малого і середнього підприємництва </w:t>
            </w:r>
            <w:r w:rsidR="00393984" w:rsidRPr="00E941C7">
              <w:rPr>
                <w:b/>
                <w:bCs/>
                <w:lang w:val="uk-UA"/>
              </w:rPr>
              <w:t>К</w:t>
            </w:r>
            <w:r w:rsidR="00393984">
              <w:rPr>
                <w:b/>
                <w:bCs/>
                <w:lang w:val="uk-UA"/>
              </w:rPr>
              <w:t>П</w:t>
            </w:r>
            <w:r w:rsidR="00393984" w:rsidRPr="00E941C7">
              <w:rPr>
                <w:b/>
                <w:bCs/>
                <w:lang w:val="uk-UA"/>
              </w:rPr>
              <w:t xml:space="preserve">КВК </w:t>
            </w:r>
            <w:r w:rsidR="00393984"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lastRenderedPageBreak/>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50,0</w:t>
            </w:r>
          </w:p>
        </w:tc>
        <w:tc>
          <w:tcPr>
            <w:tcW w:w="941" w:type="dxa"/>
            <w:shd w:val="clear" w:color="auto" w:fill="auto"/>
          </w:tcPr>
          <w:p w:rsidR="006556FA" w:rsidRPr="00E941C7" w:rsidRDefault="006556FA" w:rsidP="00393984">
            <w:pPr>
              <w:jc w:val="center"/>
              <w:rPr>
                <w:lang w:val="uk-UA"/>
              </w:rPr>
            </w:pPr>
            <w:r w:rsidRPr="00E941C7">
              <w:rPr>
                <w:lang w:val="uk-UA"/>
              </w:rPr>
              <w:t>50,0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60,0</w:t>
            </w:r>
          </w:p>
        </w:tc>
        <w:tc>
          <w:tcPr>
            <w:tcW w:w="900" w:type="dxa"/>
            <w:shd w:val="clear" w:color="auto" w:fill="auto"/>
          </w:tcPr>
          <w:p w:rsidR="006556FA" w:rsidRPr="00E941C7" w:rsidRDefault="006556FA" w:rsidP="00393984">
            <w:pPr>
              <w:jc w:val="center"/>
              <w:rPr>
                <w:lang w:val="uk-UA"/>
              </w:rPr>
            </w:pPr>
            <w:r w:rsidRPr="00E941C7">
              <w:rPr>
                <w:lang w:val="uk-UA"/>
              </w:rPr>
              <w:t>60,0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70,0</w:t>
            </w:r>
          </w:p>
        </w:tc>
        <w:tc>
          <w:tcPr>
            <w:tcW w:w="1210" w:type="dxa"/>
            <w:shd w:val="clear" w:color="auto" w:fill="auto"/>
          </w:tcPr>
          <w:p w:rsidR="006556FA" w:rsidRPr="00E941C7" w:rsidRDefault="006556FA" w:rsidP="00393984">
            <w:pPr>
              <w:jc w:val="center"/>
              <w:rPr>
                <w:lang w:val="uk-UA"/>
              </w:rPr>
            </w:pPr>
            <w:r w:rsidRPr="00E941C7">
              <w:rPr>
                <w:lang w:val="uk-UA"/>
              </w:rPr>
              <w:t>70,0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rPr>
                <w:lang w:val="uk-UA"/>
              </w:rPr>
            </w:pPr>
            <w:r w:rsidRPr="00E941C7">
              <w:rPr>
                <w:lang w:val="uk-UA"/>
              </w:rPr>
              <w:t xml:space="preserve">Департамент забезпечення ресурсних платежів </w:t>
            </w:r>
            <w:r w:rsidRPr="00E941C7">
              <w:rPr>
                <w:lang w:val="uk-UA"/>
              </w:rPr>
              <w:lastRenderedPageBreak/>
              <w:t xml:space="preserve">Сумської міської ради </w:t>
            </w:r>
          </w:p>
        </w:tc>
      </w:tr>
      <w:tr w:rsidR="00393984" w:rsidRPr="00E941C7" w:rsidTr="006556FA">
        <w:tc>
          <w:tcPr>
            <w:tcW w:w="3600" w:type="dxa"/>
            <w:shd w:val="clear" w:color="auto" w:fill="auto"/>
          </w:tcPr>
          <w:p w:rsidR="00393984" w:rsidRDefault="00393984" w:rsidP="00EF43FD">
            <w:pPr>
              <w:jc w:val="both"/>
              <w:rPr>
                <w:rFonts w:eastAsia="Calibri"/>
                <w:lang w:val="uk-UA"/>
              </w:rPr>
            </w:pPr>
            <w:r w:rsidRPr="00393984">
              <w:rPr>
                <w:b/>
                <w:lang w:val="uk-UA"/>
              </w:rPr>
              <w:lastRenderedPageBreak/>
              <w:t>Завдання 9.</w:t>
            </w:r>
            <w:r w:rsidR="0029738B">
              <w:rPr>
                <w:b/>
                <w:lang w:val="uk-UA"/>
              </w:rPr>
              <w:t xml:space="preserve"> </w:t>
            </w:r>
            <w:r w:rsidRPr="00393984">
              <w:rPr>
                <w:rFonts w:eastAsia="Calibri"/>
                <w:lang w:val="uk-UA"/>
              </w:rPr>
              <w:t>Організаційна та інформаційна підтримка проведення форумів, виставкових заходів, постійно діючих виставок, у тому числі «</w:t>
            </w:r>
            <w:proofErr w:type="spellStart"/>
            <w:r w:rsidRPr="00393984">
              <w:rPr>
                <w:rFonts w:eastAsia="Calibri"/>
                <w:lang w:val="uk-UA"/>
              </w:rPr>
              <w:t>ХендМейд</w:t>
            </w:r>
            <w:proofErr w:type="spellEnd"/>
            <w:r w:rsidRPr="00393984">
              <w:rPr>
                <w:rFonts w:eastAsia="Calibri"/>
                <w:lang w:val="uk-UA"/>
              </w:rPr>
              <w:t>» на Монастирському  узвозі</w:t>
            </w:r>
          </w:p>
          <w:p w:rsidR="00393984" w:rsidRPr="00393984" w:rsidRDefault="00393984" w:rsidP="00EF43FD">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393984" w:rsidRPr="00E941C7" w:rsidRDefault="00393984" w:rsidP="00EF43FD">
            <w:pPr>
              <w:rPr>
                <w:lang w:val="uk-UA"/>
              </w:rPr>
            </w:pPr>
            <w:r w:rsidRPr="00E941C7">
              <w:rPr>
                <w:lang w:val="uk-UA"/>
              </w:rPr>
              <w:t>Міський бюджет</w:t>
            </w:r>
            <w:r>
              <w:rPr>
                <w:lang w:val="uk-UA"/>
              </w:rPr>
              <w:t>, інші джерела</w:t>
            </w:r>
          </w:p>
        </w:tc>
        <w:tc>
          <w:tcPr>
            <w:tcW w:w="992" w:type="dxa"/>
            <w:shd w:val="clear" w:color="auto" w:fill="auto"/>
          </w:tcPr>
          <w:p w:rsidR="00393984" w:rsidRPr="00E941C7" w:rsidRDefault="00393984" w:rsidP="00393984">
            <w:pPr>
              <w:jc w:val="center"/>
              <w:rPr>
                <w:lang w:val="uk-UA"/>
              </w:rPr>
            </w:pPr>
            <w:r>
              <w:rPr>
                <w:lang w:val="uk-UA"/>
              </w:rPr>
              <w:t>-</w:t>
            </w:r>
          </w:p>
        </w:tc>
        <w:tc>
          <w:tcPr>
            <w:tcW w:w="941" w:type="dxa"/>
            <w:shd w:val="clear" w:color="auto" w:fill="auto"/>
          </w:tcPr>
          <w:p w:rsidR="00393984" w:rsidRPr="00E941C7" w:rsidRDefault="00393984" w:rsidP="00393984">
            <w:pPr>
              <w:jc w:val="center"/>
              <w:rPr>
                <w:lang w:val="uk-UA"/>
              </w:rPr>
            </w:pPr>
            <w:r>
              <w:rPr>
                <w:lang w:val="uk-UA"/>
              </w:rPr>
              <w:t>-</w:t>
            </w:r>
          </w:p>
        </w:tc>
        <w:tc>
          <w:tcPr>
            <w:tcW w:w="900" w:type="dxa"/>
            <w:shd w:val="clear" w:color="auto" w:fill="auto"/>
          </w:tcPr>
          <w:p w:rsidR="00393984" w:rsidRPr="00E941C7" w:rsidRDefault="00393984" w:rsidP="00393984">
            <w:pPr>
              <w:jc w:val="center"/>
              <w:rPr>
                <w:lang w:val="uk-UA"/>
              </w:rPr>
            </w:pPr>
            <w:r>
              <w:rPr>
                <w:lang w:val="uk-UA"/>
              </w:rPr>
              <w:t>-</w:t>
            </w:r>
          </w:p>
        </w:tc>
        <w:tc>
          <w:tcPr>
            <w:tcW w:w="900" w:type="dxa"/>
            <w:shd w:val="clear" w:color="auto" w:fill="auto"/>
          </w:tcPr>
          <w:p w:rsidR="00393984" w:rsidRPr="00E941C7" w:rsidRDefault="00393984" w:rsidP="00393984">
            <w:pPr>
              <w:jc w:val="center"/>
              <w:rPr>
                <w:lang w:val="uk-UA"/>
              </w:rPr>
            </w:pPr>
            <w:r>
              <w:rPr>
                <w:lang w:val="uk-UA"/>
              </w:rPr>
              <w:t>287,0</w:t>
            </w:r>
          </w:p>
        </w:tc>
        <w:tc>
          <w:tcPr>
            <w:tcW w:w="900" w:type="dxa"/>
            <w:shd w:val="clear" w:color="auto" w:fill="auto"/>
          </w:tcPr>
          <w:p w:rsidR="00393984" w:rsidRPr="00E941C7" w:rsidRDefault="00393984" w:rsidP="00393984">
            <w:pPr>
              <w:jc w:val="center"/>
              <w:rPr>
                <w:lang w:val="uk-UA"/>
              </w:rPr>
            </w:pPr>
            <w:r>
              <w:rPr>
                <w:lang w:val="uk-UA"/>
              </w:rPr>
              <w:t>50,0</w:t>
            </w:r>
          </w:p>
        </w:tc>
        <w:tc>
          <w:tcPr>
            <w:tcW w:w="1025" w:type="dxa"/>
            <w:gridSpan w:val="2"/>
            <w:shd w:val="clear" w:color="auto" w:fill="auto"/>
          </w:tcPr>
          <w:p w:rsidR="00393984" w:rsidRPr="00E941C7" w:rsidRDefault="00393984" w:rsidP="00393984">
            <w:pPr>
              <w:jc w:val="center"/>
              <w:rPr>
                <w:lang w:val="uk-UA"/>
              </w:rPr>
            </w:pPr>
            <w:r>
              <w:rPr>
                <w:lang w:val="uk-UA"/>
              </w:rPr>
              <w:t>-</w:t>
            </w:r>
          </w:p>
        </w:tc>
        <w:tc>
          <w:tcPr>
            <w:tcW w:w="886" w:type="dxa"/>
            <w:shd w:val="clear" w:color="auto" w:fill="auto"/>
          </w:tcPr>
          <w:p w:rsidR="00393984" w:rsidRPr="00E941C7" w:rsidRDefault="00393984" w:rsidP="00393984">
            <w:pPr>
              <w:jc w:val="center"/>
              <w:rPr>
                <w:lang w:val="uk-UA"/>
              </w:rPr>
            </w:pPr>
            <w:r>
              <w:rPr>
                <w:lang w:val="uk-UA"/>
              </w:rPr>
              <w:t>-</w:t>
            </w:r>
          </w:p>
        </w:tc>
        <w:tc>
          <w:tcPr>
            <w:tcW w:w="1210" w:type="dxa"/>
            <w:shd w:val="clear" w:color="auto" w:fill="auto"/>
          </w:tcPr>
          <w:p w:rsidR="00393984" w:rsidRPr="00E941C7" w:rsidRDefault="00393984" w:rsidP="00393984">
            <w:pPr>
              <w:jc w:val="center"/>
              <w:rPr>
                <w:lang w:val="uk-UA"/>
              </w:rPr>
            </w:pPr>
            <w:r>
              <w:rPr>
                <w:lang w:val="uk-UA"/>
              </w:rPr>
              <w:t>-</w:t>
            </w:r>
          </w:p>
        </w:tc>
        <w:tc>
          <w:tcPr>
            <w:tcW w:w="892" w:type="dxa"/>
            <w:gridSpan w:val="2"/>
            <w:shd w:val="clear" w:color="auto" w:fill="auto"/>
          </w:tcPr>
          <w:p w:rsidR="00393984" w:rsidRPr="00E941C7" w:rsidRDefault="00393984" w:rsidP="00393984">
            <w:pPr>
              <w:jc w:val="center"/>
              <w:rPr>
                <w:lang w:val="uk-UA"/>
              </w:rPr>
            </w:pPr>
            <w:r>
              <w:rPr>
                <w:lang w:val="uk-UA"/>
              </w:rPr>
              <w:t>-</w:t>
            </w:r>
          </w:p>
        </w:tc>
        <w:tc>
          <w:tcPr>
            <w:tcW w:w="2268" w:type="dxa"/>
            <w:shd w:val="clear" w:color="auto" w:fill="auto"/>
          </w:tcPr>
          <w:p w:rsidR="00393984" w:rsidRPr="00E941C7" w:rsidRDefault="00393984" w:rsidP="00EF43FD">
            <w:pPr>
              <w:rPr>
                <w:lang w:val="uk-UA"/>
              </w:rPr>
            </w:pPr>
            <w:r w:rsidRPr="00E941C7">
              <w:rPr>
                <w:lang w:val="uk-UA"/>
              </w:rPr>
              <w:t>Департамент забезпечення ресурсних платежів Сумської міської ради</w:t>
            </w:r>
          </w:p>
        </w:tc>
      </w:tr>
      <w:tr w:rsidR="00A56626" w:rsidRPr="003A5D59" w:rsidTr="00745A70">
        <w:tc>
          <w:tcPr>
            <w:tcW w:w="3600" w:type="dxa"/>
            <w:shd w:val="clear" w:color="auto" w:fill="auto"/>
          </w:tcPr>
          <w:p w:rsidR="00A56626" w:rsidRPr="008C0E5E" w:rsidRDefault="00A56626" w:rsidP="00745A70">
            <w:pPr>
              <w:jc w:val="both"/>
              <w:rPr>
                <w:lang w:val="uk-UA"/>
              </w:rPr>
            </w:pPr>
            <w:r w:rsidRPr="008C0E5E">
              <w:rPr>
                <w:b/>
                <w:lang w:val="uk-UA"/>
              </w:rPr>
              <w:t xml:space="preserve">Завдання </w:t>
            </w:r>
            <w:r>
              <w:rPr>
                <w:b/>
                <w:lang w:val="uk-UA"/>
              </w:rPr>
              <w:t>10</w:t>
            </w:r>
            <w:r w:rsidRPr="008C0E5E">
              <w:rPr>
                <w:b/>
                <w:lang w:val="uk-UA"/>
              </w:rPr>
              <w:t xml:space="preserve">. </w:t>
            </w:r>
            <w:r w:rsidRPr="008C0E5E">
              <w:rPr>
                <w:lang w:val="uk-UA"/>
              </w:rPr>
              <w:t>Проведення фестиваль вуличної їжі та елект</w:t>
            </w:r>
            <w:r w:rsidR="00AB617C">
              <w:rPr>
                <w:lang w:val="uk-UA"/>
              </w:rPr>
              <w:t xml:space="preserve">ронної музики </w:t>
            </w:r>
            <w:r w:rsidRPr="008C0E5E">
              <w:rPr>
                <w:lang w:val="uk-UA"/>
              </w:rPr>
              <w:t>«</w:t>
            </w:r>
            <w:r w:rsidRPr="008C0E5E">
              <w:rPr>
                <w:lang w:val="en-US"/>
              </w:rPr>
              <w:t>S</w:t>
            </w:r>
            <w:r w:rsidRPr="008C0E5E">
              <w:rPr>
                <w:lang w:val="uk-UA"/>
              </w:rPr>
              <w:t>-публіка»</w:t>
            </w:r>
          </w:p>
          <w:p w:rsidR="00A56626" w:rsidRPr="008C0E5E" w:rsidRDefault="00A56626" w:rsidP="00745A70">
            <w:pPr>
              <w:jc w:val="both"/>
              <w:rPr>
                <w:b/>
                <w:lang w:val="uk-UA"/>
              </w:rPr>
            </w:pPr>
            <w:r w:rsidRPr="008C0E5E">
              <w:rPr>
                <w:b/>
                <w:bCs/>
                <w:lang w:val="uk-UA"/>
              </w:rPr>
              <w:t>КПКВК 4517450/3117610</w:t>
            </w:r>
          </w:p>
        </w:tc>
        <w:tc>
          <w:tcPr>
            <w:tcW w:w="1362" w:type="dxa"/>
            <w:shd w:val="clear" w:color="auto" w:fill="auto"/>
          </w:tcPr>
          <w:p w:rsidR="00A56626" w:rsidRPr="008C0E5E" w:rsidRDefault="00A56626" w:rsidP="00745A70">
            <w:pPr>
              <w:rPr>
                <w:lang w:val="uk-UA"/>
              </w:rPr>
            </w:pPr>
            <w:r w:rsidRPr="008C0E5E">
              <w:rPr>
                <w:lang w:val="uk-UA"/>
              </w:rPr>
              <w:t>Міський бюджет</w:t>
            </w:r>
          </w:p>
        </w:tc>
        <w:tc>
          <w:tcPr>
            <w:tcW w:w="992" w:type="dxa"/>
            <w:shd w:val="clear" w:color="auto" w:fill="auto"/>
          </w:tcPr>
          <w:p w:rsidR="00A56626" w:rsidRPr="008C0E5E" w:rsidRDefault="00A56626" w:rsidP="00745A70">
            <w:pPr>
              <w:jc w:val="center"/>
              <w:rPr>
                <w:lang w:val="uk-UA"/>
              </w:rPr>
            </w:pPr>
            <w:r w:rsidRPr="008C0E5E">
              <w:rPr>
                <w:lang w:val="uk-UA"/>
              </w:rPr>
              <w:t>-</w:t>
            </w:r>
          </w:p>
        </w:tc>
        <w:tc>
          <w:tcPr>
            <w:tcW w:w="941" w:type="dxa"/>
            <w:shd w:val="clear" w:color="auto" w:fill="auto"/>
          </w:tcPr>
          <w:p w:rsidR="00A56626" w:rsidRPr="008C0E5E" w:rsidRDefault="00A56626" w:rsidP="00745A70">
            <w:pPr>
              <w:jc w:val="center"/>
              <w:rPr>
                <w:lang w:val="uk-UA"/>
              </w:rPr>
            </w:pPr>
            <w:r w:rsidRPr="008C0E5E">
              <w:rPr>
                <w:lang w:val="uk-UA"/>
              </w:rPr>
              <w:t>-</w:t>
            </w:r>
          </w:p>
        </w:tc>
        <w:tc>
          <w:tcPr>
            <w:tcW w:w="900" w:type="dxa"/>
            <w:shd w:val="clear" w:color="auto" w:fill="auto"/>
          </w:tcPr>
          <w:p w:rsidR="00A56626" w:rsidRPr="008C0E5E" w:rsidRDefault="00A56626" w:rsidP="00745A70">
            <w:pPr>
              <w:jc w:val="center"/>
              <w:rPr>
                <w:lang w:val="uk-UA"/>
              </w:rPr>
            </w:pPr>
            <w:r w:rsidRPr="008C0E5E">
              <w:rPr>
                <w:lang w:val="uk-UA"/>
              </w:rPr>
              <w:t>-</w:t>
            </w:r>
          </w:p>
        </w:tc>
        <w:tc>
          <w:tcPr>
            <w:tcW w:w="900" w:type="dxa"/>
            <w:shd w:val="clear" w:color="auto" w:fill="auto"/>
          </w:tcPr>
          <w:p w:rsidR="00A56626" w:rsidRPr="008C0E5E" w:rsidRDefault="00A56626" w:rsidP="00745A70">
            <w:pPr>
              <w:jc w:val="center"/>
              <w:rPr>
                <w:lang w:val="uk-UA"/>
              </w:rPr>
            </w:pPr>
            <w:r w:rsidRPr="008C0E5E">
              <w:rPr>
                <w:lang w:val="uk-UA"/>
              </w:rPr>
              <w:t>-</w:t>
            </w:r>
          </w:p>
        </w:tc>
        <w:tc>
          <w:tcPr>
            <w:tcW w:w="900" w:type="dxa"/>
            <w:shd w:val="clear" w:color="auto" w:fill="auto"/>
          </w:tcPr>
          <w:p w:rsidR="00A56626" w:rsidRPr="008C0E5E" w:rsidRDefault="00A56626" w:rsidP="00745A70">
            <w:pPr>
              <w:jc w:val="center"/>
              <w:rPr>
                <w:lang w:val="uk-UA"/>
              </w:rPr>
            </w:pPr>
            <w:r w:rsidRPr="008C0E5E">
              <w:rPr>
                <w:lang w:val="uk-UA"/>
              </w:rPr>
              <w:t>-</w:t>
            </w:r>
          </w:p>
        </w:tc>
        <w:tc>
          <w:tcPr>
            <w:tcW w:w="1025" w:type="dxa"/>
            <w:gridSpan w:val="2"/>
            <w:shd w:val="clear" w:color="auto" w:fill="auto"/>
          </w:tcPr>
          <w:p w:rsidR="00A56626" w:rsidRPr="008C0E5E" w:rsidRDefault="00A56626" w:rsidP="00745A70">
            <w:pPr>
              <w:jc w:val="center"/>
              <w:rPr>
                <w:lang w:val="uk-UA"/>
              </w:rPr>
            </w:pPr>
            <w:r w:rsidRPr="008C0E5E">
              <w:rPr>
                <w:lang w:val="uk-UA"/>
              </w:rPr>
              <w:t>-</w:t>
            </w:r>
          </w:p>
        </w:tc>
        <w:tc>
          <w:tcPr>
            <w:tcW w:w="886" w:type="dxa"/>
            <w:shd w:val="clear" w:color="auto" w:fill="auto"/>
          </w:tcPr>
          <w:p w:rsidR="00A56626" w:rsidRPr="008C0E5E" w:rsidRDefault="00A56626" w:rsidP="00745A70">
            <w:pPr>
              <w:jc w:val="center"/>
              <w:rPr>
                <w:lang w:val="uk-UA"/>
              </w:rPr>
            </w:pPr>
            <w:r w:rsidRPr="008C0E5E">
              <w:rPr>
                <w:lang w:val="uk-UA"/>
              </w:rPr>
              <w:t>55,0</w:t>
            </w:r>
          </w:p>
        </w:tc>
        <w:tc>
          <w:tcPr>
            <w:tcW w:w="1210" w:type="dxa"/>
            <w:shd w:val="clear" w:color="auto" w:fill="auto"/>
          </w:tcPr>
          <w:p w:rsidR="00A56626" w:rsidRPr="008C0E5E" w:rsidRDefault="00A56626" w:rsidP="00745A70">
            <w:pPr>
              <w:jc w:val="center"/>
              <w:rPr>
                <w:lang w:val="uk-UA"/>
              </w:rPr>
            </w:pPr>
            <w:r w:rsidRPr="008C0E5E">
              <w:rPr>
                <w:lang w:val="uk-UA"/>
              </w:rPr>
              <w:t>55,0</w:t>
            </w:r>
          </w:p>
        </w:tc>
        <w:tc>
          <w:tcPr>
            <w:tcW w:w="892" w:type="dxa"/>
            <w:gridSpan w:val="2"/>
            <w:shd w:val="clear" w:color="auto" w:fill="auto"/>
          </w:tcPr>
          <w:p w:rsidR="00A56626" w:rsidRPr="008C0E5E" w:rsidRDefault="00A56626" w:rsidP="00745A70">
            <w:pPr>
              <w:jc w:val="center"/>
              <w:rPr>
                <w:lang w:val="uk-UA"/>
              </w:rPr>
            </w:pPr>
            <w:r w:rsidRPr="008C0E5E">
              <w:rPr>
                <w:lang w:val="uk-UA"/>
              </w:rPr>
              <w:t>-</w:t>
            </w:r>
          </w:p>
        </w:tc>
        <w:tc>
          <w:tcPr>
            <w:tcW w:w="2268" w:type="dxa"/>
            <w:shd w:val="clear" w:color="auto" w:fill="auto"/>
          </w:tcPr>
          <w:p w:rsidR="00A56626" w:rsidRPr="00E941C7" w:rsidRDefault="00A56626" w:rsidP="00745A70">
            <w:pPr>
              <w:jc w:val="both"/>
              <w:rPr>
                <w:lang w:val="uk-UA"/>
              </w:rPr>
            </w:pPr>
            <w:r w:rsidRPr="008C0E5E">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bl>
    <w:p w:rsidR="007B2C9C" w:rsidRPr="00E941C7" w:rsidRDefault="007B2C9C" w:rsidP="007B2C9C">
      <w:pPr>
        <w:jc w:val="both"/>
        <w:rPr>
          <w:sz w:val="28"/>
          <w:szCs w:val="28"/>
          <w:lang w:val="uk-UA"/>
        </w:rPr>
      </w:pPr>
    </w:p>
    <w:p w:rsidR="007B2C9C" w:rsidRDefault="007B2C9C" w:rsidP="007B2C9C">
      <w:pPr>
        <w:jc w:val="both"/>
        <w:rPr>
          <w:sz w:val="28"/>
          <w:szCs w:val="28"/>
          <w:lang w:val="uk-UA"/>
        </w:rPr>
      </w:pPr>
    </w:p>
    <w:p w:rsidR="007B2C9C" w:rsidRDefault="007B2C9C" w:rsidP="007B2C9C">
      <w:pPr>
        <w:jc w:val="both"/>
        <w:rPr>
          <w:sz w:val="28"/>
          <w:szCs w:val="28"/>
          <w:lang w:val="uk-UA"/>
        </w:rPr>
      </w:pPr>
    </w:p>
    <w:p w:rsidR="0003675F" w:rsidRDefault="0003675F" w:rsidP="007B2C9C">
      <w:pPr>
        <w:jc w:val="both"/>
        <w:rPr>
          <w:sz w:val="28"/>
          <w:szCs w:val="28"/>
          <w:lang w:val="uk-UA"/>
        </w:rPr>
      </w:pPr>
    </w:p>
    <w:p w:rsidR="007B2C9C" w:rsidRPr="00E941C7" w:rsidRDefault="007B2C9C" w:rsidP="007B2C9C">
      <w:pPr>
        <w:jc w:val="both"/>
        <w:rPr>
          <w:lang w:val="uk-UA"/>
        </w:rPr>
      </w:pPr>
      <w:r w:rsidRPr="00E941C7">
        <w:rPr>
          <w:sz w:val="28"/>
          <w:szCs w:val="28"/>
          <w:lang w:val="uk-UA"/>
        </w:rPr>
        <w:t>Сумський міський голова</w:t>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t xml:space="preserve">                                                                        О.М. Лисенко</w:t>
      </w:r>
    </w:p>
    <w:p w:rsidR="007B2C9C" w:rsidRPr="00E941C7" w:rsidRDefault="007B2C9C" w:rsidP="007B2C9C">
      <w:pPr>
        <w:jc w:val="both"/>
        <w:rPr>
          <w:lang w:val="uk-UA"/>
        </w:rPr>
      </w:pPr>
    </w:p>
    <w:p w:rsidR="007B2C9C" w:rsidRDefault="007B2C9C" w:rsidP="007B2C9C">
      <w:pPr>
        <w:rPr>
          <w:lang w:val="uk-UA"/>
        </w:rPr>
      </w:pPr>
    </w:p>
    <w:p w:rsidR="007B2C9C" w:rsidRPr="000925F2" w:rsidRDefault="007B2C9C" w:rsidP="007B2C9C">
      <w:pPr>
        <w:rPr>
          <w:lang w:val="uk-UA"/>
        </w:rPr>
      </w:pPr>
      <w:r w:rsidRPr="000925F2">
        <w:rPr>
          <w:lang w:val="uk-UA"/>
        </w:rPr>
        <w:t xml:space="preserve">Виконавець: </w:t>
      </w:r>
      <w:r w:rsidR="0029738B">
        <w:rPr>
          <w:lang w:val="uk-UA"/>
        </w:rPr>
        <w:t>Дубицький О.Ю.</w:t>
      </w:r>
    </w:p>
    <w:p w:rsidR="007B2C9C" w:rsidRPr="000925F2" w:rsidRDefault="007B2C9C" w:rsidP="007B2C9C">
      <w:pPr>
        <w:rPr>
          <w:lang w:val="uk-UA"/>
        </w:rPr>
      </w:pPr>
      <w:r w:rsidRPr="000925F2">
        <w:rPr>
          <w:lang w:val="uk-UA"/>
        </w:rPr>
        <w:t xml:space="preserve">________________________ </w:t>
      </w:r>
    </w:p>
    <w:p w:rsidR="00E31029" w:rsidRDefault="00E31029"/>
    <w:sectPr w:rsidR="00E31029" w:rsidSect="0029738B">
      <w:pgSz w:w="16838" w:h="11906" w:orient="landscape"/>
      <w:pgMar w:top="156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A6"/>
    <w:rsid w:val="0003675F"/>
    <w:rsid w:val="0016177D"/>
    <w:rsid w:val="0029738B"/>
    <w:rsid w:val="00393984"/>
    <w:rsid w:val="003A5D59"/>
    <w:rsid w:val="004038EA"/>
    <w:rsid w:val="00521949"/>
    <w:rsid w:val="00535738"/>
    <w:rsid w:val="00650035"/>
    <w:rsid w:val="006556FA"/>
    <w:rsid w:val="007602F1"/>
    <w:rsid w:val="007B2C9C"/>
    <w:rsid w:val="008C0E5E"/>
    <w:rsid w:val="00955AE7"/>
    <w:rsid w:val="00983A7A"/>
    <w:rsid w:val="00A56626"/>
    <w:rsid w:val="00A65FA6"/>
    <w:rsid w:val="00AB617C"/>
    <w:rsid w:val="00D41EF4"/>
    <w:rsid w:val="00D731E6"/>
    <w:rsid w:val="00D94A61"/>
    <w:rsid w:val="00E31029"/>
    <w:rsid w:val="00FE23FE"/>
    <w:rsid w:val="00FE3A35"/>
    <w:rsid w:val="00FF09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2119B-8DE9-4F0B-A5BF-EA8F74E9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B2C9C"/>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B2C9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B2C9C"/>
    <w:rPr>
      <w:rFonts w:ascii="Times New Roman" w:eastAsia="Times New Roman" w:hAnsi="Times New Roman" w:cs="Times New Roman"/>
      <w:sz w:val="20"/>
      <w:szCs w:val="20"/>
      <w:lang w:eastAsia="ru-RU"/>
    </w:rPr>
  </w:style>
  <w:style w:type="paragraph" w:styleId="a5">
    <w:name w:val="Normal (Web)"/>
    <w:basedOn w:val="a"/>
    <w:rsid w:val="007B2C9C"/>
    <w:pPr>
      <w:spacing w:before="100" w:beforeAutospacing="1" w:after="100" w:afterAutospacing="1"/>
    </w:pPr>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27EB-A359-48A7-902F-F27162AC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710</Words>
  <Characters>4049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Мареха Людмила Данилівна</cp:lastModifiedBy>
  <cp:revision>9</cp:revision>
  <cp:lastPrinted>2018-03-16T11:23:00Z</cp:lastPrinted>
  <dcterms:created xsi:type="dcterms:W3CDTF">2019-04-09T06:06:00Z</dcterms:created>
  <dcterms:modified xsi:type="dcterms:W3CDTF">2019-06-06T06:09:00Z</dcterms:modified>
</cp:coreProperties>
</file>