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8D3341" w:rsidRPr="009C3D15" w:rsidTr="002A028E">
        <w:trPr>
          <w:jc w:val="center"/>
        </w:trPr>
        <w:tc>
          <w:tcPr>
            <w:tcW w:w="4252" w:type="dxa"/>
          </w:tcPr>
          <w:p w:rsidR="008D3341" w:rsidRDefault="008D3341" w:rsidP="002A028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8D3341" w:rsidRDefault="008D3341" w:rsidP="002A028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62EA0D8" wp14:editId="45DD2B93">
                  <wp:extent cx="42735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8D3341" w:rsidRPr="009C3D15" w:rsidRDefault="008D3341" w:rsidP="002A028E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25CDA">
              <w:rPr>
                <w:sz w:val="28"/>
                <w:szCs w:val="28"/>
                <w:lang w:val="uk-UA"/>
              </w:rPr>
              <w:t xml:space="preserve">              </w:t>
            </w:r>
          </w:p>
        </w:tc>
      </w:tr>
    </w:tbl>
    <w:p w:rsidR="008D3341" w:rsidRDefault="008D3341" w:rsidP="008D334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8D3341" w:rsidRPr="00AD2B50" w:rsidRDefault="008D3341" w:rsidP="008D334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</w:t>
      </w:r>
      <w:bookmarkStart w:id="0" w:name="_GoBack"/>
      <w:bookmarkEnd w:id="0"/>
      <w:r w:rsidRPr="00AD2B50">
        <w:rPr>
          <w:sz w:val="36"/>
          <w:szCs w:val="36"/>
          <w:lang w:val="uk-UA"/>
        </w:rPr>
        <w:t>СЬКА МІСЬКА РАДА</w:t>
      </w:r>
    </w:p>
    <w:p w:rsidR="008D3341" w:rsidRPr="00AD2B50" w:rsidRDefault="008D3341" w:rsidP="008D3341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 w:rsidR="00AA2FBA" w:rsidRPr="00016075">
        <w:rPr>
          <w:sz w:val="28"/>
          <w:lang w:val="en-US"/>
        </w:rPr>
        <w:t>LV</w:t>
      </w:r>
      <w:r w:rsidR="00AA2FBA">
        <w:rPr>
          <w:sz w:val="28"/>
          <w:lang w:val="en-US"/>
        </w:rPr>
        <w:t>II</w:t>
      </w:r>
      <w:r>
        <w:rPr>
          <w:sz w:val="28"/>
          <w:lang w:val="uk-UA"/>
        </w:rPr>
        <w:t xml:space="preserve"> </w:t>
      </w:r>
      <w:r w:rsidRPr="00AD2B50">
        <w:rPr>
          <w:sz w:val="28"/>
          <w:lang w:val="uk-UA"/>
        </w:rPr>
        <w:t>СЕСІЯ</w:t>
      </w:r>
    </w:p>
    <w:p w:rsidR="008D3341" w:rsidRPr="00A21750" w:rsidRDefault="008D3341" w:rsidP="008D334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8D3341" w:rsidRPr="00AD2B50" w:rsidRDefault="008D3341" w:rsidP="008D3341">
      <w:pPr>
        <w:rPr>
          <w:sz w:val="28"/>
          <w:lang w:val="uk-UA"/>
        </w:rPr>
      </w:pPr>
    </w:p>
    <w:p w:rsidR="008D3341" w:rsidRPr="00AD2B50" w:rsidRDefault="008D3341" w:rsidP="00D36E09">
      <w:pPr>
        <w:spacing w:line="259" w:lineRule="auto"/>
        <w:ind w:right="467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4E3E95">
        <w:rPr>
          <w:sz w:val="28"/>
          <w:lang w:val="uk-UA"/>
        </w:rPr>
        <w:t xml:space="preserve">05 червня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 w:rsidR="004E3E95">
        <w:rPr>
          <w:sz w:val="28"/>
          <w:lang w:val="uk-UA"/>
        </w:rPr>
        <w:t>5121</w:t>
      </w:r>
      <w:r w:rsidRPr="00AD2B50">
        <w:rPr>
          <w:sz w:val="28"/>
          <w:lang w:val="uk-UA"/>
        </w:rPr>
        <w:t>– МР</w:t>
      </w:r>
    </w:p>
    <w:p w:rsidR="008D3341" w:rsidRDefault="008D3341" w:rsidP="00D36E09">
      <w:pPr>
        <w:spacing w:line="259" w:lineRule="auto"/>
        <w:ind w:right="4676"/>
        <w:jc w:val="both"/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8D3341" w:rsidRPr="00AD2B50" w:rsidRDefault="008D3341" w:rsidP="008D3341">
      <w:pPr>
        <w:spacing w:line="259" w:lineRule="auto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D3341" w:rsidRPr="005159C5" w:rsidTr="005159C5">
        <w:tc>
          <w:tcPr>
            <w:tcW w:w="5070" w:type="dxa"/>
          </w:tcPr>
          <w:p w:rsidR="008D3341" w:rsidRPr="00D75BCF" w:rsidRDefault="008D3341" w:rsidP="002A028E">
            <w:pPr>
              <w:spacing w:line="259" w:lineRule="auto"/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від 27 березня 2019 року </w:t>
            </w:r>
            <w:r w:rsidR="005159C5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№ 4787-МР «Про делегування представників від територіальної громади м. Суми для роботи у складі Сумського госпітального округу»</w:t>
            </w:r>
          </w:p>
          <w:p w:rsidR="008D3341" w:rsidRPr="00D75BCF" w:rsidRDefault="008D3341" w:rsidP="002A028E">
            <w:pPr>
              <w:spacing w:line="259" w:lineRule="auto"/>
              <w:rPr>
                <w:sz w:val="28"/>
                <w:lang w:val="uk-UA"/>
              </w:rPr>
            </w:pPr>
          </w:p>
        </w:tc>
      </w:tr>
    </w:tbl>
    <w:p w:rsidR="008D3341" w:rsidRPr="00100C1E" w:rsidRDefault="008D3341" w:rsidP="008D3341">
      <w:pPr>
        <w:spacing w:line="259" w:lineRule="auto"/>
        <w:ind w:firstLine="959"/>
        <w:jc w:val="both"/>
        <w:rPr>
          <w:sz w:val="28"/>
          <w:szCs w:val="28"/>
          <w:shd w:val="clear" w:color="auto" w:fill="FFFFFF"/>
          <w:lang w:val="uk-UA"/>
        </w:rPr>
      </w:pPr>
      <w:r w:rsidRPr="00B264DA">
        <w:rPr>
          <w:sz w:val="28"/>
          <w:szCs w:val="28"/>
          <w:lang w:val="uk-UA"/>
        </w:rPr>
        <w:t>Відповідно до розпорядження Кабінету Міністрів України від 16 січня 2019 року № 17-р «</w:t>
      </w:r>
      <w:r w:rsidRPr="00B264DA">
        <w:rPr>
          <w:color w:val="1D1D1B"/>
          <w:sz w:val="28"/>
          <w:szCs w:val="28"/>
          <w:shd w:val="clear" w:color="auto" w:fill="FFFFFF"/>
          <w:lang w:val="uk-UA"/>
        </w:rPr>
        <w:t>Про затвердження переліку та складу госпітальних округів Сумської області», наказу Міністерства охорони здоров’я України від 20.07.2017 № 165 «Про затвердження Примірного положення про госпітальний округ», розпорядження голови Сумської обласної державної адміністрації від 19.02.2019 № 108-ОД «Про затвердження Плану першочергових дій по створенню в Сумській області госпітальних округів», з</w:t>
      </w:r>
      <w:r w:rsidRPr="00B264DA">
        <w:rPr>
          <w:sz w:val="28"/>
          <w:lang w:val="uk-UA"/>
        </w:rPr>
        <w:t xml:space="preserve"> метою удосконалення системи охорони здоров’я, поліпшення надання вторинної (спеціалізованої</w:t>
      </w:r>
      <w:r w:rsidRPr="001C4CCD">
        <w:rPr>
          <w:sz w:val="28"/>
        </w:rPr>
        <w:t>)</w:t>
      </w:r>
      <w:r w:rsidRPr="00B264DA">
        <w:rPr>
          <w:sz w:val="28"/>
          <w:lang w:val="uk-UA"/>
        </w:rPr>
        <w:t xml:space="preserve"> медичної допо</w:t>
      </w:r>
      <w:r>
        <w:rPr>
          <w:sz w:val="28"/>
          <w:lang w:val="uk-UA"/>
        </w:rPr>
        <w:t xml:space="preserve">моги населенню Сумської області, </w:t>
      </w:r>
      <w:r>
        <w:rPr>
          <w:sz w:val="28"/>
          <w:szCs w:val="28"/>
          <w:shd w:val="clear" w:color="auto" w:fill="FFFFFF"/>
          <w:lang w:val="uk-UA"/>
        </w:rPr>
        <w:t xml:space="preserve">у зв’язку з проведенням уточнених розрахунків щодо кількості представників від кожної територіальної громади, які входять до складу Сумського госпітального округу, </w:t>
      </w:r>
      <w:r w:rsidRPr="00B264DA">
        <w:rPr>
          <w:sz w:val="28"/>
          <w:szCs w:val="28"/>
          <w:lang w:val="uk-UA"/>
        </w:rPr>
        <w:t xml:space="preserve">керуючись пунктом </w:t>
      </w:r>
      <w:r w:rsidRPr="00B264DA">
        <w:rPr>
          <w:color w:val="000000"/>
          <w:sz w:val="28"/>
          <w:szCs w:val="28"/>
          <w:lang w:val="uk-UA"/>
        </w:rPr>
        <w:t>30 статті 26</w:t>
      </w:r>
      <w:r w:rsidRPr="00B264D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B264DA">
        <w:rPr>
          <w:b/>
          <w:sz w:val="28"/>
          <w:szCs w:val="28"/>
          <w:lang w:val="uk-UA"/>
        </w:rPr>
        <w:t>Сумська міська рада</w:t>
      </w:r>
    </w:p>
    <w:p w:rsidR="008D3341" w:rsidRPr="0025230B" w:rsidRDefault="008D3341" w:rsidP="008D3341">
      <w:pPr>
        <w:spacing w:line="259" w:lineRule="auto"/>
        <w:ind w:firstLine="959"/>
        <w:jc w:val="both"/>
        <w:rPr>
          <w:sz w:val="28"/>
          <w:szCs w:val="28"/>
          <w:lang w:val="uk-UA"/>
        </w:rPr>
      </w:pPr>
    </w:p>
    <w:p w:rsidR="008D3341" w:rsidRPr="0025230B" w:rsidRDefault="008D3341" w:rsidP="008D3341">
      <w:pPr>
        <w:pStyle w:val="a3"/>
        <w:keepNext/>
        <w:widowControl w:val="0"/>
        <w:spacing w:line="259" w:lineRule="auto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8D3341" w:rsidRPr="0025230B" w:rsidRDefault="008D3341" w:rsidP="008D3341">
      <w:pPr>
        <w:pStyle w:val="a3"/>
        <w:keepNext/>
        <w:widowControl w:val="0"/>
        <w:spacing w:line="259" w:lineRule="auto"/>
        <w:ind w:left="0" w:firstLine="709"/>
        <w:jc w:val="center"/>
      </w:pPr>
    </w:p>
    <w:p w:rsidR="008D3341" w:rsidRDefault="008D3341" w:rsidP="008D3341">
      <w:pPr>
        <w:numPr>
          <w:ilvl w:val="0"/>
          <w:numId w:val="1"/>
        </w:numPr>
        <w:spacing w:line="259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додаток до рішення Сумської міської ради від 27 березня 2019 року № </w:t>
      </w:r>
      <w:r>
        <w:rPr>
          <w:sz w:val="28"/>
          <w:lang w:val="uk-UA"/>
        </w:rPr>
        <w:t>4787-МР «Про делегування представників від територіальної громади м. Суми для роботи у складі Сумського госпітального округу» у новій редакції</w:t>
      </w:r>
      <w:r>
        <w:rPr>
          <w:sz w:val="28"/>
          <w:szCs w:val="28"/>
          <w:lang w:val="uk-UA"/>
        </w:rPr>
        <w:t xml:space="preserve"> згідно з додатком до цього рішення.</w:t>
      </w:r>
    </w:p>
    <w:p w:rsidR="008D3341" w:rsidRDefault="008D3341" w:rsidP="008D3341">
      <w:pPr>
        <w:jc w:val="both"/>
        <w:rPr>
          <w:sz w:val="28"/>
          <w:szCs w:val="28"/>
          <w:lang w:val="uk-UA"/>
        </w:rPr>
      </w:pPr>
    </w:p>
    <w:p w:rsidR="008D3341" w:rsidRDefault="008D3341" w:rsidP="008D3341">
      <w:pPr>
        <w:jc w:val="both"/>
        <w:rPr>
          <w:sz w:val="28"/>
          <w:szCs w:val="28"/>
          <w:lang w:val="uk-UA"/>
        </w:rPr>
      </w:pPr>
    </w:p>
    <w:p w:rsidR="008D3341" w:rsidRDefault="008D3341" w:rsidP="008D3341">
      <w:pPr>
        <w:ind w:left="709"/>
        <w:jc w:val="both"/>
        <w:rPr>
          <w:sz w:val="28"/>
          <w:szCs w:val="28"/>
          <w:lang w:val="uk-UA"/>
        </w:rPr>
      </w:pPr>
    </w:p>
    <w:p w:rsidR="008D3341" w:rsidRPr="0072797F" w:rsidRDefault="008D3341" w:rsidP="008D3341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8D3341" w:rsidRDefault="008D3341" w:rsidP="008D3341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8D3341" w:rsidRPr="0025230B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8D3341" w:rsidRPr="005449CC" w:rsidRDefault="008D3341" w:rsidP="008D3341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8D3341" w:rsidRPr="0025230B" w:rsidRDefault="008D3341" w:rsidP="008D334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76713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.2019</w:t>
      </w: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Pr="00AA2FBA" w:rsidRDefault="00D36E09" w:rsidP="00D36E09">
      <w:pPr>
        <w:ind w:firstLine="709"/>
        <w:jc w:val="both"/>
        <w:rPr>
          <w:sz w:val="28"/>
          <w:szCs w:val="28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Default="00D36E09" w:rsidP="00D36E09">
      <w:pPr>
        <w:ind w:firstLine="709"/>
        <w:jc w:val="both"/>
        <w:rPr>
          <w:sz w:val="28"/>
          <w:szCs w:val="28"/>
          <w:lang w:val="uk-UA"/>
        </w:rPr>
      </w:pPr>
    </w:p>
    <w:p w:rsidR="00D36E09" w:rsidRPr="00505488" w:rsidRDefault="00D36E09" w:rsidP="00D36E09">
      <w:pPr>
        <w:ind w:firstLine="709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внесення змін до рішення Сумської міської ради від 27 березня 2019 року № 4787-МР «Про делегування представни</w:t>
      </w:r>
      <w:r>
        <w:rPr>
          <w:sz w:val="28"/>
          <w:lang w:val="uk-UA"/>
        </w:rPr>
        <w:t xml:space="preserve">ків від територіальної громади </w:t>
      </w:r>
      <w:r>
        <w:rPr>
          <w:sz w:val="28"/>
          <w:lang w:val="uk-UA"/>
        </w:rPr>
        <w:t xml:space="preserve">м. Суми для роботи у складі Сумського госпітального округу»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36E09" w:rsidRPr="00505488" w:rsidRDefault="00D36E09" w:rsidP="00D36E09">
      <w:pPr>
        <w:ind w:firstLine="709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C25FAC">
        <w:rPr>
          <w:sz w:val="28"/>
          <w:lang w:val="uk-UA"/>
        </w:rPr>
        <w:t>«</w:t>
      </w:r>
      <w:r w:rsidR="00C25FAC" w:rsidRPr="00D75BCF">
        <w:rPr>
          <w:sz w:val="28"/>
          <w:lang w:val="uk-UA"/>
        </w:rPr>
        <w:t xml:space="preserve">Про </w:t>
      </w:r>
      <w:r w:rsidR="00C25FAC">
        <w:rPr>
          <w:sz w:val="28"/>
          <w:lang w:val="uk-UA"/>
        </w:rPr>
        <w:t>внесення змін до рішення Сумської міської ради від 27 березня 2019 року № 4787-МР «Про делегування представни</w:t>
      </w:r>
      <w:r w:rsidR="00C25FAC">
        <w:rPr>
          <w:sz w:val="28"/>
          <w:lang w:val="uk-UA"/>
        </w:rPr>
        <w:t xml:space="preserve">ків від територіальної громади </w:t>
      </w:r>
      <w:r w:rsidR="00C25FAC">
        <w:rPr>
          <w:sz w:val="28"/>
          <w:lang w:val="uk-UA"/>
        </w:rPr>
        <w:t>м. Суми для роботи у складі Сумського госпітального округу»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D36E09" w:rsidTr="002A028E">
        <w:trPr>
          <w:trHeight w:val="752"/>
        </w:trPr>
        <w:tc>
          <w:tcPr>
            <w:tcW w:w="4503" w:type="dxa"/>
            <w:hideMark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D36E09" w:rsidTr="002A028E">
        <w:tc>
          <w:tcPr>
            <w:tcW w:w="4503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6E09" w:rsidRDefault="00D36E09" w:rsidP="002A028E">
            <w:pPr>
              <w:rPr>
                <w:sz w:val="28"/>
                <w:szCs w:val="28"/>
              </w:rPr>
            </w:pPr>
          </w:p>
          <w:p w:rsidR="00D36E09" w:rsidRDefault="00D36E09" w:rsidP="002A028E">
            <w:pPr>
              <w:rPr>
                <w:sz w:val="28"/>
                <w:szCs w:val="28"/>
              </w:rPr>
            </w:pPr>
          </w:p>
        </w:tc>
      </w:tr>
      <w:tr w:rsidR="00D36E09" w:rsidTr="002A028E">
        <w:tc>
          <w:tcPr>
            <w:tcW w:w="4503" w:type="dxa"/>
            <w:hideMark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D36E09" w:rsidTr="002A028E">
        <w:tc>
          <w:tcPr>
            <w:tcW w:w="4503" w:type="dxa"/>
          </w:tcPr>
          <w:p w:rsidR="00D36E09" w:rsidRDefault="00D36E09" w:rsidP="002A02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6E09" w:rsidTr="002A028E">
        <w:trPr>
          <w:trHeight w:val="380"/>
        </w:trPr>
        <w:tc>
          <w:tcPr>
            <w:tcW w:w="4503" w:type="dxa"/>
            <w:hideMark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D36E09" w:rsidTr="002A028E">
        <w:trPr>
          <w:trHeight w:val="353"/>
        </w:trPr>
        <w:tc>
          <w:tcPr>
            <w:tcW w:w="4503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6E09" w:rsidRDefault="00D36E09" w:rsidP="002A0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8D3341" w:rsidRDefault="008D3341" w:rsidP="008D3341">
      <w:pPr>
        <w:rPr>
          <w:sz w:val="24"/>
          <w:szCs w:val="24"/>
          <w:lang w:val="uk-UA"/>
        </w:rPr>
      </w:pPr>
    </w:p>
    <w:p w:rsidR="00C25FAC" w:rsidRDefault="00C25FAC" w:rsidP="008D3341">
      <w:pPr>
        <w:rPr>
          <w:sz w:val="24"/>
          <w:szCs w:val="24"/>
          <w:lang w:val="uk-UA"/>
        </w:rPr>
      </w:pPr>
    </w:p>
    <w:p w:rsidR="00AA2FBA" w:rsidRDefault="00AA2FBA" w:rsidP="008D3341">
      <w:pPr>
        <w:tabs>
          <w:tab w:val="left" w:pos="1560"/>
        </w:tabs>
        <w:ind w:left="5103"/>
        <w:jc w:val="both"/>
        <w:rPr>
          <w:sz w:val="28"/>
          <w:szCs w:val="28"/>
          <w:shd w:val="clear" w:color="auto" w:fill="FEFEFE"/>
          <w:lang w:val="uk-UA"/>
        </w:rPr>
      </w:pPr>
    </w:p>
    <w:p w:rsidR="00AA2FBA" w:rsidRDefault="00AA2FBA" w:rsidP="008D3341">
      <w:pPr>
        <w:tabs>
          <w:tab w:val="left" w:pos="1560"/>
        </w:tabs>
        <w:ind w:left="5103"/>
        <w:jc w:val="both"/>
        <w:rPr>
          <w:sz w:val="28"/>
          <w:szCs w:val="28"/>
          <w:shd w:val="clear" w:color="auto" w:fill="FEFEFE"/>
          <w:lang w:val="uk-UA"/>
        </w:rPr>
      </w:pPr>
    </w:p>
    <w:p w:rsidR="00AA2FBA" w:rsidRDefault="00AA2FBA" w:rsidP="008D3341">
      <w:pPr>
        <w:tabs>
          <w:tab w:val="left" w:pos="1560"/>
        </w:tabs>
        <w:ind w:left="5103"/>
        <w:jc w:val="both"/>
        <w:rPr>
          <w:sz w:val="28"/>
          <w:szCs w:val="28"/>
          <w:shd w:val="clear" w:color="auto" w:fill="FEFEFE"/>
          <w:lang w:val="uk-UA"/>
        </w:rPr>
      </w:pPr>
    </w:p>
    <w:p w:rsidR="00AA2FBA" w:rsidRDefault="00AA2FBA" w:rsidP="008D3341">
      <w:pPr>
        <w:tabs>
          <w:tab w:val="left" w:pos="1560"/>
        </w:tabs>
        <w:ind w:left="5103"/>
        <w:jc w:val="both"/>
        <w:rPr>
          <w:sz w:val="28"/>
          <w:szCs w:val="28"/>
          <w:shd w:val="clear" w:color="auto" w:fill="FEFEFE"/>
          <w:lang w:val="uk-UA"/>
        </w:rPr>
      </w:pPr>
    </w:p>
    <w:p w:rsidR="008D3341" w:rsidRDefault="008D3341" w:rsidP="008D3341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72797F">
        <w:rPr>
          <w:sz w:val="28"/>
          <w:szCs w:val="28"/>
          <w:lang w:val="uk-UA"/>
        </w:rPr>
        <w:t xml:space="preserve">даток </w:t>
      </w:r>
    </w:p>
    <w:p w:rsidR="008D3341" w:rsidRDefault="008D3341" w:rsidP="008D3341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8D3341" w:rsidRPr="00B20EB6" w:rsidRDefault="008D3341" w:rsidP="008D3341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внесення змін до рішення Сумської міської ради від 27 березня 2019 року № 4787-МР «Про делегування представників від територіальної громади м. Суми для роботи у складі Сумського госпітального округу»</w:t>
      </w:r>
    </w:p>
    <w:p w:rsidR="008D3341" w:rsidRPr="00AD2B50" w:rsidRDefault="008D3341" w:rsidP="008D3341">
      <w:pPr>
        <w:ind w:left="5103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AA2FBA">
        <w:rPr>
          <w:sz w:val="28"/>
          <w:lang w:val="uk-UA"/>
        </w:rPr>
        <w:t xml:space="preserve">05 червня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 w:rsidR="00AA2FBA">
        <w:rPr>
          <w:sz w:val="28"/>
          <w:lang w:val="uk-UA"/>
        </w:rPr>
        <w:t>5121</w:t>
      </w:r>
      <w:r>
        <w:rPr>
          <w:sz w:val="28"/>
          <w:lang w:val="uk-UA"/>
        </w:rPr>
        <w:t>–</w:t>
      </w:r>
      <w:r w:rsidRPr="00AD2B50">
        <w:rPr>
          <w:sz w:val="28"/>
          <w:lang w:val="uk-UA"/>
        </w:rPr>
        <w:t>МР</w:t>
      </w:r>
    </w:p>
    <w:p w:rsidR="008D3341" w:rsidRPr="008D3341" w:rsidRDefault="008D3341" w:rsidP="008D3341">
      <w:pPr>
        <w:jc w:val="both"/>
        <w:rPr>
          <w:sz w:val="28"/>
          <w:szCs w:val="28"/>
        </w:rPr>
      </w:pPr>
    </w:p>
    <w:p w:rsidR="008D3341" w:rsidRDefault="008D3341" w:rsidP="008D3341">
      <w:pPr>
        <w:jc w:val="both"/>
        <w:rPr>
          <w:sz w:val="28"/>
          <w:szCs w:val="28"/>
          <w:lang w:val="uk-UA"/>
        </w:rPr>
      </w:pPr>
    </w:p>
    <w:p w:rsidR="008D3341" w:rsidRDefault="008D3341" w:rsidP="008D33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представників від територіальної громади м. Суми </w:t>
      </w:r>
    </w:p>
    <w:p w:rsidR="008D3341" w:rsidRPr="00F10D5C" w:rsidRDefault="008D3341" w:rsidP="008D33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у складі Сумського госпітального округу</w:t>
      </w:r>
    </w:p>
    <w:p w:rsidR="008D3341" w:rsidRPr="00F10D5C" w:rsidRDefault="008D3341" w:rsidP="008D33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5210"/>
      </w:tblGrid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охорони здоров’я Сумської міської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RP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Хекало Світлана Анатоліївна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централізованої бухгалтерії відділу охорони здоров’я Сумської міської ради</w:t>
            </w:r>
          </w:p>
        </w:tc>
      </w:tr>
      <w:tr w:rsidR="008D3341" w:rsidRP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Домінас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«Центральна міська клінічна лікарня» Сумської міської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RP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Олександр Михайлович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клінічна лікарня Святої Зінаїди» Сумської міської ради</w:t>
            </w:r>
          </w:p>
        </w:tc>
      </w:tr>
      <w:tr w:rsidR="008D3341" w:rsidRP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 Андрій Миколайович</w:t>
            </w:r>
          </w:p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Pr="00031893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 w:rsidRPr="00031893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031893">
              <w:rPr>
                <w:sz w:val="28"/>
                <w:szCs w:val="28"/>
                <w:shd w:val="clear" w:color="auto" w:fill="FFFFFF"/>
              </w:rPr>
              <w:t>медичного</w:t>
            </w:r>
            <w:proofErr w:type="spellEnd"/>
            <w:r w:rsidRPr="0003189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893">
              <w:rPr>
                <w:sz w:val="28"/>
                <w:szCs w:val="28"/>
                <w:shd w:val="clear" w:color="auto" w:fill="FFFFFF"/>
              </w:rPr>
              <w:t>інституту</w:t>
            </w:r>
            <w:proofErr w:type="spellEnd"/>
            <w:r w:rsidRPr="00031893">
              <w:rPr>
                <w:sz w:val="28"/>
                <w:szCs w:val="28"/>
                <w:shd w:val="clear" w:color="auto" w:fill="FFFFFF"/>
              </w:rPr>
              <w:t xml:space="preserve"> Сум</w:t>
            </w:r>
            <w:proofErr w:type="spellStart"/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>ського</w:t>
            </w:r>
            <w:proofErr w:type="spellEnd"/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>Державного</w:t>
            </w:r>
            <w:proofErr w:type="gramEnd"/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 xml:space="preserve"> університету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br/>
              <w:t>(за згодою)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Володимир Олександрович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Перепека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5210" w:type="dxa"/>
          </w:tcPr>
          <w:p w:rsidR="008D3341" w:rsidRPr="00A30F18" w:rsidRDefault="008D3341" w:rsidP="002A028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Хоруженко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Олегович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Сумського відокремленого підрозділу Установи «Центр розвитку місцевого самоврядування»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Мамай Алла Сергіївна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юрисконсульт інформаційно-аналітичного центру медичної статистики відділу охорони здоров’я Сумської міської ради</w:t>
            </w:r>
          </w:p>
        </w:tc>
      </w:tr>
      <w:tr w:rsidR="008D3341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341" w:rsidRPr="003B165D" w:rsidTr="002A028E">
        <w:tc>
          <w:tcPr>
            <w:tcW w:w="566" w:type="dxa"/>
          </w:tcPr>
          <w:p w:rsidR="008D3341" w:rsidRDefault="008D3341" w:rsidP="002A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078" w:type="dxa"/>
          </w:tcPr>
          <w:p w:rsidR="008D3341" w:rsidRDefault="008D3341" w:rsidP="002A02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5210" w:type="dxa"/>
          </w:tcPr>
          <w:p w:rsidR="008D3341" w:rsidRDefault="008D3341" w:rsidP="002A02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громадської організації «Сумська медична ініціатива»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</w:tbl>
    <w:p w:rsidR="008D3341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8D3341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8D3341" w:rsidRPr="0025230B" w:rsidRDefault="008D3341" w:rsidP="008D3341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8D3341" w:rsidRPr="005449CC" w:rsidRDefault="008D3341" w:rsidP="008D3341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8D3341" w:rsidRPr="0025230B" w:rsidRDefault="008D3341" w:rsidP="008D334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AA2FB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.2019</w:t>
      </w:r>
    </w:p>
    <w:p w:rsidR="008D3341" w:rsidRPr="0072797F" w:rsidRDefault="008D3341" w:rsidP="008D3341">
      <w:pPr>
        <w:jc w:val="center"/>
        <w:rPr>
          <w:sz w:val="28"/>
          <w:szCs w:val="28"/>
          <w:lang w:val="uk-UA"/>
        </w:rPr>
      </w:pPr>
    </w:p>
    <w:p w:rsidR="00456AA7" w:rsidRDefault="00456AA7"/>
    <w:sectPr w:rsidR="00456AA7" w:rsidSect="00F10D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1"/>
    <w:rsid w:val="00456AA7"/>
    <w:rsid w:val="004E3E95"/>
    <w:rsid w:val="005159C5"/>
    <w:rsid w:val="0076713F"/>
    <w:rsid w:val="008D3341"/>
    <w:rsid w:val="00A25CDA"/>
    <w:rsid w:val="00AA2FBA"/>
    <w:rsid w:val="00C25FAC"/>
    <w:rsid w:val="00D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3341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8D3341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5">
    <w:name w:val="Table Grid"/>
    <w:basedOn w:val="a1"/>
    <w:uiPriority w:val="59"/>
    <w:rsid w:val="008D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4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3341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8D3341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5">
    <w:name w:val="Table Grid"/>
    <w:basedOn w:val="a1"/>
    <w:uiPriority w:val="59"/>
    <w:rsid w:val="008D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4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2019-06-06T12:08:00Z</dcterms:created>
  <dcterms:modified xsi:type="dcterms:W3CDTF">2019-06-10T08:07:00Z</dcterms:modified>
</cp:coreProperties>
</file>