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A41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A4185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A4185">
        <w:rPr>
          <w:rFonts w:eastAsia="Times New Roman" w:cs="Times New Roman"/>
          <w:szCs w:val="28"/>
          <w:lang w:eastAsia="ru-RU"/>
        </w:rPr>
        <w:t>06 серпня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A4185">
        <w:rPr>
          <w:rFonts w:eastAsia="Times New Roman" w:cs="Times New Roman"/>
          <w:szCs w:val="28"/>
          <w:lang w:eastAsia="ru-RU"/>
        </w:rPr>
        <w:t>5510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EA4185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A4185" w:rsidRDefault="009B5E42" w:rsidP="00045B3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A418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45B34" w:rsidRPr="00EA4185">
              <w:rPr>
                <w:rFonts w:eastAsia="Times New Roman" w:cs="Times New Roman"/>
                <w:szCs w:val="28"/>
                <w:lang w:eastAsia="ru-RU"/>
              </w:rPr>
              <w:t xml:space="preserve">Жуковському Дмитру Володимировичу </w:t>
            </w:r>
            <w:r w:rsidRPr="00EA4185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EA4185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EA4185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D3465D" w:rsidRPr="00EA418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EA418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45B34" w:rsidRPr="00EA4185">
              <w:rPr>
                <w:rFonts w:eastAsia="Times New Roman" w:cs="Times New Roman"/>
                <w:szCs w:val="28"/>
                <w:lang w:eastAsia="ru-RU"/>
              </w:rPr>
              <w:t>Пугачова, біля буд. № 11</w:t>
            </w:r>
          </w:p>
        </w:tc>
      </w:tr>
    </w:tbl>
    <w:p w:rsidR="009B5E42" w:rsidRPr="00EA418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EA4185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A4185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EA4185">
        <w:rPr>
          <w:rFonts w:eastAsia="Times New Roman" w:cs="Times New Roman"/>
          <w:szCs w:val="28"/>
          <w:lang w:eastAsia="ru-RU"/>
        </w:rPr>
        <w:t>вернення громадянина</w:t>
      </w:r>
      <w:r w:rsidRPr="00EA4185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A418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425FF" w:rsidRPr="00EA4185">
        <w:rPr>
          <w:rFonts w:eastAsia="Times New Roman" w:cs="Times New Roman"/>
          <w:color w:val="000000" w:themeColor="text1"/>
          <w:szCs w:val="28"/>
          <w:lang w:eastAsia="ru-RU"/>
        </w:rPr>
        <w:t>20.06.2019</w:t>
      </w:r>
      <w:r w:rsidRPr="00EA4185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425FF" w:rsidRPr="00EA4185">
        <w:rPr>
          <w:rFonts w:eastAsia="Times New Roman" w:cs="Times New Roman"/>
          <w:color w:val="000000" w:themeColor="text1"/>
          <w:szCs w:val="28"/>
          <w:lang w:eastAsia="ru-RU"/>
        </w:rPr>
        <w:t>158</w:t>
      </w:r>
      <w:r w:rsidRPr="00EA4185">
        <w:rPr>
          <w:rFonts w:eastAsia="Times New Roman" w:cs="Times New Roman"/>
          <w:szCs w:val="28"/>
          <w:lang w:eastAsia="ru-RU"/>
        </w:rPr>
        <w:t>, статей 12,</w:t>
      </w:r>
      <w:r w:rsidR="00045B34" w:rsidRPr="00EA4185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EA4185">
        <w:rPr>
          <w:rFonts w:eastAsia="Times New Roman" w:cs="Times New Roman"/>
          <w:szCs w:val="28"/>
          <w:lang w:eastAsia="ru-RU"/>
        </w:rPr>
        <w:t xml:space="preserve"> </w:t>
      </w:r>
      <w:r w:rsidR="00BC41F2" w:rsidRPr="00EA4185">
        <w:rPr>
          <w:rFonts w:eastAsia="Times New Roman" w:cs="Times New Roman"/>
          <w:szCs w:val="28"/>
          <w:lang w:eastAsia="ru-RU"/>
        </w:rPr>
        <w:t>79-1</w:t>
      </w:r>
      <w:r w:rsidRPr="00EA4185">
        <w:rPr>
          <w:rFonts w:eastAsia="Times New Roman" w:cs="Times New Roman"/>
          <w:szCs w:val="28"/>
          <w:lang w:eastAsia="ru-RU"/>
        </w:rPr>
        <w:t xml:space="preserve">, </w:t>
      </w:r>
      <w:r w:rsidR="00045B34" w:rsidRPr="00EA4185">
        <w:rPr>
          <w:rFonts w:eastAsia="Times New Roman" w:cs="Times New Roman"/>
          <w:szCs w:val="28"/>
          <w:lang w:eastAsia="ru-RU"/>
        </w:rPr>
        <w:t xml:space="preserve">116, </w:t>
      </w:r>
      <w:r w:rsidRPr="00EA4185">
        <w:rPr>
          <w:rFonts w:eastAsia="Times New Roman" w:cs="Times New Roman"/>
          <w:szCs w:val="28"/>
          <w:lang w:eastAsia="ru-RU"/>
        </w:rPr>
        <w:t>118, 121</w:t>
      </w:r>
      <w:r w:rsidR="00D6382F" w:rsidRPr="00EA4185">
        <w:rPr>
          <w:rFonts w:eastAsia="Times New Roman" w:cs="Times New Roman"/>
          <w:szCs w:val="28"/>
          <w:lang w:eastAsia="ru-RU"/>
        </w:rPr>
        <w:t>, 122</w:t>
      </w:r>
      <w:r w:rsidRPr="00EA4185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EA418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1425FF" w:rsidRPr="001425FF" w:rsidRDefault="001425FF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F0374" w:rsidRPr="00EA4185" w:rsidRDefault="009B5E42" w:rsidP="00DF0374">
      <w:pPr>
        <w:spacing w:line="240" w:lineRule="auto"/>
        <w:ind w:firstLine="567"/>
        <w:rPr>
          <w:szCs w:val="28"/>
        </w:rPr>
      </w:pPr>
      <w:r w:rsidRPr="00EA4185">
        <w:rPr>
          <w:rFonts w:eastAsia="Times New Roman" w:cs="Times New Roman"/>
          <w:szCs w:val="28"/>
          <w:lang w:eastAsia="ru-RU"/>
        </w:rPr>
        <w:t xml:space="preserve">Відмовити </w:t>
      </w:r>
      <w:r w:rsidR="00045B34" w:rsidRPr="00EA4185">
        <w:rPr>
          <w:rFonts w:eastAsia="Times New Roman" w:cs="Times New Roman"/>
          <w:szCs w:val="28"/>
          <w:lang w:eastAsia="ru-RU"/>
        </w:rPr>
        <w:t xml:space="preserve">Жуковському Дмитру Володимировичу </w:t>
      </w:r>
      <w:bookmarkStart w:id="0" w:name="_GoBack"/>
      <w:bookmarkEnd w:id="0"/>
      <w:r w:rsidRPr="00EA418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EA418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EA4185">
        <w:rPr>
          <w:rFonts w:eastAsia="Times New Roman" w:cs="Times New Roman"/>
          <w:szCs w:val="28"/>
          <w:lang w:eastAsia="ru-RU"/>
        </w:rPr>
        <w:t xml:space="preserve">: м. Суми, </w:t>
      </w:r>
      <w:r w:rsidR="00045B34" w:rsidRPr="00EA4185">
        <w:rPr>
          <w:rFonts w:eastAsia="Times New Roman" w:cs="Times New Roman"/>
          <w:szCs w:val="28"/>
          <w:lang w:eastAsia="ru-RU"/>
        </w:rPr>
        <w:t>вул. Пугачова, біля буд. № 11</w:t>
      </w:r>
      <w:r w:rsidR="00482AFF" w:rsidRPr="00EA4185">
        <w:rPr>
          <w:rFonts w:eastAsia="Times New Roman" w:cs="Times New Roman"/>
          <w:szCs w:val="28"/>
          <w:lang w:eastAsia="ru-RU"/>
        </w:rPr>
        <w:t>,</w:t>
      </w:r>
      <w:r w:rsidR="00D6382F" w:rsidRPr="00EA418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EA4185">
        <w:rPr>
          <w:rFonts w:eastAsia="Times New Roman" w:cs="Times New Roman"/>
          <w:szCs w:val="28"/>
          <w:lang w:eastAsia="ru-RU"/>
        </w:rPr>
        <w:t>1000</w:t>
      </w:r>
      <w:r w:rsidR="0061104A" w:rsidRPr="00EA4185">
        <w:rPr>
          <w:rFonts w:eastAsia="Times New Roman" w:cs="Times New Roman"/>
          <w:szCs w:val="28"/>
          <w:lang w:eastAsia="ru-RU"/>
        </w:rPr>
        <w:t xml:space="preserve"> га </w:t>
      </w:r>
      <w:r w:rsidRPr="00EA4185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EA4185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EA4185">
        <w:rPr>
          <w:rFonts w:eastAsia="Times New Roman" w:cs="Times New Roman"/>
          <w:szCs w:val="28"/>
          <w:lang w:eastAsia="ru-RU"/>
        </w:rPr>
        <w:t xml:space="preserve"> </w:t>
      </w:r>
      <w:r w:rsidRPr="00EA4185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EA4185">
        <w:rPr>
          <w:rFonts w:eastAsia="Times New Roman" w:cs="Times New Roman"/>
          <w:szCs w:val="28"/>
          <w:lang w:eastAsia="ru-RU"/>
        </w:rPr>
        <w:t xml:space="preserve">вимогам </w:t>
      </w:r>
      <w:r w:rsidR="00045B34" w:rsidRPr="00EA4185">
        <w:rPr>
          <w:rFonts w:eastAsia="Times New Roman" w:cs="Times New Roman"/>
          <w:szCs w:val="28"/>
          <w:lang w:eastAsia="ru-RU"/>
        </w:rPr>
        <w:t>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</w:t>
      </w:r>
      <w:r w:rsidR="00DF0374" w:rsidRPr="00EA4185">
        <w:rPr>
          <w:rFonts w:eastAsia="Times New Roman" w:cs="Times New Roman"/>
          <w:szCs w:val="28"/>
          <w:lang w:eastAsia="ru-RU"/>
        </w:rPr>
        <w:t>, а також у зв’язку з тим, що</w:t>
      </w:r>
      <w:r w:rsidR="00DF0374" w:rsidRPr="00EA4185">
        <w:rPr>
          <w:bCs/>
          <w:szCs w:val="28"/>
        </w:rPr>
        <w:t xml:space="preserve"> бажана для отримання у власність</w:t>
      </w:r>
      <w:r w:rsidR="00DF0374" w:rsidRPr="00EA4185">
        <w:rPr>
          <w:szCs w:val="28"/>
        </w:rPr>
        <w:t xml:space="preserve"> земельна ділянка</w:t>
      </w:r>
      <w:r w:rsidR="00DF0374" w:rsidRPr="00EA4185">
        <w:rPr>
          <w:bCs/>
          <w:szCs w:val="28"/>
        </w:rPr>
        <w:t xml:space="preserve">, згідно </w:t>
      </w:r>
      <w:r w:rsidR="002B5399" w:rsidRPr="00EA4185">
        <w:rPr>
          <w:bCs/>
          <w:szCs w:val="28"/>
        </w:rPr>
        <w:t xml:space="preserve">матеріалів інвентаризаційної справи </w:t>
      </w:r>
      <w:r w:rsidR="0066237E" w:rsidRPr="00EA4185">
        <w:rPr>
          <w:bCs/>
          <w:szCs w:val="28"/>
        </w:rPr>
        <w:t xml:space="preserve">Сумського обласного об’єднаного бюро технічної інвентаризації </w:t>
      </w:r>
      <w:r w:rsidR="002B5399" w:rsidRPr="00EA4185">
        <w:rPr>
          <w:bCs/>
          <w:szCs w:val="28"/>
        </w:rPr>
        <w:t>на</w:t>
      </w:r>
      <w:r w:rsidR="00DF0374" w:rsidRPr="00EA4185">
        <w:rPr>
          <w:bCs/>
          <w:szCs w:val="28"/>
        </w:rPr>
        <w:t xml:space="preserve"> </w:t>
      </w:r>
      <w:r w:rsidR="00DF0374" w:rsidRPr="00EA4185">
        <w:rPr>
          <w:szCs w:val="28"/>
        </w:rPr>
        <w:t>садибний будинок № 5 по вул. Полярна</w:t>
      </w:r>
      <w:r w:rsidR="0066237E" w:rsidRPr="00EA4185">
        <w:rPr>
          <w:szCs w:val="28"/>
        </w:rPr>
        <w:t>,</w:t>
      </w:r>
      <w:r w:rsidR="00DF0374" w:rsidRPr="00EA4185">
        <w:rPr>
          <w:bCs/>
          <w:szCs w:val="28"/>
        </w:rPr>
        <w:t xml:space="preserve"> </w:t>
      </w:r>
      <w:r w:rsidR="00DF0374" w:rsidRPr="00EA4185">
        <w:rPr>
          <w:szCs w:val="28"/>
        </w:rPr>
        <w:t xml:space="preserve">є частиною присадибної ділянки вказаного </w:t>
      </w:r>
      <w:r w:rsidR="00B024C4" w:rsidRPr="00EA4185">
        <w:rPr>
          <w:szCs w:val="28"/>
        </w:rPr>
        <w:t>будинку</w:t>
      </w:r>
      <w:r w:rsidR="00DF0374" w:rsidRPr="00EA4185">
        <w:rPr>
          <w:szCs w:val="28"/>
        </w:rPr>
        <w:t>.</w:t>
      </w:r>
    </w:p>
    <w:p w:rsidR="00482AFF" w:rsidRDefault="00482AF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4185" w:rsidRPr="00477922" w:rsidRDefault="00EA418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EA418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382F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6382F" w:rsidRPr="00477922" w:rsidSect="00EA418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D4449"/>
    <w:rsid w:val="001425FF"/>
    <w:rsid w:val="001F3149"/>
    <w:rsid w:val="002B5399"/>
    <w:rsid w:val="00327BD1"/>
    <w:rsid w:val="00477E28"/>
    <w:rsid w:val="00482AFF"/>
    <w:rsid w:val="00561700"/>
    <w:rsid w:val="0061104A"/>
    <w:rsid w:val="0066237E"/>
    <w:rsid w:val="006B530C"/>
    <w:rsid w:val="007856A8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4BA5"/>
    <w:rsid w:val="00D3465D"/>
    <w:rsid w:val="00D6382F"/>
    <w:rsid w:val="00D96D63"/>
    <w:rsid w:val="00DF0374"/>
    <w:rsid w:val="00E049D0"/>
    <w:rsid w:val="00E662E2"/>
    <w:rsid w:val="00EA4185"/>
    <w:rsid w:val="00ED7E39"/>
    <w:rsid w:val="00F35F90"/>
    <w:rsid w:val="00F43E68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27</cp:revision>
  <cp:lastPrinted>2019-08-06T14:11:00Z</cp:lastPrinted>
  <dcterms:created xsi:type="dcterms:W3CDTF">2019-02-05T08:16:00Z</dcterms:created>
  <dcterms:modified xsi:type="dcterms:W3CDTF">2019-08-07T13:46:00Z</dcterms:modified>
</cp:coreProperties>
</file>