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bookmarkStart w:id="0" w:name="_GoBack"/>
            <w:bookmarkEnd w:id="0"/>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64C3615B" w:rsidR="002865D1" w:rsidRPr="00925F8B" w:rsidRDefault="002865D1" w:rsidP="00B0460C">
            <w:pPr>
              <w:pStyle w:val="a3"/>
              <w:jc w:val="center"/>
            </w:pP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177E5659" w:rsidR="002865D1" w:rsidRDefault="002865D1" w:rsidP="002865D1">
      <w:pPr>
        <w:pStyle w:val="4"/>
        <w:tabs>
          <w:tab w:val="left" w:pos="4111"/>
        </w:tabs>
        <w:rPr>
          <w:b w:val="0"/>
          <w:kern w:val="2"/>
          <w:sz w:val="28"/>
        </w:rPr>
      </w:pPr>
      <w:r>
        <w:rPr>
          <w:b w:val="0"/>
          <w:kern w:val="2"/>
          <w:sz w:val="28"/>
          <w:lang w:val="en-US"/>
        </w:rPr>
        <w:t>VII</w:t>
      </w:r>
      <w:r>
        <w:rPr>
          <w:b w:val="0"/>
          <w:kern w:val="2"/>
          <w:sz w:val="28"/>
        </w:rPr>
        <w:t xml:space="preserve"> СКЛИКАННЯ</w:t>
      </w:r>
      <w:r w:rsidR="00BB2FAE">
        <w:rPr>
          <w:b w:val="0"/>
          <w:kern w:val="2"/>
          <w:sz w:val="28"/>
        </w:rPr>
        <w:t xml:space="preserve"> </w:t>
      </w:r>
      <w:r w:rsidR="00BB2FAE" w:rsidRPr="00BB2FAE">
        <w:rPr>
          <w:b w:val="0"/>
          <w:kern w:val="2"/>
          <w:sz w:val="28"/>
        </w:rPr>
        <w:t>LXIV</w:t>
      </w:r>
      <w:r w:rsidR="00BB2FAE">
        <w:rPr>
          <w:b w:val="0"/>
          <w:kern w:val="2"/>
          <w:sz w:val="28"/>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BB2FAE">
        <w:tc>
          <w:tcPr>
            <w:tcW w:w="4962" w:type="dxa"/>
          </w:tcPr>
          <w:p w14:paraId="6E485F01" w14:textId="44696701"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13 листопада </w:t>
            </w:r>
            <w:r w:rsidR="00462AF1" w:rsidRPr="00BE34F4">
              <w:rPr>
                <w:kern w:val="2"/>
                <w:sz w:val="28"/>
                <w:szCs w:val="28"/>
              </w:rPr>
              <w:t>2019 року</w:t>
            </w:r>
            <w:r w:rsidR="002865D1" w:rsidRPr="00BE34F4">
              <w:rPr>
                <w:kern w:val="2"/>
                <w:sz w:val="28"/>
                <w:szCs w:val="28"/>
              </w:rPr>
              <w:t xml:space="preserve"> №</w:t>
            </w:r>
            <w:r>
              <w:rPr>
                <w:kern w:val="2"/>
                <w:sz w:val="28"/>
                <w:szCs w:val="28"/>
              </w:rPr>
              <w:t xml:space="preserve"> </w:t>
            </w:r>
            <w:r>
              <w:rPr>
                <w:kern w:val="2"/>
                <w:sz w:val="28"/>
                <w:szCs w:val="28"/>
                <w:lang w:val="ru-RU"/>
              </w:rPr>
              <w:t xml:space="preserve">5853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BB2FAE">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BB2FAE">
        <w:tc>
          <w:tcPr>
            <w:tcW w:w="4962" w:type="dxa"/>
          </w:tcPr>
          <w:p w14:paraId="6E485F08" w14:textId="71E89304" w:rsidR="002865D1" w:rsidRPr="00BE34F4" w:rsidRDefault="002865D1" w:rsidP="00F445F2">
            <w:pPr>
              <w:ind w:right="-108"/>
              <w:jc w:val="both"/>
              <w:rPr>
                <w:sz w:val="28"/>
                <w:szCs w:val="28"/>
              </w:rPr>
            </w:pPr>
            <w:r w:rsidRPr="00BE34F4">
              <w:rPr>
                <w:sz w:val="28"/>
                <w:szCs w:val="28"/>
              </w:rPr>
              <w:t xml:space="preserve">Про </w:t>
            </w:r>
            <w:r w:rsidR="00B9015D" w:rsidRPr="00BE34F4">
              <w:rPr>
                <w:sz w:val="28"/>
                <w:szCs w:val="28"/>
              </w:rPr>
              <w:t xml:space="preserve">здійснення </w:t>
            </w:r>
            <w:r w:rsidR="00C665E3" w:rsidRPr="00BE34F4">
              <w:rPr>
                <w:sz w:val="28"/>
                <w:szCs w:val="28"/>
              </w:rPr>
              <w:t>у 2019 році</w:t>
            </w:r>
            <w:r w:rsidR="00DB1E0A" w:rsidRPr="00BE34F4">
              <w:rPr>
                <w:sz w:val="28"/>
                <w:szCs w:val="28"/>
              </w:rPr>
              <w:t xml:space="preserve"> </w:t>
            </w:r>
            <w:r w:rsidRPr="00BE34F4">
              <w:rPr>
                <w:sz w:val="28"/>
                <w:szCs w:val="28"/>
              </w:rPr>
              <w:t>місцевого запозичення</w:t>
            </w:r>
            <w:r w:rsidR="00021BCB" w:rsidRPr="00BE34F4">
              <w:rPr>
                <w:sz w:val="28"/>
                <w:szCs w:val="28"/>
              </w:rPr>
              <w:t xml:space="preserve"> </w:t>
            </w:r>
            <w:r w:rsidR="00F445F2">
              <w:rPr>
                <w:sz w:val="28"/>
                <w:szCs w:val="28"/>
              </w:rPr>
              <w:t>Сумською міською радою</w:t>
            </w:r>
            <w:r w:rsidR="00BE34F4" w:rsidRPr="00BE34F4">
              <w:rPr>
                <w:sz w:val="28"/>
                <w:szCs w:val="28"/>
              </w:rPr>
              <w:t xml:space="preserve"> </w:t>
            </w:r>
            <w:r w:rsidR="00DB1E0A" w:rsidRPr="00BE34F4">
              <w:rPr>
                <w:sz w:val="28"/>
                <w:szCs w:val="28"/>
              </w:rPr>
              <w:t xml:space="preserve">шляхом </w:t>
            </w:r>
            <w:r w:rsidR="00C665E3" w:rsidRPr="00BE34F4">
              <w:rPr>
                <w:sz w:val="28"/>
                <w:szCs w:val="28"/>
              </w:rPr>
              <w:t>з</w:t>
            </w:r>
            <w:r w:rsidR="00DB1E0A" w:rsidRPr="00BE34F4">
              <w:rPr>
                <w:sz w:val="28"/>
                <w:szCs w:val="28"/>
              </w:rPr>
              <w:t xml:space="preserve">алучення кредитних коштів </w:t>
            </w:r>
            <w:r w:rsidR="009B4FC9" w:rsidRPr="00BE34F4">
              <w:rPr>
                <w:sz w:val="28"/>
                <w:szCs w:val="28"/>
              </w:rPr>
              <w:t>Північної екологічної фінансової корпорації</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6E485F0C" w14:textId="6FF7CCA5" w:rsidR="002865D1" w:rsidRPr="00BE34F4" w:rsidRDefault="002865D1" w:rsidP="009B4FC9">
      <w:pPr>
        <w:ind w:firstLine="709"/>
        <w:jc w:val="both"/>
        <w:rPr>
          <w:b/>
          <w:sz w:val="28"/>
          <w:szCs w:val="28"/>
        </w:rPr>
      </w:pPr>
      <w:r w:rsidRPr="00BE34F4">
        <w:rPr>
          <w:sz w:val="28"/>
          <w:szCs w:val="28"/>
        </w:rPr>
        <w:t xml:space="preserve">З метою </w:t>
      </w:r>
      <w:r w:rsidR="0094567C" w:rsidRPr="00BE34F4">
        <w:rPr>
          <w:sz w:val="28"/>
          <w:szCs w:val="28"/>
        </w:rPr>
        <w:t xml:space="preserve">фінансування інвестиційного </w:t>
      </w:r>
      <w:proofErr w:type="spellStart"/>
      <w:r w:rsidR="0094567C" w:rsidRPr="00BE34F4">
        <w:rPr>
          <w:sz w:val="28"/>
          <w:szCs w:val="28"/>
        </w:rPr>
        <w:t>проє</w:t>
      </w:r>
      <w:r w:rsidRPr="00BE34F4">
        <w:rPr>
          <w:sz w:val="28"/>
          <w:szCs w:val="28"/>
        </w:rPr>
        <w:t>кту</w:t>
      </w:r>
      <w:proofErr w:type="spellEnd"/>
      <w:r w:rsidRPr="00BE34F4">
        <w:rPr>
          <w:sz w:val="28"/>
          <w:szCs w:val="28"/>
        </w:rPr>
        <w:t xml:space="preserve"> </w:t>
      </w:r>
      <w:r w:rsidR="003B0B5A" w:rsidRPr="00BE34F4">
        <w:rPr>
          <w:sz w:val="28"/>
          <w:szCs w:val="28"/>
        </w:rPr>
        <w:t xml:space="preserve">«Енергоефективна </w:t>
      </w:r>
      <w:proofErr w:type="spellStart"/>
      <w:r w:rsidR="003B0B5A" w:rsidRPr="00BE34F4">
        <w:rPr>
          <w:sz w:val="28"/>
          <w:szCs w:val="28"/>
        </w:rPr>
        <w:t>термомодернізація</w:t>
      </w:r>
      <w:proofErr w:type="spellEnd"/>
      <w:r w:rsidR="003B0B5A" w:rsidRPr="00BE34F4">
        <w:rPr>
          <w:sz w:val="28"/>
          <w:szCs w:val="28"/>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3B0B5A" w:rsidRPr="00BE34F4">
        <w:rPr>
          <w:sz w:val="28"/>
          <w:szCs w:val="28"/>
        </w:rPr>
        <w:t>адресою</w:t>
      </w:r>
      <w:proofErr w:type="spellEnd"/>
      <w:r w:rsidR="003B0B5A" w:rsidRPr="00BE34F4">
        <w:rPr>
          <w:sz w:val="28"/>
          <w:szCs w:val="28"/>
        </w:rPr>
        <w:t>: м. Суми, вул. Троїцька, 28»</w:t>
      </w:r>
      <w:r w:rsidRPr="00BE34F4">
        <w:rPr>
          <w:sz w:val="28"/>
          <w:szCs w:val="28"/>
        </w:rPr>
        <w:t xml:space="preserve">, </w:t>
      </w:r>
      <w:r w:rsidR="00971914" w:rsidRPr="00BE34F4">
        <w:rPr>
          <w:sz w:val="28"/>
          <w:szCs w:val="28"/>
        </w:rPr>
        <w:t xml:space="preserve">відповідно до </w:t>
      </w:r>
      <w:r w:rsidR="00B83E06" w:rsidRPr="00BE34F4">
        <w:rPr>
          <w:sz w:val="28"/>
          <w:szCs w:val="28"/>
        </w:rPr>
        <w:t xml:space="preserve">Рамкової угоди між Урядом України та Північною екологічною фінансовою корпорацією від 17 вересня 2009 року, </w:t>
      </w:r>
      <w:r w:rsidR="008B5FFF" w:rsidRPr="00BE34F4">
        <w:rPr>
          <w:sz w:val="28"/>
          <w:szCs w:val="28"/>
        </w:rPr>
        <w:t>постанови Кабінету Міністрів</w:t>
      </w:r>
      <w:r w:rsidR="00547A1C" w:rsidRPr="00547A1C">
        <w:rPr>
          <w:sz w:val="28"/>
          <w:szCs w:val="28"/>
        </w:rPr>
        <w:t xml:space="preserve"> Укра</w:t>
      </w:r>
      <w:r w:rsidR="00547A1C">
        <w:rPr>
          <w:sz w:val="28"/>
          <w:szCs w:val="28"/>
        </w:rPr>
        <w:t>їни</w:t>
      </w:r>
      <w:r w:rsidR="008B5FFF" w:rsidRPr="00BE34F4">
        <w:rPr>
          <w:sz w:val="28"/>
          <w:szCs w:val="28"/>
        </w:rPr>
        <w:t xml:space="preserve"> від 16 лютого 2011 р. № 110 </w:t>
      </w:r>
      <w:bookmarkStart w:id="1" w:name="o3"/>
      <w:bookmarkEnd w:id="1"/>
      <w:r w:rsidR="008B5FFF" w:rsidRPr="00BE34F4">
        <w:rPr>
          <w:sz w:val="28"/>
          <w:szCs w:val="28"/>
        </w:rPr>
        <w:t xml:space="preserve">«Про затвердження Порядку здійснення місцевих запозичень», </w:t>
      </w:r>
      <w:r w:rsidR="00B30E49" w:rsidRPr="00BE34F4">
        <w:rPr>
          <w:sz w:val="28"/>
          <w:szCs w:val="28"/>
        </w:rPr>
        <w:t xml:space="preserve">враховуючи </w:t>
      </w:r>
      <w:r w:rsidR="00B83E06" w:rsidRPr="00BE34F4">
        <w:rPr>
          <w:sz w:val="28"/>
          <w:szCs w:val="28"/>
        </w:rPr>
        <w:t xml:space="preserve">наказ Міністерства фінансів України від </w:t>
      </w:r>
      <w:r w:rsidR="00462AF1" w:rsidRPr="00BE34F4">
        <w:rPr>
          <w:sz w:val="28"/>
          <w:szCs w:val="28"/>
        </w:rPr>
        <w:t>04.11.2019 № 461</w:t>
      </w:r>
      <w:r w:rsidR="00BE34F4" w:rsidRPr="00BE34F4">
        <w:rPr>
          <w:sz w:val="28"/>
          <w:szCs w:val="28"/>
        </w:rPr>
        <w:t xml:space="preserve"> «Про погодження Обсягу та умов здійснення місцевого запозичення Сумською міською радою у 2019 році»</w:t>
      </w:r>
      <w:r w:rsidR="001B3F9B" w:rsidRPr="00BE34F4">
        <w:rPr>
          <w:sz w:val="28"/>
          <w:szCs w:val="28"/>
        </w:rPr>
        <w:t>,</w:t>
      </w:r>
      <w:r w:rsidR="00B83E06" w:rsidRPr="00BE34F4">
        <w:rPr>
          <w:sz w:val="28"/>
          <w:szCs w:val="28"/>
        </w:rPr>
        <w:t xml:space="preserve"> </w:t>
      </w:r>
      <w:r w:rsidR="00AC36FB" w:rsidRPr="00BE34F4">
        <w:rPr>
          <w:sz w:val="28"/>
          <w:szCs w:val="28"/>
        </w:rPr>
        <w:t>р</w:t>
      </w:r>
      <w:r w:rsidR="001E7081" w:rsidRPr="00BE34F4">
        <w:rPr>
          <w:sz w:val="28"/>
          <w:szCs w:val="28"/>
        </w:rPr>
        <w:t>ішення</w:t>
      </w:r>
      <w:r w:rsidR="00AC36FB" w:rsidRPr="00BE34F4">
        <w:rPr>
          <w:sz w:val="28"/>
          <w:szCs w:val="28"/>
        </w:rPr>
        <w:t xml:space="preserve"> Сумської міської ради від </w:t>
      </w:r>
      <w:r w:rsidR="00B0460C" w:rsidRPr="00BE34F4">
        <w:rPr>
          <w:sz w:val="28"/>
          <w:szCs w:val="28"/>
        </w:rPr>
        <w:t>19</w:t>
      </w:r>
      <w:r w:rsidR="00AC36FB" w:rsidRPr="00BE34F4">
        <w:rPr>
          <w:sz w:val="28"/>
          <w:szCs w:val="28"/>
        </w:rPr>
        <w:t xml:space="preserve"> червня 201</w:t>
      </w:r>
      <w:r w:rsidR="00B0460C" w:rsidRPr="00BE34F4">
        <w:rPr>
          <w:sz w:val="28"/>
          <w:szCs w:val="28"/>
        </w:rPr>
        <w:t>9</w:t>
      </w:r>
      <w:r w:rsidR="00AC36FB" w:rsidRPr="00BE34F4">
        <w:rPr>
          <w:sz w:val="28"/>
          <w:szCs w:val="28"/>
        </w:rPr>
        <w:t xml:space="preserve"> року №</w:t>
      </w:r>
      <w:r w:rsidR="00AE1768" w:rsidRPr="00BE34F4">
        <w:rPr>
          <w:sz w:val="28"/>
          <w:szCs w:val="28"/>
        </w:rPr>
        <w:t xml:space="preserve"> </w:t>
      </w:r>
      <w:r w:rsidR="00B0460C" w:rsidRPr="00BE34F4">
        <w:rPr>
          <w:sz w:val="28"/>
          <w:szCs w:val="28"/>
        </w:rPr>
        <w:t>5279</w:t>
      </w:r>
      <w:r w:rsidR="00AC36FB" w:rsidRPr="00BE34F4">
        <w:rPr>
          <w:sz w:val="28"/>
          <w:szCs w:val="28"/>
        </w:rPr>
        <w:t xml:space="preserve"> - МР «</w:t>
      </w:r>
      <w:r w:rsidR="00B0460C" w:rsidRPr="00BE34F4">
        <w:rPr>
          <w:sz w:val="28"/>
          <w:szCs w:val="28"/>
        </w:rPr>
        <w:t xml:space="preserve">Про уповноваження виконавців на підготовку та реалізацію </w:t>
      </w:r>
      <w:r w:rsidR="0000382B" w:rsidRPr="00BE34F4">
        <w:rPr>
          <w:sz w:val="28"/>
          <w:szCs w:val="28"/>
        </w:rPr>
        <w:t>інвестиційного</w:t>
      </w:r>
      <w:r w:rsidR="00B0460C" w:rsidRPr="00BE34F4">
        <w:rPr>
          <w:sz w:val="28"/>
          <w:szCs w:val="28"/>
        </w:rPr>
        <w:t xml:space="preserve"> про</w:t>
      </w:r>
      <w:r w:rsidR="006D387D">
        <w:rPr>
          <w:sz w:val="28"/>
          <w:szCs w:val="28"/>
        </w:rPr>
        <w:t>е</w:t>
      </w:r>
      <w:r w:rsidR="00B0460C" w:rsidRPr="00BE34F4">
        <w:rPr>
          <w:sz w:val="28"/>
          <w:szCs w:val="28"/>
        </w:rPr>
        <w:t xml:space="preserve">кту </w:t>
      </w:r>
      <w:r w:rsidR="00C665E3" w:rsidRPr="00BE34F4">
        <w:rPr>
          <w:sz w:val="28"/>
          <w:szCs w:val="28"/>
        </w:rPr>
        <w:t xml:space="preserve">«Енергоефективна </w:t>
      </w:r>
      <w:proofErr w:type="spellStart"/>
      <w:r w:rsidR="00C665E3" w:rsidRPr="00BE34F4">
        <w:rPr>
          <w:sz w:val="28"/>
          <w:szCs w:val="28"/>
        </w:rPr>
        <w:t>термомодернізація</w:t>
      </w:r>
      <w:proofErr w:type="spellEnd"/>
      <w:r w:rsidR="00C665E3" w:rsidRPr="00BE34F4">
        <w:rPr>
          <w:sz w:val="28"/>
          <w:szCs w:val="28"/>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C665E3" w:rsidRPr="00BE34F4">
        <w:rPr>
          <w:sz w:val="28"/>
          <w:szCs w:val="28"/>
        </w:rPr>
        <w:t>адресою</w:t>
      </w:r>
      <w:proofErr w:type="spellEnd"/>
      <w:r w:rsidR="00C665E3" w:rsidRPr="00BE34F4">
        <w:rPr>
          <w:sz w:val="28"/>
          <w:szCs w:val="28"/>
        </w:rPr>
        <w:t>: м. Суми, вул. Троїцька, 28»</w:t>
      </w:r>
      <w:r w:rsidR="00AE1768" w:rsidRPr="00BE34F4">
        <w:rPr>
          <w:sz w:val="28"/>
          <w:szCs w:val="28"/>
        </w:rPr>
        <w:t xml:space="preserve"> (зі змінами)</w:t>
      </w:r>
      <w:r w:rsidR="00AC36FB" w:rsidRPr="00BE34F4">
        <w:rPr>
          <w:sz w:val="28"/>
          <w:szCs w:val="28"/>
        </w:rPr>
        <w:t xml:space="preserve">, </w:t>
      </w:r>
      <w:r w:rsidRPr="00BE34F4">
        <w:rPr>
          <w:sz w:val="28"/>
          <w:szCs w:val="28"/>
        </w:rPr>
        <w:t>керуючись статтею 143 Конституції України, ст</w:t>
      </w:r>
      <w:r w:rsidR="00971914" w:rsidRPr="00BE34F4">
        <w:rPr>
          <w:sz w:val="28"/>
          <w:szCs w:val="28"/>
        </w:rPr>
        <w:t>ат</w:t>
      </w:r>
      <w:r w:rsidRPr="00BE34F4">
        <w:rPr>
          <w:sz w:val="28"/>
          <w:szCs w:val="28"/>
        </w:rPr>
        <w:t xml:space="preserve">тями 16, 74 Бюджетного Кодексу України, пунктом 26 частини першої статті 26 Закону України «Про місцеве самоврядування в Україні», </w:t>
      </w:r>
      <w:r w:rsidRPr="00BE34F4">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77777777" w:rsidR="002865D1" w:rsidRPr="00BE34F4" w:rsidRDefault="002865D1" w:rsidP="00D26B27">
      <w:pPr>
        <w:ind w:firstLine="709"/>
        <w:jc w:val="center"/>
        <w:rPr>
          <w:sz w:val="28"/>
          <w:szCs w:val="28"/>
        </w:rPr>
      </w:pPr>
      <w:r w:rsidRPr="00BE34F4">
        <w:rPr>
          <w:b/>
          <w:sz w:val="28"/>
          <w:szCs w:val="28"/>
        </w:rPr>
        <w:t>ВИРІШИЛА</w:t>
      </w:r>
      <w:r w:rsidRPr="00BE34F4">
        <w:rPr>
          <w:sz w:val="28"/>
          <w:szCs w:val="28"/>
        </w:rPr>
        <w:t>:</w:t>
      </w:r>
    </w:p>
    <w:p w14:paraId="6E485F0F" w14:textId="77777777" w:rsidR="002865D1" w:rsidRPr="00BE34F4" w:rsidRDefault="002865D1" w:rsidP="00BE34F4">
      <w:pPr>
        <w:ind w:firstLine="709"/>
        <w:rPr>
          <w:sz w:val="28"/>
          <w:szCs w:val="28"/>
        </w:rPr>
      </w:pPr>
    </w:p>
    <w:p w14:paraId="6E485F11" w14:textId="4D664A8B" w:rsidR="008D74B4" w:rsidRPr="00BE34F4" w:rsidRDefault="002865D1" w:rsidP="00BE34F4">
      <w:pPr>
        <w:pStyle w:val="a8"/>
        <w:numPr>
          <w:ilvl w:val="1"/>
          <w:numId w:val="1"/>
        </w:numPr>
        <w:ind w:left="0" w:firstLine="709"/>
        <w:jc w:val="both"/>
        <w:rPr>
          <w:sz w:val="28"/>
          <w:szCs w:val="28"/>
        </w:rPr>
      </w:pPr>
      <w:r w:rsidRPr="00BE34F4">
        <w:rPr>
          <w:sz w:val="28"/>
          <w:szCs w:val="28"/>
        </w:rPr>
        <w:t>Здійснити</w:t>
      </w:r>
      <w:r w:rsidR="00021BCB" w:rsidRPr="00BE34F4">
        <w:rPr>
          <w:sz w:val="28"/>
          <w:szCs w:val="28"/>
        </w:rPr>
        <w:t xml:space="preserve"> </w:t>
      </w:r>
      <w:r w:rsidR="0020336D" w:rsidRPr="00BE34F4">
        <w:rPr>
          <w:sz w:val="28"/>
          <w:szCs w:val="28"/>
        </w:rPr>
        <w:t xml:space="preserve">у 2019 році </w:t>
      </w:r>
      <w:r w:rsidRPr="00BE34F4">
        <w:rPr>
          <w:sz w:val="28"/>
          <w:szCs w:val="28"/>
        </w:rPr>
        <w:t xml:space="preserve">місцеве запозичення </w:t>
      </w:r>
      <w:r w:rsidR="00F22F40" w:rsidRPr="00BE34F4">
        <w:rPr>
          <w:sz w:val="28"/>
          <w:szCs w:val="28"/>
        </w:rPr>
        <w:t>у формі укладення кредитного договору з міжнародною фінансовою організацією - Північна екологічна фінансова корпорація (</w:t>
      </w:r>
      <w:r w:rsidR="00F22F40" w:rsidRPr="00BE34F4">
        <w:rPr>
          <w:bCs/>
          <w:sz w:val="28"/>
          <w:szCs w:val="28"/>
        </w:rPr>
        <w:t>НЕФКО</w:t>
      </w:r>
      <w:r w:rsidR="00F22F40" w:rsidRPr="00BE34F4">
        <w:rPr>
          <w:sz w:val="28"/>
          <w:szCs w:val="28"/>
        </w:rPr>
        <w:t xml:space="preserve">) </w:t>
      </w:r>
      <w:r w:rsidR="0020336D" w:rsidRPr="00BE34F4">
        <w:rPr>
          <w:sz w:val="28"/>
          <w:szCs w:val="28"/>
        </w:rPr>
        <w:t xml:space="preserve">з метою </w:t>
      </w:r>
      <w:r w:rsidRPr="00BE34F4">
        <w:rPr>
          <w:sz w:val="28"/>
          <w:szCs w:val="28"/>
        </w:rPr>
        <w:t>фінансування</w:t>
      </w:r>
      <w:r w:rsidR="00AE1768" w:rsidRPr="00BE34F4">
        <w:rPr>
          <w:sz w:val="28"/>
          <w:szCs w:val="28"/>
        </w:rPr>
        <w:t xml:space="preserve"> </w:t>
      </w:r>
      <w:r w:rsidRPr="00BE34F4">
        <w:rPr>
          <w:sz w:val="28"/>
          <w:szCs w:val="28"/>
        </w:rPr>
        <w:t xml:space="preserve">впровадження заходів </w:t>
      </w:r>
      <w:r w:rsidR="00AE1768" w:rsidRPr="00BE34F4">
        <w:rPr>
          <w:sz w:val="28"/>
          <w:szCs w:val="28"/>
        </w:rPr>
        <w:t xml:space="preserve">інвестиційного </w:t>
      </w:r>
      <w:proofErr w:type="spellStart"/>
      <w:r w:rsidR="0094567C" w:rsidRPr="00BE34F4">
        <w:rPr>
          <w:sz w:val="28"/>
          <w:szCs w:val="28"/>
        </w:rPr>
        <w:t>проє</w:t>
      </w:r>
      <w:r w:rsidRPr="00BE34F4">
        <w:rPr>
          <w:sz w:val="28"/>
          <w:szCs w:val="28"/>
        </w:rPr>
        <w:t>кту</w:t>
      </w:r>
      <w:proofErr w:type="spellEnd"/>
      <w:r w:rsidRPr="00BE34F4">
        <w:rPr>
          <w:sz w:val="28"/>
          <w:szCs w:val="28"/>
        </w:rPr>
        <w:t xml:space="preserve"> </w:t>
      </w:r>
      <w:r w:rsidR="003B0B5A" w:rsidRPr="00BE34F4">
        <w:rPr>
          <w:sz w:val="28"/>
          <w:szCs w:val="28"/>
        </w:rPr>
        <w:t xml:space="preserve">«Енергоефективна </w:t>
      </w:r>
      <w:proofErr w:type="spellStart"/>
      <w:r w:rsidR="003B0B5A" w:rsidRPr="00BE34F4">
        <w:rPr>
          <w:sz w:val="28"/>
          <w:szCs w:val="28"/>
        </w:rPr>
        <w:t>термомодернізація</w:t>
      </w:r>
      <w:proofErr w:type="spellEnd"/>
      <w:r w:rsidR="003B0B5A" w:rsidRPr="00BE34F4">
        <w:rPr>
          <w:sz w:val="28"/>
          <w:szCs w:val="28"/>
        </w:rPr>
        <w:t xml:space="preserve"> (капітальний ремонт) будівлі стаціонару (новий корпус, 3-х поверхова будівля) комунального некомерційного підприємства «Дитяча </w:t>
      </w:r>
      <w:r w:rsidR="003B0B5A" w:rsidRPr="00BE34F4">
        <w:rPr>
          <w:sz w:val="28"/>
          <w:szCs w:val="28"/>
        </w:rPr>
        <w:lastRenderedPageBreak/>
        <w:t xml:space="preserve">клінічна лікарня Святої Зінаїди» Сумської міської ради за </w:t>
      </w:r>
      <w:proofErr w:type="spellStart"/>
      <w:r w:rsidR="003B0B5A" w:rsidRPr="00BE34F4">
        <w:rPr>
          <w:sz w:val="28"/>
          <w:szCs w:val="28"/>
        </w:rPr>
        <w:t>адресою</w:t>
      </w:r>
      <w:proofErr w:type="spellEnd"/>
      <w:r w:rsidR="003B0B5A" w:rsidRPr="00BE34F4">
        <w:rPr>
          <w:sz w:val="28"/>
          <w:szCs w:val="28"/>
        </w:rPr>
        <w:t xml:space="preserve">: </w:t>
      </w:r>
      <w:r w:rsidR="00BE34F4">
        <w:rPr>
          <w:sz w:val="28"/>
          <w:szCs w:val="28"/>
        </w:rPr>
        <w:br/>
      </w:r>
      <w:r w:rsidR="003B0B5A" w:rsidRPr="00BE34F4">
        <w:rPr>
          <w:sz w:val="28"/>
          <w:szCs w:val="28"/>
        </w:rPr>
        <w:t>м. Суми, вул. Троїцька, 28»</w:t>
      </w:r>
      <w:r w:rsidR="0094567C" w:rsidRPr="00BE34F4">
        <w:rPr>
          <w:sz w:val="28"/>
          <w:szCs w:val="28"/>
        </w:rPr>
        <w:t xml:space="preserve"> (далі – </w:t>
      </w:r>
      <w:proofErr w:type="spellStart"/>
      <w:r w:rsidR="0094567C" w:rsidRPr="00BE34F4">
        <w:rPr>
          <w:sz w:val="28"/>
          <w:szCs w:val="28"/>
        </w:rPr>
        <w:t>Проє</w:t>
      </w:r>
      <w:r w:rsidR="0000382B" w:rsidRPr="00BE34F4">
        <w:rPr>
          <w:sz w:val="28"/>
          <w:szCs w:val="28"/>
        </w:rPr>
        <w:t>кт</w:t>
      </w:r>
      <w:proofErr w:type="spellEnd"/>
      <w:r w:rsidR="0000382B" w:rsidRPr="00BE34F4">
        <w:rPr>
          <w:sz w:val="28"/>
          <w:szCs w:val="28"/>
        </w:rPr>
        <w:t>)</w:t>
      </w:r>
      <w:r w:rsidR="00F22F40" w:rsidRPr="00BE34F4">
        <w:rPr>
          <w:sz w:val="28"/>
          <w:szCs w:val="28"/>
        </w:rPr>
        <w:t xml:space="preserve"> на таких умовах:</w:t>
      </w:r>
    </w:p>
    <w:p w14:paraId="6E485F14" w14:textId="55F397D5" w:rsidR="003E408A" w:rsidRPr="00BE34F4" w:rsidRDefault="00AE1768" w:rsidP="00BE34F4">
      <w:pPr>
        <w:ind w:firstLine="709"/>
        <w:jc w:val="both"/>
        <w:rPr>
          <w:sz w:val="28"/>
          <w:szCs w:val="28"/>
        </w:rPr>
      </w:pPr>
      <w:r w:rsidRPr="00BE34F4">
        <w:rPr>
          <w:sz w:val="28"/>
          <w:szCs w:val="28"/>
        </w:rPr>
        <w:t>1.1.</w:t>
      </w:r>
      <w:r w:rsidR="003E408A" w:rsidRPr="00BE34F4">
        <w:rPr>
          <w:sz w:val="28"/>
          <w:szCs w:val="28"/>
        </w:rPr>
        <w:t xml:space="preserve"> </w:t>
      </w:r>
      <w:r w:rsidR="00A04F08" w:rsidRPr="00BE34F4">
        <w:rPr>
          <w:sz w:val="28"/>
          <w:szCs w:val="28"/>
        </w:rPr>
        <w:t>В</w:t>
      </w:r>
      <w:r w:rsidR="002865D1" w:rsidRPr="00BE34F4">
        <w:rPr>
          <w:sz w:val="28"/>
          <w:szCs w:val="28"/>
        </w:rPr>
        <w:t>ид запозичення –</w:t>
      </w:r>
      <w:r w:rsidR="0000382B" w:rsidRPr="00BE34F4">
        <w:rPr>
          <w:sz w:val="28"/>
          <w:szCs w:val="28"/>
        </w:rPr>
        <w:t xml:space="preserve"> </w:t>
      </w:r>
      <w:r w:rsidR="008F7EA7" w:rsidRPr="00BE34F4">
        <w:rPr>
          <w:sz w:val="28"/>
          <w:szCs w:val="28"/>
        </w:rPr>
        <w:t xml:space="preserve">зовнішній </w:t>
      </w:r>
      <w:r w:rsidR="002865D1" w:rsidRPr="00BE34F4">
        <w:rPr>
          <w:sz w:val="28"/>
          <w:szCs w:val="28"/>
        </w:rPr>
        <w:t>кредит</w:t>
      </w:r>
      <w:r w:rsidR="0000382B" w:rsidRPr="00BE34F4">
        <w:rPr>
          <w:sz w:val="28"/>
          <w:szCs w:val="28"/>
        </w:rPr>
        <w:t>.</w:t>
      </w:r>
    </w:p>
    <w:p w14:paraId="6E485F15" w14:textId="6DE1BFA5" w:rsidR="003E408A" w:rsidRPr="00BE34F4" w:rsidRDefault="00F22F40" w:rsidP="00BE34F4">
      <w:pPr>
        <w:ind w:firstLine="709"/>
        <w:jc w:val="both"/>
        <w:rPr>
          <w:sz w:val="28"/>
          <w:szCs w:val="28"/>
        </w:rPr>
      </w:pPr>
      <w:r w:rsidRPr="00BE34F4">
        <w:rPr>
          <w:sz w:val="28"/>
          <w:szCs w:val="28"/>
        </w:rPr>
        <w:t>1.</w:t>
      </w:r>
      <w:r w:rsidR="00AE1768" w:rsidRPr="00BE34F4">
        <w:rPr>
          <w:sz w:val="28"/>
          <w:szCs w:val="28"/>
        </w:rPr>
        <w:t>2.</w:t>
      </w:r>
      <w:r w:rsidR="008D74B4" w:rsidRPr="00BE34F4">
        <w:rPr>
          <w:sz w:val="28"/>
          <w:szCs w:val="28"/>
        </w:rPr>
        <w:t xml:space="preserve"> </w:t>
      </w:r>
      <w:r w:rsidR="00A04F08" w:rsidRPr="00BE34F4">
        <w:rPr>
          <w:sz w:val="28"/>
          <w:szCs w:val="28"/>
        </w:rPr>
        <w:t>Р</w:t>
      </w:r>
      <w:r w:rsidRPr="00BE34F4">
        <w:rPr>
          <w:sz w:val="28"/>
          <w:szCs w:val="28"/>
        </w:rPr>
        <w:t xml:space="preserve">озмір </w:t>
      </w:r>
      <w:r w:rsidR="002865D1" w:rsidRPr="00BE34F4">
        <w:rPr>
          <w:sz w:val="28"/>
          <w:szCs w:val="28"/>
        </w:rPr>
        <w:t>запозичення</w:t>
      </w:r>
      <w:r w:rsidRPr="00BE34F4">
        <w:rPr>
          <w:sz w:val="28"/>
          <w:szCs w:val="28"/>
        </w:rPr>
        <w:t xml:space="preserve"> (основна сума боргу)</w:t>
      </w:r>
      <w:r w:rsidR="00BE34F4" w:rsidRPr="00BE34F4">
        <w:rPr>
          <w:sz w:val="28"/>
          <w:szCs w:val="28"/>
        </w:rPr>
        <w:t xml:space="preserve"> та валюта запозичення</w:t>
      </w:r>
      <w:r w:rsidR="002865D1" w:rsidRPr="00BE34F4">
        <w:rPr>
          <w:sz w:val="28"/>
          <w:szCs w:val="28"/>
        </w:rPr>
        <w:t xml:space="preserve"> –</w:t>
      </w:r>
      <w:r w:rsidR="00462AF1" w:rsidRPr="00BE34F4">
        <w:rPr>
          <w:sz w:val="28"/>
          <w:szCs w:val="28"/>
        </w:rPr>
        <w:t xml:space="preserve"> </w:t>
      </w:r>
      <w:r w:rsidR="00BE34F4" w:rsidRPr="00BE34F4">
        <w:rPr>
          <w:sz w:val="28"/>
          <w:szCs w:val="28"/>
        </w:rPr>
        <w:br/>
      </w:r>
      <w:r w:rsidR="00546F58" w:rsidRPr="00BE34F4">
        <w:rPr>
          <w:sz w:val="28"/>
          <w:szCs w:val="28"/>
        </w:rPr>
        <w:t>14 714</w:t>
      </w:r>
      <w:r w:rsidRPr="00BE34F4">
        <w:rPr>
          <w:sz w:val="28"/>
          <w:szCs w:val="28"/>
        </w:rPr>
        <w:t> </w:t>
      </w:r>
      <w:r w:rsidR="00546F58" w:rsidRPr="00BE34F4">
        <w:rPr>
          <w:sz w:val="28"/>
          <w:szCs w:val="28"/>
        </w:rPr>
        <w:t>700</w:t>
      </w:r>
      <w:r w:rsidRPr="00BE34F4">
        <w:rPr>
          <w:sz w:val="28"/>
          <w:szCs w:val="28"/>
        </w:rPr>
        <w:t>,0</w:t>
      </w:r>
      <w:r w:rsidR="00546F58" w:rsidRPr="00BE34F4">
        <w:rPr>
          <w:sz w:val="28"/>
          <w:szCs w:val="28"/>
        </w:rPr>
        <w:t xml:space="preserve"> (чотирнадцять мільйонів сімсот чотирнадцять тисяч сімсот) гривень</w:t>
      </w:r>
      <w:r w:rsidR="0000382B" w:rsidRPr="00BE34F4">
        <w:rPr>
          <w:sz w:val="28"/>
          <w:szCs w:val="28"/>
        </w:rPr>
        <w:t>.</w:t>
      </w:r>
    </w:p>
    <w:p w14:paraId="194A6588" w14:textId="38F2E83A" w:rsidR="00F22F40" w:rsidRPr="00BE34F4" w:rsidRDefault="00F22F40" w:rsidP="00BE34F4">
      <w:pPr>
        <w:ind w:firstLine="709"/>
        <w:jc w:val="both"/>
        <w:rPr>
          <w:sz w:val="28"/>
          <w:szCs w:val="28"/>
        </w:rPr>
      </w:pPr>
      <w:r w:rsidRPr="00BE34F4">
        <w:rPr>
          <w:sz w:val="28"/>
          <w:szCs w:val="28"/>
        </w:rPr>
        <w:t>1.3. Відсоткова ставка за користування кредитними коштами – 3 % річних</w:t>
      </w:r>
      <w:r w:rsidRPr="00BE34F4">
        <w:rPr>
          <w:sz w:val="28"/>
          <w:szCs w:val="28"/>
          <w:shd w:val="clear" w:color="auto" w:fill="FFFFFF" w:themeFill="background1"/>
        </w:rPr>
        <w:t>.</w:t>
      </w:r>
    </w:p>
    <w:p w14:paraId="6E485F16" w14:textId="1B9EBD4C" w:rsidR="00016F0E" w:rsidRPr="00BE34F4" w:rsidRDefault="00AE1768" w:rsidP="00BE34F4">
      <w:pPr>
        <w:ind w:firstLine="709"/>
        <w:jc w:val="both"/>
        <w:rPr>
          <w:sz w:val="28"/>
          <w:szCs w:val="28"/>
        </w:rPr>
      </w:pPr>
      <w:r w:rsidRPr="00BE34F4">
        <w:rPr>
          <w:sz w:val="28"/>
          <w:szCs w:val="28"/>
        </w:rPr>
        <w:t>1.</w:t>
      </w:r>
      <w:r w:rsidR="000D4B11" w:rsidRPr="00BE34F4">
        <w:rPr>
          <w:sz w:val="28"/>
          <w:szCs w:val="28"/>
        </w:rPr>
        <w:t>4</w:t>
      </w:r>
      <w:r w:rsidRPr="00BE34F4">
        <w:rPr>
          <w:sz w:val="28"/>
          <w:szCs w:val="28"/>
        </w:rPr>
        <w:t>.</w:t>
      </w:r>
      <w:r w:rsidR="008D74B4" w:rsidRPr="00BE34F4">
        <w:rPr>
          <w:sz w:val="28"/>
          <w:szCs w:val="28"/>
        </w:rPr>
        <w:t xml:space="preserve"> </w:t>
      </w:r>
      <w:r w:rsidR="00F22F40" w:rsidRPr="00BE34F4">
        <w:rPr>
          <w:sz w:val="28"/>
          <w:szCs w:val="28"/>
        </w:rPr>
        <w:t>Період, на який здійснюється</w:t>
      </w:r>
      <w:r w:rsidR="00016F0E" w:rsidRPr="00BE34F4">
        <w:rPr>
          <w:sz w:val="28"/>
          <w:szCs w:val="28"/>
        </w:rPr>
        <w:t xml:space="preserve"> запозичення – до 5 років (включаючи період відстрочки до 1 року</w:t>
      </w:r>
      <w:r w:rsidR="0000382B" w:rsidRPr="00BE34F4">
        <w:rPr>
          <w:sz w:val="28"/>
          <w:szCs w:val="28"/>
          <w:lang w:val="ru-RU"/>
        </w:rPr>
        <w:t xml:space="preserve"> </w:t>
      </w:r>
      <w:proofErr w:type="spellStart"/>
      <w:r w:rsidR="0000382B" w:rsidRPr="00BE34F4">
        <w:rPr>
          <w:sz w:val="28"/>
          <w:szCs w:val="28"/>
          <w:lang w:val="ru-RU"/>
        </w:rPr>
        <w:t>від</w:t>
      </w:r>
      <w:proofErr w:type="spellEnd"/>
      <w:r w:rsidR="0000382B" w:rsidRPr="00BE34F4">
        <w:rPr>
          <w:sz w:val="28"/>
          <w:szCs w:val="28"/>
          <w:lang w:val="ru-RU"/>
        </w:rPr>
        <w:t xml:space="preserve"> </w:t>
      </w:r>
      <w:proofErr w:type="spellStart"/>
      <w:r w:rsidR="0000382B" w:rsidRPr="00BE34F4">
        <w:rPr>
          <w:sz w:val="28"/>
          <w:szCs w:val="28"/>
          <w:lang w:val="ru-RU"/>
        </w:rPr>
        <w:t>дати</w:t>
      </w:r>
      <w:proofErr w:type="spellEnd"/>
      <w:r w:rsidR="0000382B" w:rsidRPr="00BE34F4">
        <w:rPr>
          <w:sz w:val="28"/>
          <w:szCs w:val="28"/>
          <w:lang w:val="ru-RU"/>
        </w:rPr>
        <w:t xml:space="preserve"> </w:t>
      </w:r>
      <w:proofErr w:type="spellStart"/>
      <w:r w:rsidR="0000382B" w:rsidRPr="00BE34F4">
        <w:rPr>
          <w:sz w:val="28"/>
          <w:szCs w:val="28"/>
          <w:lang w:val="ru-RU"/>
        </w:rPr>
        <w:t>підписання</w:t>
      </w:r>
      <w:proofErr w:type="spellEnd"/>
      <w:r w:rsidR="0000382B" w:rsidRPr="00BE34F4">
        <w:rPr>
          <w:sz w:val="28"/>
          <w:szCs w:val="28"/>
          <w:lang w:val="ru-RU"/>
        </w:rPr>
        <w:t xml:space="preserve"> </w:t>
      </w:r>
      <w:r w:rsidR="000D4B11" w:rsidRPr="00BE34F4">
        <w:rPr>
          <w:sz w:val="28"/>
          <w:szCs w:val="28"/>
          <w:lang w:val="ru-RU"/>
        </w:rPr>
        <w:t>к</w:t>
      </w:r>
      <w:r w:rsidR="0000382B" w:rsidRPr="00BE34F4">
        <w:rPr>
          <w:sz w:val="28"/>
          <w:szCs w:val="28"/>
          <w:lang w:val="ru-RU"/>
        </w:rPr>
        <w:t>редитного договору</w:t>
      </w:r>
      <w:r w:rsidR="00016F0E" w:rsidRPr="00BE34F4">
        <w:rPr>
          <w:sz w:val="28"/>
          <w:szCs w:val="28"/>
        </w:rPr>
        <w:t xml:space="preserve">, але не більше ніж 6 місяців після завершення </w:t>
      </w:r>
      <w:r w:rsidR="0000382B" w:rsidRPr="00BE34F4">
        <w:rPr>
          <w:sz w:val="28"/>
          <w:szCs w:val="28"/>
          <w:lang w:val="ru-RU"/>
        </w:rPr>
        <w:t>П</w:t>
      </w:r>
      <w:proofErr w:type="spellStart"/>
      <w:r w:rsidR="0094567C" w:rsidRPr="00BE34F4">
        <w:rPr>
          <w:sz w:val="28"/>
          <w:szCs w:val="28"/>
        </w:rPr>
        <w:t>роє</w:t>
      </w:r>
      <w:r w:rsidR="00016F0E" w:rsidRPr="00BE34F4">
        <w:rPr>
          <w:sz w:val="28"/>
          <w:szCs w:val="28"/>
        </w:rPr>
        <w:t>кту</w:t>
      </w:r>
      <w:proofErr w:type="spellEnd"/>
      <w:r w:rsidR="00016F0E" w:rsidRPr="00BE34F4">
        <w:rPr>
          <w:sz w:val="28"/>
          <w:szCs w:val="28"/>
        </w:rPr>
        <w:t>);</w:t>
      </w:r>
    </w:p>
    <w:p w14:paraId="6E485F18" w14:textId="6DEC750E" w:rsidR="00534E14" w:rsidRPr="00BE34F4" w:rsidRDefault="00BE34F4" w:rsidP="00BE34F4">
      <w:pPr>
        <w:ind w:firstLine="709"/>
        <w:jc w:val="both"/>
        <w:rPr>
          <w:sz w:val="28"/>
          <w:szCs w:val="28"/>
        </w:rPr>
      </w:pPr>
      <w:r w:rsidRPr="00BE34F4">
        <w:rPr>
          <w:sz w:val="28"/>
          <w:szCs w:val="28"/>
        </w:rPr>
        <w:t>1.</w:t>
      </w:r>
      <w:r w:rsidR="00AE1768" w:rsidRPr="00BE34F4">
        <w:rPr>
          <w:sz w:val="28"/>
          <w:szCs w:val="28"/>
        </w:rPr>
        <w:t>5.</w:t>
      </w:r>
      <w:r w:rsidR="00F820A2" w:rsidRPr="00BE34F4">
        <w:rPr>
          <w:sz w:val="28"/>
          <w:szCs w:val="28"/>
        </w:rPr>
        <w:t xml:space="preserve"> </w:t>
      </w:r>
      <w:r w:rsidR="008F7EA7" w:rsidRPr="00BE34F4">
        <w:rPr>
          <w:sz w:val="28"/>
          <w:szCs w:val="28"/>
        </w:rPr>
        <w:t>Погашення</w:t>
      </w:r>
      <w:r w:rsidR="002865D1" w:rsidRPr="00BE34F4">
        <w:rPr>
          <w:sz w:val="28"/>
          <w:szCs w:val="28"/>
        </w:rPr>
        <w:t xml:space="preserve"> кредиту здійснюється рівними</w:t>
      </w:r>
      <w:r w:rsidR="00F820A2" w:rsidRPr="00BE34F4">
        <w:rPr>
          <w:sz w:val="28"/>
          <w:szCs w:val="28"/>
        </w:rPr>
        <w:t xml:space="preserve"> щоквартальними</w:t>
      </w:r>
      <w:r w:rsidR="002865D1" w:rsidRPr="00BE34F4">
        <w:rPr>
          <w:sz w:val="28"/>
          <w:szCs w:val="28"/>
        </w:rPr>
        <w:t xml:space="preserve"> </w:t>
      </w:r>
      <w:proofErr w:type="spellStart"/>
      <w:r w:rsidR="002865D1" w:rsidRPr="00BE34F4">
        <w:rPr>
          <w:sz w:val="28"/>
          <w:szCs w:val="28"/>
        </w:rPr>
        <w:t>платежами</w:t>
      </w:r>
      <w:proofErr w:type="spellEnd"/>
      <w:r w:rsidR="008F7EA7" w:rsidRPr="00BE34F4">
        <w:rPr>
          <w:sz w:val="28"/>
          <w:szCs w:val="28"/>
        </w:rPr>
        <w:t xml:space="preserve"> </w:t>
      </w:r>
      <w:r w:rsidR="000D4B11" w:rsidRPr="00BE34F4">
        <w:rPr>
          <w:sz w:val="28"/>
          <w:szCs w:val="28"/>
        </w:rPr>
        <w:t>у строки та згідно з умовами, встановленими кредитним договором</w:t>
      </w:r>
      <w:r w:rsidR="00F820A2" w:rsidRPr="00BE34F4">
        <w:rPr>
          <w:sz w:val="28"/>
          <w:szCs w:val="28"/>
        </w:rPr>
        <w:t>, починаючи після періоду відстрочки</w:t>
      </w:r>
      <w:r w:rsidR="0000382B" w:rsidRPr="00BE34F4">
        <w:rPr>
          <w:sz w:val="28"/>
          <w:szCs w:val="28"/>
        </w:rPr>
        <w:t>.</w:t>
      </w:r>
    </w:p>
    <w:p w14:paraId="6E485F19" w14:textId="550E8BC6" w:rsidR="00534E14" w:rsidRPr="00BE34F4" w:rsidRDefault="00BE34F4" w:rsidP="00BE34F4">
      <w:pPr>
        <w:ind w:firstLine="709"/>
        <w:jc w:val="both"/>
        <w:rPr>
          <w:sz w:val="28"/>
          <w:szCs w:val="28"/>
          <w:lang w:val="ru-RU"/>
        </w:rPr>
      </w:pPr>
      <w:r w:rsidRPr="00BE34F4">
        <w:rPr>
          <w:sz w:val="28"/>
          <w:szCs w:val="28"/>
        </w:rPr>
        <w:t>1.</w:t>
      </w:r>
      <w:r w:rsidR="00534E14" w:rsidRPr="00BE34F4">
        <w:rPr>
          <w:sz w:val="28"/>
          <w:szCs w:val="28"/>
        </w:rPr>
        <w:t xml:space="preserve">6. </w:t>
      </w:r>
      <w:r w:rsidR="00A04F08" w:rsidRPr="00BE34F4">
        <w:rPr>
          <w:sz w:val="28"/>
          <w:szCs w:val="28"/>
        </w:rPr>
        <w:t>С</w:t>
      </w:r>
      <w:r w:rsidR="00534E14" w:rsidRPr="00BE34F4">
        <w:rPr>
          <w:sz w:val="28"/>
          <w:szCs w:val="28"/>
        </w:rPr>
        <w:t xml:space="preserve">плата відсотків </w:t>
      </w:r>
      <w:r w:rsidR="008F7EA7" w:rsidRPr="00BE34F4">
        <w:rPr>
          <w:sz w:val="28"/>
          <w:szCs w:val="28"/>
        </w:rPr>
        <w:t xml:space="preserve">за користування </w:t>
      </w:r>
      <w:r w:rsidR="000D4B11" w:rsidRPr="00BE34F4">
        <w:rPr>
          <w:sz w:val="28"/>
          <w:szCs w:val="28"/>
        </w:rPr>
        <w:t>залученими коштами</w:t>
      </w:r>
      <w:r w:rsidR="00C0320B" w:rsidRPr="00BE34F4">
        <w:rPr>
          <w:sz w:val="28"/>
          <w:szCs w:val="28"/>
        </w:rPr>
        <w:t xml:space="preserve"> </w:t>
      </w:r>
      <w:r w:rsidR="00534E14" w:rsidRPr="00BE34F4">
        <w:rPr>
          <w:sz w:val="28"/>
          <w:szCs w:val="28"/>
        </w:rPr>
        <w:t>здійсн</w:t>
      </w:r>
      <w:r w:rsidR="000D4B11" w:rsidRPr="00BE34F4">
        <w:rPr>
          <w:sz w:val="28"/>
          <w:szCs w:val="28"/>
        </w:rPr>
        <w:t xml:space="preserve">юється щоквартальними </w:t>
      </w:r>
      <w:proofErr w:type="spellStart"/>
      <w:r w:rsidR="000D4B11" w:rsidRPr="00BE34F4">
        <w:rPr>
          <w:sz w:val="28"/>
          <w:szCs w:val="28"/>
        </w:rPr>
        <w:t>платежами</w:t>
      </w:r>
      <w:proofErr w:type="spellEnd"/>
      <w:r w:rsidR="000D4B11" w:rsidRPr="00BE34F4">
        <w:rPr>
          <w:sz w:val="28"/>
          <w:szCs w:val="28"/>
        </w:rPr>
        <w:t xml:space="preserve"> у строки та згідно з умовами, </w:t>
      </w:r>
      <w:r w:rsidR="00534E14" w:rsidRPr="00BE34F4">
        <w:rPr>
          <w:sz w:val="28"/>
          <w:szCs w:val="28"/>
        </w:rPr>
        <w:t xml:space="preserve"> </w:t>
      </w:r>
      <w:proofErr w:type="spellStart"/>
      <w:r w:rsidR="00AF11DC" w:rsidRPr="00BE34F4">
        <w:rPr>
          <w:sz w:val="28"/>
          <w:szCs w:val="28"/>
          <w:lang w:val="ru-RU"/>
        </w:rPr>
        <w:t>встановленими</w:t>
      </w:r>
      <w:proofErr w:type="spellEnd"/>
      <w:r w:rsidR="00AF11DC" w:rsidRPr="00BE34F4">
        <w:rPr>
          <w:sz w:val="28"/>
          <w:szCs w:val="28"/>
          <w:lang w:val="ru-RU"/>
        </w:rPr>
        <w:t xml:space="preserve"> к</w:t>
      </w:r>
      <w:proofErr w:type="spellStart"/>
      <w:r w:rsidR="00534E14" w:rsidRPr="00BE34F4">
        <w:rPr>
          <w:sz w:val="28"/>
          <w:szCs w:val="28"/>
        </w:rPr>
        <w:t>редитн</w:t>
      </w:r>
      <w:proofErr w:type="spellEnd"/>
      <w:r w:rsidR="00AF11DC" w:rsidRPr="00BE34F4">
        <w:rPr>
          <w:sz w:val="28"/>
          <w:szCs w:val="28"/>
          <w:lang w:val="ru-RU"/>
        </w:rPr>
        <w:t>им</w:t>
      </w:r>
      <w:r w:rsidR="00534E14" w:rsidRPr="00BE34F4">
        <w:rPr>
          <w:sz w:val="28"/>
          <w:szCs w:val="28"/>
        </w:rPr>
        <w:t xml:space="preserve"> </w:t>
      </w:r>
      <w:proofErr w:type="spellStart"/>
      <w:r w:rsidR="00534E14" w:rsidRPr="00BE34F4">
        <w:rPr>
          <w:sz w:val="28"/>
          <w:szCs w:val="28"/>
        </w:rPr>
        <w:t>договор</w:t>
      </w:r>
      <w:proofErr w:type="spellEnd"/>
      <w:r w:rsidR="00AF11DC" w:rsidRPr="00BE34F4">
        <w:rPr>
          <w:sz w:val="28"/>
          <w:szCs w:val="28"/>
          <w:lang w:val="ru-RU"/>
        </w:rPr>
        <w:t>ом</w:t>
      </w:r>
      <w:r w:rsidR="005C6A8B" w:rsidRPr="00BE34F4">
        <w:rPr>
          <w:sz w:val="28"/>
          <w:szCs w:val="28"/>
        </w:rPr>
        <w:t xml:space="preserve">, </w:t>
      </w:r>
      <w:r w:rsidR="00534E14" w:rsidRPr="00BE34F4">
        <w:rPr>
          <w:sz w:val="28"/>
          <w:szCs w:val="28"/>
        </w:rPr>
        <w:t>починаючи з першої погодженої дати платежу, що припадає після надання першого траншу кредиту</w:t>
      </w:r>
      <w:r w:rsidR="00AF11DC" w:rsidRPr="00BE34F4">
        <w:rPr>
          <w:sz w:val="28"/>
          <w:szCs w:val="28"/>
          <w:lang w:val="ru-RU"/>
        </w:rPr>
        <w:t>.</w:t>
      </w:r>
    </w:p>
    <w:p w14:paraId="6E485F1B" w14:textId="57D26733" w:rsidR="00A73EDD" w:rsidRPr="00BE34F4" w:rsidRDefault="00A04F08" w:rsidP="00BE34F4">
      <w:pPr>
        <w:ind w:firstLine="709"/>
        <w:jc w:val="both"/>
        <w:rPr>
          <w:sz w:val="28"/>
          <w:szCs w:val="28"/>
        </w:rPr>
      </w:pPr>
      <w:r w:rsidRPr="00BE34F4">
        <w:rPr>
          <w:sz w:val="28"/>
          <w:szCs w:val="28"/>
        </w:rPr>
        <w:t>2</w:t>
      </w:r>
      <w:r w:rsidR="00AE1768" w:rsidRPr="00BE34F4">
        <w:rPr>
          <w:sz w:val="28"/>
          <w:szCs w:val="28"/>
        </w:rPr>
        <w:t>.</w:t>
      </w:r>
      <w:r w:rsidR="003D5EE1" w:rsidRPr="00BE34F4">
        <w:rPr>
          <w:sz w:val="28"/>
          <w:szCs w:val="28"/>
        </w:rPr>
        <w:t xml:space="preserve"> </w:t>
      </w:r>
      <w:r w:rsidRPr="00BE34F4">
        <w:rPr>
          <w:sz w:val="28"/>
          <w:szCs w:val="28"/>
        </w:rPr>
        <w:t xml:space="preserve">Установити, що </w:t>
      </w:r>
      <w:r w:rsidR="0000382B" w:rsidRPr="00BE34F4">
        <w:rPr>
          <w:sz w:val="28"/>
          <w:szCs w:val="28"/>
        </w:rPr>
        <w:t xml:space="preserve">майнове або інше </w:t>
      </w:r>
      <w:r w:rsidR="00534E14" w:rsidRPr="00BE34F4">
        <w:rPr>
          <w:sz w:val="28"/>
          <w:szCs w:val="28"/>
        </w:rPr>
        <w:t xml:space="preserve">забезпечення виконання зобов’язань за запозиченням не </w:t>
      </w:r>
      <w:r w:rsidR="004B0FC5" w:rsidRPr="00BE34F4">
        <w:rPr>
          <w:sz w:val="28"/>
          <w:szCs w:val="28"/>
        </w:rPr>
        <w:t>надається</w:t>
      </w:r>
      <w:r w:rsidR="008040BE" w:rsidRPr="00BE34F4">
        <w:rPr>
          <w:sz w:val="28"/>
          <w:szCs w:val="28"/>
        </w:rPr>
        <w:t>.</w:t>
      </w:r>
    </w:p>
    <w:p w14:paraId="6E485F1C" w14:textId="2773B030" w:rsidR="00DF2FE3" w:rsidRPr="00BE34F4" w:rsidRDefault="00A73EDD" w:rsidP="00BE34F4">
      <w:pPr>
        <w:numPr>
          <w:ilvl w:val="0"/>
          <w:numId w:val="3"/>
        </w:numPr>
        <w:ind w:left="0" w:firstLine="709"/>
        <w:jc w:val="both"/>
        <w:rPr>
          <w:sz w:val="28"/>
          <w:szCs w:val="28"/>
        </w:rPr>
      </w:pPr>
      <w:r w:rsidRPr="00BE34F4">
        <w:rPr>
          <w:sz w:val="28"/>
          <w:szCs w:val="28"/>
        </w:rPr>
        <w:t>Уповноважити директора департаменту фі</w:t>
      </w:r>
      <w:r w:rsidR="00DF2FE3" w:rsidRPr="00BE34F4">
        <w:rPr>
          <w:sz w:val="28"/>
          <w:szCs w:val="28"/>
        </w:rPr>
        <w:t xml:space="preserve">нансів, економіки та інвестицій </w:t>
      </w:r>
      <w:r w:rsidRPr="00BE34F4">
        <w:rPr>
          <w:sz w:val="28"/>
          <w:szCs w:val="28"/>
        </w:rPr>
        <w:t>Сумської міської ради Липову С</w:t>
      </w:r>
      <w:r w:rsidR="006D571C" w:rsidRPr="00BE34F4">
        <w:rPr>
          <w:sz w:val="28"/>
          <w:szCs w:val="28"/>
        </w:rPr>
        <w:t xml:space="preserve">вітлану </w:t>
      </w:r>
      <w:r w:rsidRPr="00BE34F4">
        <w:rPr>
          <w:sz w:val="28"/>
          <w:szCs w:val="28"/>
        </w:rPr>
        <w:t>А</w:t>
      </w:r>
      <w:r w:rsidR="006D571C" w:rsidRPr="00BE34F4">
        <w:rPr>
          <w:sz w:val="28"/>
          <w:szCs w:val="28"/>
        </w:rPr>
        <w:t>ндріївну</w:t>
      </w:r>
      <w:r w:rsidRPr="00BE34F4">
        <w:rPr>
          <w:sz w:val="28"/>
          <w:szCs w:val="28"/>
        </w:rPr>
        <w:t xml:space="preserve"> вчиняти всі необхідні правочини та здійснювати всі передбачені чинним законодавством України дії, пов’язані із здійсненням запозичення</w:t>
      </w:r>
      <w:r w:rsidR="0000382B" w:rsidRPr="00BE34F4">
        <w:rPr>
          <w:sz w:val="28"/>
          <w:szCs w:val="28"/>
        </w:rPr>
        <w:t xml:space="preserve">, </w:t>
      </w:r>
      <w:r w:rsidR="00FB5A7E" w:rsidRPr="00BE34F4">
        <w:rPr>
          <w:sz w:val="28"/>
          <w:szCs w:val="28"/>
        </w:rPr>
        <w:t xml:space="preserve"> з правом подавати та одержувати всі необхідні заяви, довідки та інші документи, підписувати д</w:t>
      </w:r>
      <w:r w:rsidR="00BE34F4" w:rsidRPr="00BE34F4">
        <w:rPr>
          <w:sz w:val="28"/>
          <w:szCs w:val="28"/>
        </w:rPr>
        <w:t>окументи, правочини (включаючи к</w:t>
      </w:r>
      <w:r w:rsidR="00FB5A7E" w:rsidRPr="00BE34F4">
        <w:rPr>
          <w:sz w:val="28"/>
          <w:szCs w:val="28"/>
        </w:rPr>
        <w:t>редитний договір), а також вчиняти всі інші дії, пов’язані зі здійсненням запозичення</w:t>
      </w:r>
      <w:r w:rsidR="0000382B" w:rsidRPr="00BE34F4">
        <w:rPr>
          <w:sz w:val="28"/>
          <w:szCs w:val="28"/>
        </w:rPr>
        <w:t>.</w:t>
      </w:r>
    </w:p>
    <w:p w14:paraId="6E485F1D" w14:textId="09E734A2" w:rsidR="00672BBF" w:rsidRPr="00BE34F4" w:rsidRDefault="002865D1" w:rsidP="00BE34F4">
      <w:pPr>
        <w:numPr>
          <w:ilvl w:val="0"/>
          <w:numId w:val="3"/>
        </w:numPr>
        <w:ind w:left="0" w:firstLine="709"/>
        <w:jc w:val="both"/>
        <w:rPr>
          <w:sz w:val="28"/>
          <w:szCs w:val="28"/>
        </w:rPr>
      </w:pPr>
      <w:r w:rsidRPr="00BE34F4">
        <w:rPr>
          <w:sz w:val="28"/>
          <w:szCs w:val="28"/>
        </w:rPr>
        <w:t>Департаменту фінансів, економіки та інвестицій</w:t>
      </w:r>
      <w:r w:rsidR="00FC02E4" w:rsidRPr="00BE34F4">
        <w:rPr>
          <w:sz w:val="28"/>
          <w:szCs w:val="28"/>
        </w:rPr>
        <w:t xml:space="preserve"> Сумської міської ради (Липова</w:t>
      </w:r>
      <w:r w:rsidR="006D571C" w:rsidRPr="00BE34F4">
        <w:rPr>
          <w:sz w:val="28"/>
          <w:szCs w:val="28"/>
        </w:rPr>
        <w:t xml:space="preserve"> Світлана </w:t>
      </w:r>
      <w:r w:rsidRPr="00BE34F4">
        <w:rPr>
          <w:sz w:val="28"/>
          <w:szCs w:val="28"/>
        </w:rPr>
        <w:t>А</w:t>
      </w:r>
      <w:r w:rsidR="006D571C" w:rsidRPr="00BE34F4">
        <w:rPr>
          <w:sz w:val="28"/>
          <w:szCs w:val="28"/>
        </w:rPr>
        <w:t>ндріївна</w:t>
      </w:r>
      <w:r w:rsidRPr="00BE34F4">
        <w:rPr>
          <w:sz w:val="28"/>
          <w:szCs w:val="28"/>
        </w:rPr>
        <w:t xml:space="preserve">), передбачати у бюджеті </w:t>
      </w:r>
      <w:r w:rsidR="00807F01">
        <w:rPr>
          <w:sz w:val="28"/>
          <w:szCs w:val="28"/>
        </w:rPr>
        <w:t>Сумської</w:t>
      </w:r>
      <w:r w:rsidR="00807F01" w:rsidRPr="00807F01">
        <w:rPr>
          <w:sz w:val="28"/>
          <w:szCs w:val="28"/>
        </w:rPr>
        <w:t xml:space="preserve"> </w:t>
      </w:r>
      <w:r w:rsidR="00807F01" w:rsidRPr="00E865BE">
        <w:rPr>
          <w:sz w:val="28"/>
          <w:szCs w:val="28"/>
        </w:rPr>
        <w:t>міської об’єднаної територіальної громади</w:t>
      </w:r>
      <w:r w:rsidR="00807F01">
        <w:rPr>
          <w:sz w:val="28"/>
          <w:szCs w:val="28"/>
        </w:rPr>
        <w:t xml:space="preserve"> </w:t>
      </w:r>
      <w:r w:rsidR="0000382B" w:rsidRPr="00BE34F4">
        <w:rPr>
          <w:sz w:val="28"/>
          <w:szCs w:val="28"/>
        </w:rPr>
        <w:t xml:space="preserve">на відповідний рік </w:t>
      </w:r>
      <w:r w:rsidRPr="00BE34F4">
        <w:rPr>
          <w:sz w:val="28"/>
          <w:szCs w:val="28"/>
        </w:rPr>
        <w:t>кошти</w:t>
      </w:r>
      <w:r w:rsidR="00A04F08" w:rsidRPr="00BE34F4">
        <w:rPr>
          <w:sz w:val="28"/>
          <w:szCs w:val="28"/>
        </w:rPr>
        <w:t xml:space="preserve"> на</w:t>
      </w:r>
      <w:r w:rsidR="00672BBF" w:rsidRPr="00BE34F4">
        <w:rPr>
          <w:sz w:val="28"/>
          <w:szCs w:val="28"/>
        </w:rPr>
        <w:t xml:space="preserve"> здійснення витрат з виконання боргових зобов’язань до кінця дії цих зобов’язань.</w:t>
      </w:r>
    </w:p>
    <w:p w14:paraId="6E485F1E" w14:textId="51969F60" w:rsidR="002865D1" w:rsidRPr="00BE34F4" w:rsidRDefault="00A04F08" w:rsidP="00BE34F4">
      <w:pPr>
        <w:numPr>
          <w:ilvl w:val="0"/>
          <w:numId w:val="3"/>
        </w:numPr>
        <w:tabs>
          <w:tab w:val="num" w:pos="540"/>
        </w:tabs>
        <w:ind w:left="0" w:firstLine="709"/>
        <w:jc w:val="both"/>
        <w:rPr>
          <w:sz w:val="28"/>
          <w:szCs w:val="28"/>
        </w:rPr>
      </w:pPr>
      <w:r w:rsidRPr="00BE34F4">
        <w:rPr>
          <w:sz w:val="28"/>
          <w:szCs w:val="28"/>
        </w:rPr>
        <w:t xml:space="preserve">Організацію виконання </w:t>
      </w:r>
      <w:r w:rsidR="002865D1" w:rsidRPr="00BE34F4">
        <w:rPr>
          <w:sz w:val="28"/>
          <w:szCs w:val="28"/>
        </w:rPr>
        <w:t xml:space="preserve">рішення покласти на </w:t>
      </w:r>
      <w:r w:rsidR="00653632" w:rsidRPr="00BE34F4">
        <w:rPr>
          <w:sz w:val="28"/>
          <w:szCs w:val="28"/>
        </w:rPr>
        <w:t xml:space="preserve">першого </w:t>
      </w:r>
      <w:r w:rsidR="002865D1" w:rsidRPr="00BE34F4">
        <w:rPr>
          <w:sz w:val="28"/>
          <w:szCs w:val="28"/>
        </w:rPr>
        <w:t>заступника міського голови</w:t>
      </w:r>
      <w:r w:rsidR="00653632" w:rsidRPr="00BE34F4">
        <w:rPr>
          <w:sz w:val="28"/>
          <w:szCs w:val="28"/>
        </w:rPr>
        <w:t xml:space="preserve"> Войтенка В</w:t>
      </w:r>
      <w:r w:rsidR="006D571C" w:rsidRPr="00BE34F4">
        <w:rPr>
          <w:sz w:val="28"/>
          <w:szCs w:val="28"/>
        </w:rPr>
        <w:t xml:space="preserve">олодимира </w:t>
      </w:r>
      <w:r w:rsidR="00653632" w:rsidRPr="00BE34F4">
        <w:rPr>
          <w:sz w:val="28"/>
          <w:szCs w:val="28"/>
        </w:rPr>
        <w:t>В</w:t>
      </w:r>
      <w:r w:rsidR="006D571C" w:rsidRPr="00BE34F4">
        <w:rPr>
          <w:sz w:val="28"/>
          <w:szCs w:val="28"/>
        </w:rPr>
        <w:t>оло</w:t>
      </w:r>
      <w:r w:rsidR="005E7AC4" w:rsidRPr="00BE34F4">
        <w:rPr>
          <w:sz w:val="28"/>
          <w:szCs w:val="28"/>
        </w:rPr>
        <w:t>д</w:t>
      </w:r>
      <w:r w:rsidR="006D571C" w:rsidRPr="00BE34F4">
        <w:rPr>
          <w:sz w:val="28"/>
          <w:szCs w:val="28"/>
        </w:rPr>
        <w:t>имировича</w:t>
      </w:r>
      <w:r w:rsidRPr="00BE34F4">
        <w:rPr>
          <w:sz w:val="28"/>
          <w:szCs w:val="28"/>
        </w:rPr>
        <w:t>, а контроль -</w:t>
      </w:r>
      <w:r w:rsidR="002865D1" w:rsidRPr="00BE34F4">
        <w:rPr>
          <w:sz w:val="28"/>
          <w:szCs w:val="28"/>
        </w:rPr>
        <w:t xml:space="preserve"> </w:t>
      </w:r>
      <w:r w:rsidRPr="00BE34F4">
        <w:rPr>
          <w:sz w:val="28"/>
          <w:szCs w:val="28"/>
        </w:rPr>
        <w:t>н</w:t>
      </w:r>
      <w:r w:rsidR="002865D1" w:rsidRPr="00BE34F4">
        <w:rPr>
          <w:sz w:val="28"/>
          <w:szCs w:val="28"/>
        </w:rPr>
        <w:t>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Pr="00BE34F4">
        <w:rPr>
          <w:sz w:val="28"/>
          <w:szCs w:val="28"/>
        </w:rPr>
        <w:t xml:space="preserve"> (Шилов В</w:t>
      </w:r>
      <w:r w:rsidR="006D571C" w:rsidRPr="00BE34F4">
        <w:rPr>
          <w:sz w:val="28"/>
          <w:szCs w:val="28"/>
        </w:rPr>
        <w:t xml:space="preserve">олодимир </w:t>
      </w:r>
      <w:r w:rsidRPr="00BE34F4">
        <w:rPr>
          <w:sz w:val="28"/>
          <w:szCs w:val="28"/>
        </w:rPr>
        <w:t>О</w:t>
      </w:r>
      <w:r w:rsidR="006D571C" w:rsidRPr="00BE34F4">
        <w:rPr>
          <w:sz w:val="28"/>
          <w:szCs w:val="28"/>
        </w:rPr>
        <w:t>лександрович</w:t>
      </w:r>
      <w:r w:rsidRPr="00BE34F4">
        <w:rPr>
          <w:sz w:val="28"/>
          <w:szCs w:val="28"/>
        </w:rPr>
        <w:t>)</w:t>
      </w:r>
      <w:r w:rsidR="002865D1" w:rsidRPr="00BE34F4">
        <w:rPr>
          <w:sz w:val="28"/>
          <w:szCs w:val="28"/>
        </w:rPr>
        <w:t xml:space="preserve">.  </w:t>
      </w:r>
    </w:p>
    <w:p w14:paraId="6E485F20" w14:textId="304B868F" w:rsidR="00653632" w:rsidRDefault="00653632" w:rsidP="002865D1">
      <w:pPr>
        <w:rPr>
          <w:sz w:val="28"/>
          <w:szCs w:val="28"/>
        </w:rPr>
      </w:pPr>
    </w:p>
    <w:p w14:paraId="5C75EA06" w14:textId="5B58E093" w:rsidR="006D571C" w:rsidRDefault="006D571C" w:rsidP="002865D1">
      <w:pPr>
        <w:rPr>
          <w:sz w:val="28"/>
          <w:szCs w:val="28"/>
        </w:rPr>
      </w:pPr>
    </w:p>
    <w:p w14:paraId="7BAC54F2" w14:textId="77777777" w:rsidR="006F22C0" w:rsidRDefault="006F22C0" w:rsidP="002865D1">
      <w:pPr>
        <w:rPr>
          <w:sz w:val="28"/>
          <w:szCs w:val="28"/>
        </w:rPr>
      </w:pPr>
    </w:p>
    <w:p w14:paraId="376FB9A4" w14:textId="00BC123C" w:rsidR="006D571C" w:rsidRDefault="006D571C" w:rsidP="002865D1">
      <w:pPr>
        <w:rPr>
          <w:sz w:val="28"/>
          <w:szCs w:val="28"/>
          <w:lang w:val="ru-RU"/>
        </w:rPr>
      </w:pPr>
    </w:p>
    <w:p w14:paraId="5930C750" w14:textId="3E363E6A" w:rsidR="00462AF1" w:rsidRDefault="00BB2FAE" w:rsidP="006F22C0">
      <w:pPr>
        <w:spacing w:after="160" w:line="360" w:lineRule="auto"/>
        <w:rPr>
          <w:rFonts w:eastAsiaTheme="minorHAnsi"/>
          <w:lang w:eastAsia="en-US"/>
        </w:rPr>
      </w:pPr>
      <w:r w:rsidRPr="00BB2FAE">
        <w:rPr>
          <w:rFonts w:eastAsiaTheme="minorHAnsi"/>
          <w:sz w:val="28"/>
          <w:szCs w:val="28"/>
          <w:lang w:eastAsia="en-US"/>
        </w:rPr>
        <w:t>Секретар Сумської міської ради                                                        А.В. Баранов</w:t>
      </w:r>
    </w:p>
    <w:p w14:paraId="002354C7" w14:textId="4205408C" w:rsidR="00462AF1" w:rsidRPr="00462AF1" w:rsidRDefault="00462AF1" w:rsidP="006F22C0">
      <w:pPr>
        <w:spacing w:after="160" w:line="360" w:lineRule="auto"/>
        <w:rPr>
          <w:rFonts w:eastAsiaTheme="minorHAnsi"/>
          <w:lang w:eastAsia="en-US"/>
        </w:rPr>
      </w:pPr>
      <w:r w:rsidRPr="00462AF1">
        <w:rPr>
          <w:rFonts w:eastAsiaTheme="minorHAnsi"/>
          <w:lang w:eastAsia="en-US"/>
        </w:rPr>
        <w:t>Виконавець: Липова С.А.</w:t>
      </w:r>
    </w:p>
    <w:p w14:paraId="6677F756" w14:textId="77777777" w:rsidR="00462AF1" w:rsidRPr="00462AF1" w:rsidRDefault="00462AF1" w:rsidP="00462AF1">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sectPr w:rsidR="00462AF1"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hybridMultilevel"/>
    <w:tmpl w:val="27A2F0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47E3B"/>
    <w:rsid w:val="0005569D"/>
    <w:rsid w:val="0006143E"/>
    <w:rsid w:val="00062590"/>
    <w:rsid w:val="00070E0F"/>
    <w:rsid w:val="0007482D"/>
    <w:rsid w:val="0007547D"/>
    <w:rsid w:val="000856D8"/>
    <w:rsid w:val="00085AB8"/>
    <w:rsid w:val="000877D5"/>
    <w:rsid w:val="00090FFE"/>
    <w:rsid w:val="00092997"/>
    <w:rsid w:val="000A2C98"/>
    <w:rsid w:val="000A5893"/>
    <w:rsid w:val="000B2EA8"/>
    <w:rsid w:val="000B5917"/>
    <w:rsid w:val="000B7801"/>
    <w:rsid w:val="000C1467"/>
    <w:rsid w:val="000C3105"/>
    <w:rsid w:val="000C6E5B"/>
    <w:rsid w:val="000D2F0E"/>
    <w:rsid w:val="000D3ADA"/>
    <w:rsid w:val="000D4320"/>
    <w:rsid w:val="000D4B11"/>
    <w:rsid w:val="000E0449"/>
    <w:rsid w:val="000E41CC"/>
    <w:rsid w:val="00113EF8"/>
    <w:rsid w:val="001144D8"/>
    <w:rsid w:val="00116520"/>
    <w:rsid w:val="0011772B"/>
    <w:rsid w:val="00117987"/>
    <w:rsid w:val="00120024"/>
    <w:rsid w:val="00121592"/>
    <w:rsid w:val="001246B4"/>
    <w:rsid w:val="00134C9B"/>
    <w:rsid w:val="00150481"/>
    <w:rsid w:val="00151E0D"/>
    <w:rsid w:val="001572AF"/>
    <w:rsid w:val="00161A59"/>
    <w:rsid w:val="00171016"/>
    <w:rsid w:val="00177E9A"/>
    <w:rsid w:val="001854C9"/>
    <w:rsid w:val="00186B5C"/>
    <w:rsid w:val="00187566"/>
    <w:rsid w:val="0019479C"/>
    <w:rsid w:val="00195B0E"/>
    <w:rsid w:val="001978C1"/>
    <w:rsid w:val="001A59C1"/>
    <w:rsid w:val="001B0A3F"/>
    <w:rsid w:val="001B3F9B"/>
    <w:rsid w:val="001C380E"/>
    <w:rsid w:val="001C50DD"/>
    <w:rsid w:val="001D0B1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202BE"/>
    <w:rsid w:val="00224740"/>
    <w:rsid w:val="0022589D"/>
    <w:rsid w:val="00225F8D"/>
    <w:rsid w:val="002268D1"/>
    <w:rsid w:val="00227269"/>
    <w:rsid w:val="002319BE"/>
    <w:rsid w:val="00233616"/>
    <w:rsid w:val="00235867"/>
    <w:rsid w:val="0024181E"/>
    <w:rsid w:val="00242CD7"/>
    <w:rsid w:val="00247B37"/>
    <w:rsid w:val="0025132D"/>
    <w:rsid w:val="00254D3B"/>
    <w:rsid w:val="00265BA0"/>
    <w:rsid w:val="002671BE"/>
    <w:rsid w:val="002725E0"/>
    <w:rsid w:val="002730EB"/>
    <w:rsid w:val="00273A42"/>
    <w:rsid w:val="00276071"/>
    <w:rsid w:val="00283F4A"/>
    <w:rsid w:val="00285ADB"/>
    <w:rsid w:val="002865D1"/>
    <w:rsid w:val="002920E5"/>
    <w:rsid w:val="002A1437"/>
    <w:rsid w:val="002A2991"/>
    <w:rsid w:val="002A3A0F"/>
    <w:rsid w:val="002A71FB"/>
    <w:rsid w:val="002B0F7A"/>
    <w:rsid w:val="002B69A8"/>
    <w:rsid w:val="002C131F"/>
    <w:rsid w:val="002C13B1"/>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615C"/>
    <w:rsid w:val="003C000C"/>
    <w:rsid w:val="003C0685"/>
    <w:rsid w:val="003C4D6D"/>
    <w:rsid w:val="003C6D0B"/>
    <w:rsid w:val="003D15F5"/>
    <w:rsid w:val="003D2374"/>
    <w:rsid w:val="003D5B3A"/>
    <w:rsid w:val="003D5EE1"/>
    <w:rsid w:val="003E038E"/>
    <w:rsid w:val="003E408A"/>
    <w:rsid w:val="003F5DF2"/>
    <w:rsid w:val="003F5F1F"/>
    <w:rsid w:val="0040461F"/>
    <w:rsid w:val="00407A02"/>
    <w:rsid w:val="00410D0E"/>
    <w:rsid w:val="00411EE1"/>
    <w:rsid w:val="004147F8"/>
    <w:rsid w:val="00414925"/>
    <w:rsid w:val="00416ACA"/>
    <w:rsid w:val="00420689"/>
    <w:rsid w:val="00424B6D"/>
    <w:rsid w:val="00424D65"/>
    <w:rsid w:val="00425D34"/>
    <w:rsid w:val="00426B4B"/>
    <w:rsid w:val="0043326E"/>
    <w:rsid w:val="00441DDF"/>
    <w:rsid w:val="00442A1B"/>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28DF"/>
    <w:rsid w:val="00663134"/>
    <w:rsid w:val="00664FEB"/>
    <w:rsid w:val="00667412"/>
    <w:rsid w:val="00672BBF"/>
    <w:rsid w:val="00675E82"/>
    <w:rsid w:val="00677AC5"/>
    <w:rsid w:val="006800F2"/>
    <w:rsid w:val="00690A14"/>
    <w:rsid w:val="0069654B"/>
    <w:rsid w:val="006A101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7F57"/>
    <w:rsid w:val="006E040B"/>
    <w:rsid w:val="006E2420"/>
    <w:rsid w:val="006E5701"/>
    <w:rsid w:val="006F22C0"/>
    <w:rsid w:val="006F7BA5"/>
    <w:rsid w:val="0070579C"/>
    <w:rsid w:val="007068CF"/>
    <w:rsid w:val="00724741"/>
    <w:rsid w:val="007247C8"/>
    <w:rsid w:val="0072691E"/>
    <w:rsid w:val="00737147"/>
    <w:rsid w:val="007424C3"/>
    <w:rsid w:val="00753D25"/>
    <w:rsid w:val="00753E42"/>
    <w:rsid w:val="00753FDB"/>
    <w:rsid w:val="007545A4"/>
    <w:rsid w:val="00757D0D"/>
    <w:rsid w:val="00762CEE"/>
    <w:rsid w:val="007650F1"/>
    <w:rsid w:val="00767197"/>
    <w:rsid w:val="00775533"/>
    <w:rsid w:val="00780636"/>
    <w:rsid w:val="00781C71"/>
    <w:rsid w:val="00787453"/>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5FFF"/>
    <w:rsid w:val="008C1AFF"/>
    <w:rsid w:val="008C2FFA"/>
    <w:rsid w:val="008C3ABD"/>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62EF"/>
    <w:rsid w:val="0091770C"/>
    <w:rsid w:val="009177F8"/>
    <w:rsid w:val="00920168"/>
    <w:rsid w:val="00920F44"/>
    <w:rsid w:val="00925F8B"/>
    <w:rsid w:val="00927BB8"/>
    <w:rsid w:val="009322C1"/>
    <w:rsid w:val="009348F6"/>
    <w:rsid w:val="009356F9"/>
    <w:rsid w:val="00935C5B"/>
    <w:rsid w:val="00936768"/>
    <w:rsid w:val="009409D9"/>
    <w:rsid w:val="0094119C"/>
    <w:rsid w:val="0094476F"/>
    <w:rsid w:val="0094567C"/>
    <w:rsid w:val="00950E30"/>
    <w:rsid w:val="00951606"/>
    <w:rsid w:val="00956751"/>
    <w:rsid w:val="00962A23"/>
    <w:rsid w:val="00962B2F"/>
    <w:rsid w:val="00971914"/>
    <w:rsid w:val="00971E56"/>
    <w:rsid w:val="009735D8"/>
    <w:rsid w:val="009759CC"/>
    <w:rsid w:val="00976184"/>
    <w:rsid w:val="00976CAD"/>
    <w:rsid w:val="009827F1"/>
    <w:rsid w:val="00983AF1"/>
    <w:rsid w:val="0098704B"/>
    <w:rsid w:val="009911C1"/>
    <w:rsid w:val="009921D5"/>
    <w:rsid w:val="009964A9"/>
    <w:rsid w:val="009A1157"/>
    <w:rsid w:val="009A1931"/>
    <w:rsid w:val="009A76D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81B90"/>
    <w:rsid w:val="00A91A57"/>
    <w:rsid w:val="00A95AFE"/>
    <w:rsid w:val="00A96FD1"/>
    <w:rsid w:val="00AA0497"/>
    <w:rsid w:val="00AA5CA7"/>
    <w:rsid w:val="00AB330D"/>
    <w:rsid w:val="00AB46B8"/>
    <w:rsid w:val="00AB4B6F"/>
    <w:rsid w:val="00AB6F3D"/>
    <w:rsid w:val="00AC2E89"/>
    <w:rsid w:val="00AC36FB"/>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D14CF"/>
    <w:rsid w:val="00CD38FB"/>
    <w:rsid w:val="00CD394A"/>
    <w:rsid w:val="00CE0895"/>
    <w:rsid w:val="00CE35F0"/>
    <w:rsid w:val="00CF05C8"/>
    <w:rsid w:val="00CF36BC"/>
    <w:rsid w:val="00CF786D"/>
    <w:rsid w:val="00D01694"/>
    <w:rsid w:val="00D02A5B"/>
    <w:rsid w:val="00D03D31"/>
    <w:rsid w:val="00D049D6"/>
    <w:rsid w:val="00D052CF"/>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6218F"/>
    <w:rsid w:val="00D646E5"/>
    <w:rsid w:val="00D67CF2"/>
    <w:rsid w:val="00D75B2E"/>
    <w:rsid w:val="00D804D3"/>
    <w:rsid w:val="00D850E5"/>
    <w:rsid w:val="00D91CC6"/>
    <w:rsid w:val="00D921E6"/>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E11"/>
    <w:rsid w:val="00E70EFC"/>
    <w:rsid w:val="00E73A5B"/>
    <w:rsid w:val="00E74DE7"/>
    <w:rsid w:val="00E76563"/>
    <w:rsid w:val="00E802B0"/>
    <w:rsid w:val="00E92091"/>
    <w:rsid w:val="00E934BA"/>
    <w:rsid w:val="00E96660"/>
    <w:rsid w:val="00E96BF0"/>
    <w:rsid w:val="00EA03AE"/>
    <w:rsid w:val="00EA1185"/>
    <w:rsid w:val="00EA267A"/>
    <w:rsid w:val="00EA32CB"/>
    <w:rsid w:val="00EA34FE"/>
    <w:rsid w:val="00EA61E7"/>
    <w:rsid w:val="00EB1FFD"/>
    <w:rsid w:val="00EB237A"/>
    <w:rsid w:val="00EC0BD5"/>
    <w:rsid w:val="00EC3325"/>
    <w:rsid w:val="00EC4CA2"/>
    <w:rsid w:val="00ED2A3A"/>
    <w:rsid w:val="00ED4FD6"/>
    <w:rsid w:val="00EE0B14"/>
    <w:rsid w:val="00EE48BA"/>
    <w:rsid w:val="00EF0B32"/>
    <w:rsid w:val="00EF5454"/>
    <w:rsid w:val="00F05C9F"/>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9E9"/>
    <w:rsid w:val="00F603BD"/>
    <w:rsid w:val="00F60FEF"/>
    <w:rsid w:val="00F66226"/>
    <w:rsid w:val="00F77179"/>
    <w:rsid w:val="00F8040B"/>
    <w:rsid w:val="00F820A2"/>
    <w:rsid w:val="00F83353"/>
    <w:rsid w:val="00F90226"/>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7919"/>
    <w:rsid w:val="00FF0325"/>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B66C-B833-4F98-AB40-FBF29E51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3803</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2019-11-18T13:39:00Z</dcterms:created>
  <dcterms:modified xsi:type="dcterms:W3CDTF">2019-11-18T13:39:00Z</dcterms:modified>
</cp:coreProperties>
</file>