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3166A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="003166A8">
        <w:rPr>
          <w:rFonts w:eastAsia="Times New Roman" w:cs="Times New Roman"/>
          <w:szCs w:val="28"/>
          <w:lang w:eastAsia="ru-RU"/>
        </w:rPr>
        <w:t xml:space="preserve">І СКЛИКАННЯ </w:t>
      </w:r>
      <w:r w:rsidR="003166A8">
        <w:rPr>
          <w:rFonts w:eastAsia="Times New Roman" w:cs="Times New Roman"/>
          <w:szCs w:val="28"/>
          <w:lang w:val="en-US" w:eastAsia="ru-RU"/>
        </w:rPr>
        <w:t>LXIV</w:t>
      </w:r>
      <w:r w:rsidRPr="00477922">
        <w:rPr>
          <w:rFonts w:eastAsia="Times New Roman" w:cs="Times New Roman"/>
          <w:szCs w:val="28"/>
          <w:lang w:eastAsia="ru-RU"/>
        </w:rPr>
        <w:t xml:space="preserve">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</w:t>
      </w:r>
      <w:r w:rsidR="003166A8">
        <w:rPr>
          <w:rFonts w:eastAsia="Times New Roman" w:cs="Times New Roman"/>
          <w:szCs w:val="28"/>
          <w:lang w:eastAsia="ru-RU"/>
        </w:rPr>
        <w:t>13 листопада</w:t>
      </w:r>
      <w:r w:rsidRPr="00477922">
        <w:rPr>
          <w:rFonts w:eastAsia="Times New Roman" w:cs="Times New Roman"/>
          <w:szCs w:val="28"/>
          <w:lang w:eastAsia="ru-RU"/>
        </w:rPr>
        <w:t xml:space="preserve"> 201</w:t>
      </w:r>
      <w:r>
        <w:rPr>
          <w:rFonts w:eastAsia="Times New Roman" w:cs="Times New Roman"/>
          <w:szCs w:val="28"/>
          <w:lang w:eastAsia="ru-RU"/>
        </w:rPr>
        <w:t>9</w:t>
      </w:r>
      <w:r w:rsidRPr="00477922">
        <w:rPr>
          <w:rFonts w:eastAsia="Times New Roman" w:cs="Times New Roman"/>
          <w:szCs w:val="28"/>
          <w:lang w:eastAsia="ru-RU"/>
        </w:rPr>
        <w:t xml:space="preserve"> року № </w:t>
      </w:r>
      <w:r w:rsidR="003166A8">
        <w:rPr>
          <w:rFonts w:eastAsia="Times New Roman" w:cs="Times New Roman"/>
          <w:szCs w:val="28"/>
          <w:lang w:eastAsia="ru-RU"/>
        </w:rPr>
        <w:t>5934</w:t>
      </w:r>
      <w:r w:rsidRPr="00477922">
        <w:rPr>
          <w:rFonts w:eastAsia="Times New Roman" w:cs="Times New Roman"/>
          <w:szCs w:val="28"/>
          <w:lang w:eastAsia="ru-RU"/>
        </w:rPr>
        <w:t>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B5E42" w:rsidRPr="00477922" w:rsidTr="00952648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477922" w:rsidRDefault="009B5E42" w:rsidP="00965061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Про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відмову </w:t>
            </w:r>
            <w:proofErr w:type="spellStart"/>
            <w:r w:rsidR="001677E6">
              <w:rPr>
                <w:rFonts w:eastAsia="Times New Roman" w:cs="Times New Roman"/>
                <w:szCs w:val="28"/>
                <w:lang w:eastAsia="ru-RU"/>
              </w:rPr>
              <w:t>Б</w:t>
            </w:r>
            <w:r w:rsidR="00965061">
              <w:rPr>
                <w:rFonts w:eastAsia="Times New Roman" w:cs="Times New Roman"/>
                <w:szCs w:val="28"/>
                <w:lang w:eastAsia="ru-RU"/>
              </w:rPr>
              <w:t>люсенку</w:t>
            </w:r>
            <w:proofErr w:type="spellEnd"/>
            <w:r w:rsidR="00BF4633">
              <w:rPr>
                <w:rFonts w:eastAsia="Times New Roman" w:cs="Times New Roman"/>
                <w:szCs w:val="28"/>
                <w:lang w:eastAsia="ru-RU"/>
              </w:rPr>
              <w:t xml:space="preserve"> Олександру </w:t>
            </w:r>
            <w:r w:rsidR="00965061">
              <w:rPr>
                <w:rFonts w:eastAsia="Times New Roman" w:cs="Times New Roman"/>
                <w:szCs w:val="28"/>
                <w:lang w:eastAsia="ru-RU"/>
              </w:rPr>
              <w:t>Вікторовичу</w:t>
            </w:r>
            <w:r w:rsidR="002F211A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>в наданні дозволу на розроблення проекту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земле</w:t>
            </w:r>
            <w:r>
              <w:rPr>
                <w:rFonts w:eastAsia="Times New Roman" w:cs="Times New Roman"/>
                <w:szCs w:val="28"/>
                <w:lang w:eastAsia="ru-RU"/>
              </w:rPr>
              <w:t>устрою щодо відведення земельної ділянки</w:t>
            </w:r>
            <w:r w:rsidR="00952648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F56C52">
              <w:rPr>
                <w:rFonts w:eastAsia="Times New Roman" w:cs="Times New Roman"/>
                <w:szCs w:val="28"/>
                <w:lang w:eastAsia="ru-RU"/>
              </w:rPr>
              <w:t xml:space="preserve">                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за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: м. Суми, </w:t>
            </w:r>
            <w:proofErr w:type="spellStart"/>
            <w:r w:rsidR="00BF4633">
              <w:rPr>
                <w:rFonts w:eastAsia="Times New Roman" w:cs="Times New Roman"/>
                <w:szCs w:val="28"/>
                <w:lang w:eastAsia="ru-RU"/>
              </w:rPr>
              <w:t>пров</w:t>
            </w:r>
            <w:proofErr w:type="spellEnd"/>
            <w:r w:rsidR="00BF4633">
              <w:rPr>
                <w:rFonts w:eastAsia="Times New Roman" w:cs="Times New Roman"/>
                <w:szCs w:val="28"/>
                <w:lang w:eastAsia="ru-RU"/>
              </w:rPr>
              <w:t>. Одеський</w:t>
            </w:r>
          </w:p>
        </w:tc>
      </w:tr>
    </w:tbl>
    <w:p w:rsidR="009B5E42" w:rsidRPr="00425583" w:rsidRDefault="009B5E42" w:rsidP="009B5E42">
      <w:pPr>
        <w:spacing w:line="240" w:lineRule="auto"/>
        <w:ind w:firstLine="720"/>
        <w:rPr>
          <w:rFonts w:eastAsia="Times New Roman" w:cs="Times New Roman"/>
          <w:sz w:val="32"/>
          <w:szCs w:val="32"/>
          <w:lang w:eastAsia="ru-RU"/>
        </w:rPr>
      </w:pPr>
    </w:p>
    <w:p w:rsidR="009B5E42" w:rsidRPr="00477922" w:rsidRDefault="009B5E42" w:rsidP="00952648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Розглянувши</w:t>
      </w:r>
      <w:r w:rsidRPr="00477922">
        <w:rPr>
          <w:rFonts w:eastAsia="Times New Roman" w:cs="Times New Roman"/>
          <w:szCs w:val="28"/>
          <w:lang w:eastAsia="ru-RU"/>
        </w:rPr>
        <w:t xml:space="preserve"> з</w:t>
      </w:r>
      <w:r w:rsidR="00BF4633">
        <w:rPr>
          <w:rFonts w:eastAsia="Times New Roman" w:cs="Times New Roman"/>
          <w:szCs w:val="28"/>
          <w:lang w:eastAsia="ru-RU"/>
        </w:rPr>
        <w:t>вернення громадянина</w:t>
      </w:r>
      <w:r w:rsidRPr="00477922">
        <w:rPr>
          <w:rFonts w:eastAsia="Times New Roman" w:cs="Times New Roman"/>
          <w:szCs w:val="28"/>
          <w:lang w:eastAsia="ru-RU"/>
        </w:rPr>
        <w:t>, надані док</w:t>
      </w:r>
      <w:r>
        <w:rPr>
          <w:rFonts w:eastAsia="Times New Roman" w:cs="Times New Roman"/>
          <w:szCs w:val="28"/>
          <w:lang w:eastAsia="ru-RU"/>
        </w:rPr>
        <w:t>ументи, відповідно до протоколу</w:t>
      </w:r>
      <w:r w:rsidRPr="00477922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</w:t>
      </w:r>
      <w:r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1677E6">
        <w:rPr>
          <w:rFonts w:eastAsia="Times New Roman" w:cs="Times New Roman"/>
          <w:color w:val="000000" w:themeColor="text1"/>
          <w:szCs w:val="28"/>
          <w:lang w:eastAsia="ru-RU"/>
        </w:rPr>
        <w:t xml:space="preserve">10.10.2019 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>№</w:t>
      </w:r>
      <w:r w:rsidR="00952648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1677E6">
        <w:rPr>
          <w:rFonts w:eastAsia="Times New Roman" w:cs="Times New Roman"/>
          <w:color w:val="000000" w:themeColor="text1"/>
          <w:szCs w:val="28"/>
          <w:lang w:eastAsia="ru-RU"/>
        </w:rPr>
        <w:t>170</w:t>
      </w:r>
      <w:r>
        <w:rPr>
          <w:rFonts w:eastAsia="Times New Roman" w:cs="Times New Roman"/>
          <w:szCs w:val="28"/>
          <w:lang w:eastAsia="ru-RU"/>
        </w:rPr>
        <w:t>, статей 12</w:t>
      </w:r>
      <w:r w:rsidR="005631D9">
        <w:rPr>
          <w:rFonts w:eastAsia="Times New Roman" w:cs="Times New Roman"/>
          <w:szCs w:val="28"/>
          <w:lang w:eastAsia="ru-RU"/>
        </w:rPr>
        <w:t>,</w:t>
      </w:r>
      <w:r w:rsidRPr="00477922">
        <w:rPr>
          <w:rFonts w:eastAsia="Times New Roman" w:cs="Times New Roman"/>
          <w:szCs w:val="28"/>
          <w:lang w:eastAsia="ru-RU"/>
        </w:rPr>
        <w:t xml:space="preserve"> </w:t>
      </w:r>
      <w:r w:rsidR="00BF4633">
        <w:rPr>
          <w:rFonts w:eastAsia="Times New Roman" w:cs="Times New Roman"/>
          <w:szCs w:val="28"/>
          <w:lang w:eastAsia="ru-RU"/>
        </w:rPr>
        <w:t xml:space="preserve">40, 79-1, </w:t>
      </w:r>
      <w:r w:rsidRPr="00477922">
        <w:rPr>
          <w:rFonts w:eastAsia="Times New Roman" w:cs="Times New Roman"/>
          <w:szCs w:val="28"/>
          <w:lang w:eastAsia="ru-RU"/>
        </w:rPr>
        <w:t>118, 121</w:t>
      </w:r>
      <w:r w:rsidR="00952648">
        <w:rPr>
          <w:rFonts w:eastAsia="Times New Roman" w:cs="Times New Roman"/>
          <w:szCs w:val="28"/>
          <w:lang w:eastAsia="ru-RU"/>
        </w:rPr>
        <w:t>, 122</w:t>
      </w:r>
      <w:r w:rsidRPr="00477922">
        <w:rPr>
          <w:rFonts w:eastAsia="Times New Roman" w:cs="Times New Roman"/>
          <w:szCs w:val="28"/>
          <w:lang w:eastAsia="ru-RU"/>
        </w:rPr>
        <w:t xml:space="preserve"> Земельного кодексу України,</w:t>
      </w:r>
      <w:r w:rsidR="000F207A">
        <w:rPr>
          <w:rFonts w:eastAsia="Times New Roman" w:cs="Times New Roman"/>
          <w:szCs w:val="28"/>
          <w:lang w:eastAsia="ru-RU"/>
        </w:rPr>
        <w:t xml:space="preserve"> </w:t>
      </w:r>
      <w:r w:rsidRPr="00477922">
        <w:rPr>
          <w:rFonts w:eastAsia="Times New Roman" w:cs="Times New Roman"/>
          <w:szCs w:val="28"/>
          <w:lang w:eastAsia="ru-RU"/>
        </w:rPr>
        <w:t xml:space="preserve">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9B5E42" w:rsidRDefault="009B5E42" w:rsidP="002E2B8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Відмовити</w:t>
      </w:r>
      <w:r w:rsidR="002F211A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965061">
        <w:rPr>
          <w:rFonts w:eastAsia="Times New Roman" w:cs="Times New Roman"/>
          <w:szCs w:val="28"/>
          <w:lang w:eastAsia="ru-RU"/>
        </w:rPr>
        <w:t>Б</w:t>
      </w:r>
      <w:r w:rsidR="000E6B85">
        <w:rPr>
          <w:rFonts w:eastAsia="Times New Roman" w:cs="Times New Roman"/>
          <w:szCs w:val="28"/>
          <w:lang w:eastAsia="ru-RU"/>
        </w:rPr>
        <w:t>люсенку</w:t>
      </w:r>
      <w:proofErr w:type="spellEnd"/>
      <w:r w:rsidR="000E6B85">
        <w:rPr>
          <w:rFonts w:eastAsia="Times New Roman" w:cs="Times New Roman"/>
          <w:szCs w:val="28"/>
          <w:lang w:eastAsia="ru-RU"/>
        </w:rPr>
        <w:t xml:space="preserve"> Олександру Вікторовичу </w:t>
      </w:r>
      <w:r>
        <w:rPr>
          <w:rFonts w:eastAsia="Times New Roman" w:cs="Times New Roman"/>
          <w:szCs w:val="28"/>
          <w:lang w:eastAsia="ru-RU"/>
        </w:rPr>
        <w:t>в н</w:t>
      </w:r>
      <w:r w:rsidRPr="00477922">
        <w:rPr>
          <w:rFonts w:eastAsia="Times New Roman" w:cs="Times New Roman"/>
          <w:szCs w:val="28"/>
          <w:lang w:eastAsia="ru-RU"/>
        </w:rPr>
        <w:t>а</w:t>
      </w:r>
      <w:r>
        <w:rPr>
          <w:rFonts w:eastAsia="Times New Roman" w:cs="Times New Roman"/>
          <w:szCs w:val="28"/>
          <w:lang w:eastAsia="ru-RU"/>
        </w:rPr>
        <w:t>данні дозволу</w:t>
      </w:r>
      <w:r w:rsidRPr="00477922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на розроблення проекту</w:t>
      </w:r>
      <w:r w:rsidRPr="00477922">
        <w:rPr>
          <w:rFonts w:eastAsia="Times New Roman" w:cs="Times New Roman"/>
          <w:szCs w:val="28"/>
          <w:lang w:eastAsia="ru-RU"/>
        </w:rPr>
        <w:t xml:space="preserve"> земле</w:t>
      </w:r>
      <w:r>
        <w:rPr>
          <w:rFonts w:eastAsia="Times New Roman" w:cs="Times New Roman"/>
          <w:szCs w:val="28"/>
          <w:lang w:eastAsia="ru-RU"/>
        </w:rPr>
        <w:t>устрою щодо відведення земельної</w:t>
      </w:r>
      <w:r w:rsidRPr="00477922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ділянки у власність</w:t>
      </w:r>
      <w:r w:rsidR="00E749DF">
        <w:rPr>
          <w:rFonts w:eastAsia="Times New Roman" w:cs="Times New Roman"/>
          <w:szCs w:val="28"/>
          <w:lang w:eastAsia="ru-RU"/>
        </w:rPr>
        <w:t xml:space="preserve"> </w:t>
      </w:r>
      <w:r w:rsidR="00D448DA">
        <w:rPr>
          <w:rFonts w:eastAsia="Times New Roman" w:cs="Times New Roman"/>
          <w:szCs w:val="28"/>
          <w:lang w:eastAsia="ru-RU"/>
        </w:rPr>
        <w:t xml:space="preserve">за </w:t>
      </w:r>
      <w:proofErr w:type="spellStart"/>
      <w:r w:rsidR="00D448DA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="00D448DA">
        <w:rPr>
          <w:rFonts w:eastAsia="Times New Roman" w:cs="Times New Roman"/>
          <w:szCs w:val="28"/>
          <w:lang w:eastAsia="ru-RU"/>
        </w:rPr>
        <w:t>:</w:t>
      </w:r>
      <w:r w:rsidR="00F56C52" w:rsidRPr="00F56C52">
        <w:rPr>
          <w:rFonts w:eastAsia="Times New Roman" w:cs="Times New Roman"/>
          <w:szCs w:val="28"/>
          <w:lang w:eastAsia="ru-RU"/>
        </w:rPr>
        <w:t xml:space="preserve"> </w:t>
      </w:r>
      <w:r w:rsidR="00F56C52">
        <w:rPr>
          <w:rFonts w:eastAsia="Times New Roman" w:cs="Times New Roman"/>
          <w:szCs w:val="28"/>
          <w:lang w:eastAsia="ru-RU"/>
        </w:rPr>
        <w:t xml:space="preserve">м. Суми, </w:t>
      </w:r>
      <w:proofErr w:type="spellStart"/>
      <w:r w:rsidR="00F56C52">
        <w:rPr>
          <w:rFonts w:eastAsia="Times New Roman" w:cs="Times New Roman"/>
          <w:szCs w:val="28"/>
          <w:lang w:eastAsia="ru-RU"/>
        </w:rPr>
        <w:t>пров</w:t>
      </w:r>
      <w:proofErr w:type="spellEnd"/>
      <w:r w:rsidR="00F56C52">
        <w:rPr>
          <w:rFonts w:eastAsia="Times New Roman" w:cs="Times New Roman"/>
          <w:szCs w:val="28"/>
          <w:lang w:eastAsia="ru-RU"/>
        </w:rPr>
        <w:t xml:space="preserve">. </w:t>
      </w:r>
      <w:r w:rsidR="00D448DA">
        <w:rPr>
          <w:rFonts w:eastAsia="Times New Roman" w:cs="Times New Roman"/>
          <w:szCs w:val="28"/>
          <w:lang w:eastAsia="ru-RU"/>
        </w:rPr>
        <w:t>Одеський</w:t>
      </w:r>
      <w:r w:rsidR="00F66656">
        <w:rPr>
          <w:rFonts w:eastAsia="Times New Roman" w:cs="Times New Roman"/>
          <w:szCs w:val="28"/>
          <w:lang w:eastAsia="ru-RU"/>
        </w:rPr>
        <w:t>,</w:t>
      </w:r>
      <w:r w:rsidR="005631D9">
        <w:rPr>
          <w:rFonts w:eastAsia="Times New Roman" w:cs="Times New Roman"/>
          <w:szCs w:val="28"/>
          <w:lang w:eastAsia="ru-RU"/>
        </w:rPr>
        <w:t xml:space="preserve"> орієнтовною площею 0,</w:t>
      </w:r>
      <w:r w:rsidR="00D448DA">
        <w:rPr>
          <w:rFonts w:eastAsia="Times New Roman" w:cs="Times New Roman"/>
          <w:szCs w:val="28"/>
          <w:lang w:eastAsia="ru-RU"/>
        </w:rPr>
        <w:t>0900</w:t>
      </w:r>
      <w:r w:rsidR="0061104A">
        <w:rPr>
          <w:rFonts w:eastAsia="Times New Roman" w:cs="Times New Roman"/>
          <w:szCs w:val="28"/>
          <w:lang w:eastAsia="ru-RU"/>
        </w:rPr>
        <w:t xml:space="preserve"> га </w:t>
      </w:r>
      <w:r>
        <w:rPr>
          <w:rFonts w:eastAsia="Times New Roman" w:cs="Times New Roman"/>
          <w:szCs w:val="28"/>
          <w:lang w:eastAsia="ru-RU"/>
        </w:rPr>
        <w:t>для будівництва і обслуговування житлового будинку, господарських будівель і споруд</w:t>
      </w:r>
      <w:r w:rsidR="00E662E2">
        <w:rPr>
          <w:rFonts w:eastAsia="Times New Roman" w:cs="Times New Roman"/>
          <w:szCs w:val="28"/>
          <w:lang w:eastAsia="ru-RU"/>
        </w:rPr>
        <w:t xml:space="preserve"> </w:t>
      </w:r>
      <w:r w:rsidRPr="009A0D92">
        <w:rPr>
          <w:rFonts w:eastAsia="Times New Roman" w:cs="Times New Roman"/>
          <w:szCs w:val="28"/>
          <w:lang w:eastAsia="ru-RU"/>
        </w:rPr>
        <w:t>у зв’язку з невідповідні</w:t>
      </w:r>
      <w:r>
        <w:rPr>
          <w:rFonts w:eastAsia="Times New Roman" w:cs="Times New Roman"/>
          <w:szCs w:val="28"/>
          <w:lang w:eastAsia="ru-RU"/>
        </w:rPr>
        <w:t xml:space="preserve">стю місця розташування </w:t>
      </w:r>
      <w:r w:rsidR="002F211A">
        <w:rPr>
          <w:color w:val="000000"/>
          <w:shd w:val="clear" w:color="auto" w:fill="FFFFFF"/>
        </w:rPr>
        <w:t xml:space="preserve">об'єкта вимогам </w:t>
      </w:r>
      <w:r w:rsidR="00F56C52">
        <w:rPr>
          <w:color w:val="000000"/>
          <w:shd w:val="clear" w:color="auto" w:fill="FFFFFF"/>
        </w:rPr>
        <w:t>Плану зонування те</w:t>
      </w:r>
      <w:r w:rsidR="00425583">
        <w:rPr>
          <w:color w:val="000000"/>
          <w:shd w:val="clear" w:color="auto" w:fill="FFFFFF"/>
        </w:rPr>
        <w:t>риторії міста Суми, затвердженого</w:t>
      </w:r>
      <w:r w:rsidR="00F56C52">
        <w:rPr>
          <w:color w:val="000000"/>
          <w:shd w:val="clear" w:color="auto" w:fill="FFFFFF"/>
        </w:rPr>
        <w:t xml:space="preserve"> рішенням Сумської міської ради від 06.03.2013 № 2180-МР, згідно з яким зазначена земельна ділянка </w:t>
      </w:r>
      <w:r w:rsidR="00D448DA">
        <w:rPr>
          <w:color w:val="000000"/>
          <w:shd w:val="clear" w:color="auto" w:fill="FFFFFF"/>
        </w:rPr>
        <w:t xml:space="preserve">знаходиться в </w:t>
      </w:r>
      <w:proofErr w:type="spellStart"/>
      <w:r w:rsidR="00D448DA">
        <w:rPr>
          <w:color w:val="000000"/>
          <w:shd w:val="clear" w:color="auto" w:fill="FFFFFF"/>
        </w:rPr>
        <w:t>підзоні</w:t>
      </w:r>
      <w:proofErr w:type="spellEnd"/>
      <w:r w:rsidR="00D448DA">
        <w:rPr>
          <w:color w:val="000000"/>
          <w:shd w:val="clear" w:color="auto" w:fill="FFFFFF"/>
        </w:rPr>
        <w:t xml:space="preserve"> садибної житлової забудови в межах санітарно-захисної зони від кладовища, в якій розміщення житлових будинків з присадибними ділянками недопустиме</w:t>
      </w:r>
      <w:r w:rsidR="00425583">
        <w:rPr>
          <w:color w:val="000000"/>
          <w:shd w:val="clear" w:color="auto" w:fill="FFFFFF"/>
        </w:rPr>
        <w:t>.</w:t>
      </w:r>
    </w:p>
    <w:p w:rsidR="009B5E4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1677E6" w:rsidRDefault="001677E6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3166A8" w:rsidRDefault="003166A8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3166A8" w:rsidRDefault="003166A8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9B5E42" w:rsidRPr="00477922" w:rsidRDefault="003166A8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Секретар С</w:t>
      </w:r>
      <w:r w:rsidR="009B5E42" w:rsidRPr="00477922">
        <w:rPr>
          <w:rFonts w:eastAsia="Times New Roman" w:cs="Times New Roman"/>
          <w:szCs w:val="28"/>
          <w:lang w:eastAsia="ru-RU"/>
        </w:rPr>
        <w:t>умсь</w:t>
      </w:r>
      <w:r>
        <w:rPr>
          <w:rFonts w:eastAsia="Times New Roman" w:cs="Times New Roman"/>
          <w:szCs w:val="28"/>
          <w:lang w:eastAsia="ru-RU"/>
        </w:rPr>
        <w:t>кої міської ради</w:t>
      </w:r>
      <w:r w:rsidR="009B5E42" w:rsidRPr="00477922">
        <w:rPr>
          <w:rFonts w:eastAsia="Times New Roman" w:cs="Times New Roman"/>
          <w:szCs w:val="28"/>
          <w:lang w:eastAsia="ru-RU"/>
        </w:rPr>
        <w:t xml:space="preserve">                            </w:t>
      </w:r>
      <w:r>
        <w:rPr>
          <w:rFonts w:eastAsia="Times New Roman" w:cs="Times New Roman"/>
          <w:szCs w:val="28"/>
          <w:lang w:eastAsia="ru-RU"/>
        </w:rPr>
        <w:t xml:space="preserve">                             </w:t>
      </w:r>
      <w:r w:rsidR="00425583">
        <w:rPr>
          <w:rFonts w:eastAsia="Times New Roman" w:cs="Times New Roman"/>
          <w:szCs w:val="28"/>
          <w:lang w:eastAsia="ru-RU"/>
        </w:rPr>
        <w:t xml:space="preserve"> </w:t>
      </w:r>
      <w:r w:rsidR="009B5E42" w:rsidRPr="00477922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А.В. Баранов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sectPr w:rsidR="009B5E42" w:rsidRPr="00477922" w:rsidSect="00952648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B73C4"/>
    <w:rsid w:val="000E6B85"/>
    <w:rsid w:val="000F207A"/>
    <w:rsid w:val="001543B9"/>
    <w:rsid w:val="001677E6"/>
    <w:rsid w:val="001C5B47"/>
    <w:rsid w:val="0023670F"/>
    <w:rsid w:val="002731AB"/>
    <w:rsid w:val="002E2B89"/>
    <w:rsid w:val="002F211A"/>
    <w:rsid w:val="003166A8"/>
    <w:rsid w:val="00321F96"/>
    <w:rsid w:val="00327BD1"/>
    <w:rsid w:val="00425583"/>
    <w:rsid w:val="00561700"/>
    <w:rsid w:val="005631D9"/>
    <w:rsid w:val="0061104A"/>
    <w:rsid w:val="00704ADF"/>
    <w:rsid w:val="00866F3C"/>
    <w:rsid w:val="00952648"/>
    <w:rsid w:val="00965061"/>
    <w:rsid w:val="009B5E42"/>
    <w:rsid w:val="00AB1D82"/>
    <w:rsid w:val="00BF4633"/>
    <w:rsid w:val="00D448DA"/>
    <w:rsid w:val="00E662E2"/>
    <w:rsid w:val="00E749DF"/>
    <w:rsid w:val="00ED7E39"/>
    <w:rsid w:val="00F34835"/>
    <w:rsid w:val="00F35F90"/>
    <w:rsid w:val="00F56C52"/>
    <w:rsid w:val="00F66656"/>
    <w:rsid w:val="00F755E8"/>
    <w:rsid w:val="00FA2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Пасиленко Ганна Михайлівна</cp:lastModifiedBy>
  <cp:revision>2</cp:revision>
  <dcterms:created xsi:type="dcterms:W3CDTF">2019-11-18T11:35:00Z</dcterms:created>
  <dcterms:modified xsi:type="dcterms:W3CDTF">2019-11-18T11:35:00Z</dcterms:modified>
</cp:coreProperties>
</file>