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CA07E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CA07EB" w:rsidRPr="0024287E" w:rsidRDefault="00CA07EB" w:rsidP="00CA07EB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24287E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CA07EB" w:rsidRPr="0024287E" w:rsidRDefault="00CA07EB" w:rsidP="00CA07EB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24287E">
        <w:rPr>
          <w:rFonts w:eastAsia="Times New Roman" w:cs="Times New Roman"/>
          <w:szCs w:val="28"/>
          <w:lang w:val="en-US" w:eastAsia="ru-RU"/>
        </w:rPr>
        <w:t>VI</w:t>
      </w:r>
      <w:r w:rsidRPr="0024287E">
        <w:rPr>
          <w:rFonts w:eastAsia="Times New Roman" w:cs="Times New Roman"/>
          <w:szCs w:val="28"/>
          <w:lang w:eastAsia="ru-RU"/>
        </w:rPr>
        <w:t xml:space="preserve">І СКЛИКАННЯ </w:t>
      </w:r>
      <w:r w:rsidRPr="0024287E">
        <w:rPr>
          <w:rFonts w:eastAsia="Times New Roman" w:cs="Times New Roman"/>
          <w:szCs w:val="28"/>
          <w:lang w:val="en-US" w:eastAsia="ru-RU"/>
        </w:rPr>
        <w:t>LXIII</w:t>
      </w:r>
      <w:r w:rsidRPr="0024287E">
        <w:rPr>
          <w:rFonts w:eastAsia="Times New Roman" w:cs="Times New Roman"/>
          <w:szCs w:val="28"/>
          <w:lang w:eastAsia="ru-RU"/>
        </w:rPr>
        <w:t xml:space="preserve"> (позачергова) СЕСІЯ</w:t>
      </w:r>
    </w:p>
    <w:p w:rsidR="009B5E42" w:rsidRPr="00477922" w:rsidRDefault="00CA07EB" w:rsidP="00CA07EB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24287E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CA07EB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16 жовтня </w:t>
      </w:r>
      <w:r w:rsidR="009B5E42" w:rsidRPr="00477922">
        <w:rPr>
          <w:rFonts w:eastAsia="Times New Roman" w:cs="Times New Roman"/>
          <w:szCs w:val="28"/>
          <w:lang w:eastAsia="ru-RU"/>
        </w:rPr>
        <w:t>201</w:t>
      </w:r>
      <w:r w:rsidR="009B5E42">
        <w:rPr>
          <w:rFonts w:eastAsia="Times New Roman" w:cs="Times New Roman"/>
          <w:szCs w:val="28"/>
          <w:lang w:eastAsia="ru-RU"/>
        </w:rPr>
        <w:t>9</w:t>
      </w:r>
      <w:r>
        <w:rPr>
          <w:rFonts w:eastAsia="Times New Roman" w:cs="Times New Roman"/>
          <w:szCs w:val="28"/>
          <w:lang w:eastAsia="ru-RU"/>
        </w:rPr>
        <w:t xml:space="preserve"> року № 5731</w:t>
      </w:r>
      <w:r w:rsidR="009B5E42"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477922" w:rsidTr="00477E28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78698A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відмову </w:t>
            </w:r>
            <w:r w:rsidR="0078698A">
              <w:rPr>
                <w:rFonts w:eastAsia="Times New Roman" w:cs="Times New Roman"/>
                <w:szCs w:val="28"/>
                <w:lang w:eastAsia="ru-RU"/>
              </w:rPr>
              <w:t>Сипченку Костянтину Георгійовичу</w:t>
            </w:r>
            <w:r w:rsidR="00045B3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в наданні дозволу 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D3465D">
              <w:rPr>
                <w:rFonts w:eastAsia="Times New Roman" w:cs="Times New Roman"/>
                <w:szCs w:val="28"/>
                <w:lang w:eastAsia="ru-RU"/>
              </w:rPr>
              <w:t xml:space="preserve">                 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адресою: м. Суми, </w:t>
            </w:r>
            <w:r w:rsidR="00D3465D"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                 </w:t>
            </w:r>
            <w:r w:rsidR="009109D3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r w:rsidR="0078698A">
              <w:rPr>
                <w:rFonts w:eastAsia="Times New Roman" w:cs="Times New Roman"/>
                <w:szCs w:val="28"/>
                <w:lang w:eastAsia="ru-RU"/>
              </w:rPr>
              <w:t>Кленова</w:t>
            </w:r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CA07EB">
      <w:pPr>
        <w:spacing w:line="240" w:lineRule="auto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 w:rsidR="00477E28">
        <w:rPr>
          <w:rFonts w:eastAsia="Times New Roman" w:cs="Times New Roman"/>
          <w:szCs w:val="28"/>
          <w:lang w:eastAsia="ru-RU"/>
        </w:rPr>
        <w:t>вернення громадянина</w:t>
      </w:r>
      <w:r w:rsidR="0078698A">
        <w:rPr>
          <w:rFonts w:eastAsia="Times New Roman" w:cs="Times New Roman"/>
          <w:szCs w:val="28"/>
          <w:lang w:eastAsia="ru-RU"/>
        </w:rPr>
        <w:t xml:space="preserve"> від 27.06.2019 № 512475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>від</w:t>
      </w:r>
      <w:r w:rsidR="00B33709">
        <w:rPr>
          <w:rFonts w:eastAsia="Times New Roman" w:cs="Times New Roman"/>
          <w:color w:val="000000" w:themeColor="text1"/>
          <w:szCs w:val="28"/>
          <w:lang w:eastAsia="ru-RU"/>
        </w:rPr>
        <w:t xml:space="preserve"> 29.08.2019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B33709">
        <w:rPr>
          <w:rFonts w:eastAsia="Times New Roman" w:cs="Times New Roman"/>
          <w:color w:val="000000" w:themeColor="text1"/>
          <w:szCs w:val="28"/>
          <w:lang w:eastAsia="ru-RU"/>
        </w:rPr>
        <w:t>165</w:t>
      </w:r>
      <w:r>
        <w:rPr>
          <w:rFonts w:eastAsia="Times New Roman" w:cs="Times New Roman"/>
          <w:szCs w:val="28"/>
          <w:lang w:eastAsia="ru-RU"/>
        </w:rPr>
        <w:t>,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 w:rsidR="00045B34">
        <w:rPr>
          <w:rFonts w:eastAsia="Times New Roman" w:cs="Times New Roman"/>
          <w:szCs w:val="28"/>
          <w:lang w:eastAsia="ru-RU"/>
        </w:rPr>
        <w:t xml:space="preserve"> 40,</w:t>
      </w:r>
      <w:r w:rsidR="00477E28">
        <w:rPr>
          <w:rFonts w:eastAsia="Times New Roman" w:cs="Times New Roman"/>
          <w:szCs w:val="28"/>
          <w:lang w:eastAsia="ru-RU"/>
        </w:rPr>
        <w:t xml:space="preserve"> </w:t>
      </w:r>
      <w:r w:rsidR="00BC41F2">
        <w:rPr>
          <w:rFonts w:eastAsia="Times New Roman" w:cs="Times New Roman"/>
          <w:szCs w:val="28"/>
          <w:lang w:eastAsia="ru-RU"/>
        </w:rPr>
        <w:t>79-1</w:t>
      </w:r>
      <w:r>
        <w:rPr>
          <w:rFonts w:eastAsia="Times New Roman" w:cs="Times New Roman"/>
          <w:szCs w:val="28"/>
          <w:lang w:eastAsia="ru-RU"/>
        </w:rPr>
        <w:t>,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 w:rsidR="00045B34">
        <w:rPr>
          <w:rFonts w:eastAsia="Times New Roman" w:cs="Times New Roman"/>
          <w:szCs w:val="28"/>
          <w:lang w:eastAsia="ru-RU"/>
        </w:rPr>
        <w:t xml:space="preserve">116, </w:t>
      </w:r>
      <w:r w:rsidRPr="00477922">
        <w:rPr>
          <w:rFonts w:eastAsia="Times New Roman" w:cs="Times New Roman"/>
          <w:szCs w:val="28"/>
          <w:lang w:eastAsia="ru-RU"/>
        </w:rPr>
        <w:t>118, 121</w:t>
      </w:r>
      <w:r w:rsidR="00D6382F"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CA07EB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CA07EB">
      <w:pPr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CA07EB">
      <w:pPr>
        <w:spacing w:line="240" w:lineRule="auto"/>
        <w:jc w:val="left"/>
        <w:rPr>
          <w:rFonts w:eastAsia="Times New Roman" w:cs="Times New Roman"/>
          <w:b/>
          <w:szCs w:val="28"/>
          <w:lang w:eastAsia="ru-RU"/>
        </w:rPr>
      </w:pPr>
    </w:p>
    <w:p w:rsidR="00EA6859" w:rsidRDefault="009B5E42" w:rsidP="00CA07EB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DF0374">
        <w:rPr>
          <w:rFonts w:eastAsia="Times New Roman" w:cs="Times New Roman"/>
          <w:szCs w:val="28"/>
          <w:lang w:eastAsia="ru-RU"/>
        </w:rPr>
        <w:t xml:space="preserve">Відмовити </w:t>
      </w:r>
      <w:r w:rsidR="0078698A">
        <w:rPr>
          <w:rFonts w:eastAsia="Times New Roman" w:cs="Times New Roman"/>
          <w:szCs w:val="28"/>
          <w:lang w:eastAsia="ru-RU"/>
        </w:rPr>
        <w:t>Си</w:t>
      </w:r>
      <w:r w:rsidR="003C62F8">
        <w:rPr>
          <w:rFonts w:eastAsia="Times New Roman" w:cs="Times New Roman"/>
          <w:szCs w:val="28"/>
          <w:lang w:eastAsia="ru-RU"/>
        </w:rPr>
        <w:t xml:space="preserve">пченку Костянтину Георгійовичу </w:t>
      </w:r>
      <w:bookmarkStart w:id="0" w:name="_GoBack"/>
      <w:bookmarkEnd w:id="0"/>
      <w:r w:rsidRPr="00DF0374">
        <w:rPr>
          <w:rFonts w:eastAsia="Times New Roman" w:cs="Times New Roman"/>
          <w:szCs w:val="28"/>
          <w:lang w:eastAsia="ru-RU"/>
        </w:rPr>
        <w:t xml:space="preserve">в наданні дозволу на розроблення проекту землеустрою щодо відведення земельної ділянки у власність за адресою: м. Суми, </w:t>
      </w:r>
      <w:r w:rsidR="00045B34" w:rsidRPr="00DF0374">
        <w:rPr>
          <w:rFonts w:eastAsia="Times New Roman" w:cs="Times New Roman"/>
          <w:szCs w:val="28"/>
          <w:lang w:eastAsia="ru-RU"/>
        </w:rPr>
        <w:t xml:space="preserve">вул. </w:t>
      </w:r>
      <w:r w:rsidR="0078698A">
        <w:rPr>
          <w:rFonts w:eastAsia="Times New Roman" w:cs="Times New Roman"/>
          <w:szCs w:val="28"/>
          <w:lang w:eastAsia="ru-RU"/>
        </w:rPr>
        <w:t>Кленова</w:t>
      </w:r>
      <w:r w:rsidR="00482AFF" w:rsidRPr="00DF0374">
        <w:rPr>
          <w:rFonts w:eastAsia="Times New Roman" w:cs="Times New Roman"/>
          <w:szCs w:val="28"/>
          <w:lang w:eastAsia="ru-RU"/>
        </w:rPr>
        <w:t>,</w:t>
      </w:r>
      <w:r w:rsidR="00D6382F" w:rsidRPr="00DF0374">
        <w:rPr>
          <w:rFonts w:eastAsia="Times New Roman" w:cs="Times New Roman"/>
          <w:szCs w:val="28"/>
          <w:lang w:eastAsia="ru-RU"/>
        </w:rPr>
        <w:t xml:space="preserve"> орієнтовною площею 0,</w:t>
      </w:r>
      <w:r w:rsidR="00045B34" w:rsidRPr="00DF0374">
        <w:rPr>
          <w:rFonts w:eastAsia="Times New Roman" w:cs="Times New Roman"/>
          <w:szCs w:val="28"/>
          <w:lang w:eastAsia="ru-RU"/>
        </w:rPr>
        <w:t>1000</w:t>
      </w:r>
      <w:r w:rsidR="0061104A" w:rsidRPr="00DF0374">
        <w:rPr>
          <w:rFonts w:eastAsia="Times New Roman" w:cs="Times New Roman"/>
          <w:szCs w:val="28"/>
          <w:lang w:eastAsia="ru-RU"/>
        </w:rPr>
        <w:t xml:space="preserve"> га </w:t>
      </w:r>
      <w:r w:rsidRPr="00DF0374">
        <w:rPr>
          <w:rFonts w:eastAsia="Times New Roman" w:cs="Times New Roman"/>
          <w:szCs w:val="28"/>
          <w:lang w:eastAsia="ru-RU"/>
        </w:rPr>
        <w:t xml:space="preserve">для будівництва </w:t>
      </w:r>
      <w:r w:rsidR="00045B34" w:rsidRPr="00DF0374">
        <w:rPr>
          <w:rFonts w:eastAsia="Times New Roman" w:cs="Times New Roman"/>
          <w:szCs w:val="28"/>
          <w:lang w:eastAsia="ru-RU"/>
        </w:rPr>
        <w:t>і обслуговування жилого будинку, господарських будівель і споруд</w:t>
      </w:r>
      <w:r w:rsidR="00E662E2" w:rsidRPr="00DF0374">
        <w:rPr>
          <w:rFonts w:eastAsia="Times New Roman" w:cs="Times New Roman"/>
          <w:szCs w:val="28"/>
          <w:lang w:eastAsia="ru-RU"/>
        </w:rPr>
        <w:t xml:space="preserve"> </w:t>
      </w:r>
      <w:r w:rsidRPr="00DF0374">
        <w:rPr>
          <w:rFonts w:eastAsia="Times New Roman" w:cs="Times New Roman"/>
          <w:szCs w:val="28"/>
          <w:lang w:eastAsia="ru-RU"/>
        </w:rPr>
        <w:t xml:space="preserve">у </w:t>
      </w:r>
      <w:r w:rsidR="00EA6859" w:rsidRPr="009A0D92">
        <w:rPr>
          <w:rFonts w:eastAsia="Times New Roman" w:cs="Times New Roman"/>
          <w:szCs w:val="28"/>
          <w:lang w:eastAsia="ru-RU"/>
        </w:rPr>
        <w:t xml:space="preserve">зв’язку з </w:t>
      </w:r>
      <w:r w:rsidR="00EA6859">
        <w:rPr>
          <w:rFonts w:eastAsia="Times New Roman" w:cs="Times New Roman"/>
          <w:szCs w:val="28"/>
          <w:lang w:eastAsia="ru-RU"/>
        </w:rPr>
        <w:t>тим, що зазначена земельна ділянка перебуває в приватній власності іншої  особи, що підтверджено державним актом на право приватної власності на землю.</w:t>
      </w:r>
    </w:p>
    <w:p w:rsidR="00482AFF" w:rsidRDefault="00482AFF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CA07EB" w:rsidRDefault="00CA07EB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CA07EB" w:rsidRDefault="00CA07EB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B33709" w:rsidRPr="00477922" w:rsidRDefault="00B33709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9B5E4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EA6859" w:rsidRDefault="00EA6859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sectPr w:rsidR="00EA6859" w:rsidSect="00EA685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45B34"/>
    <w:rsid w:val="00061036"/>
    <w:rsid w:val="000D4449"/>
    <w:rsid w:val="001F3149"/>
    <w:rsid w:val="002B5399"/>
    <w:rsid w:val="00327BD1"/>
    <w:rsid w:val="003C62F8"/>
    <w:rsid w:val="00477E28"/>
    <w:rsid w:val="00482AFF"/>
    <w:rsid w:val="00561700"/>
    <w:rsid w:val="0061104A"/>
    <w:rsid w:val="0066237E"/>
    <w:rsid w:val="006B530C"/>
    <w:rsid w:val="007856A8"/>
    <w:rsid w:val="0078698A"/>
    <w:rsid w:val="00787CF3"/>
    <w:rsid w:val="008A4E34"/>
    <w:rsid w:val="009109D3"/>
    <w:rsid w:val="009943FA"/>
    <w:rsid w:val="009B1304"/>
    <w:rsid w:val="009B5E42"/>
    <w:rsid w:val="009D7C51"/>
    <w:rsid w:val="00A709EB"/>
    <w:rsid w:val="00B024C4"/>
    <w:rsid w:val="00B33709"/>
    <w:rsid w:val="00BC41F2"/>
    <w:rsid w:val="00C44BA5"/>
    <w:rsid w:val="00CA07EB"/>
    <w:rsid w:val="00D3465D"/>
    <w:rsid w:val="00D6382F"/>
    <w:rsid w:val="00D96D63"/>
    <w:rsid w:val="00DF0374"/>
    <w:rsid w:val="00E049D0"/>
    <w:rsid w:val="00E662E2"/>
    <w:rsid w:val="00EA6859"/>
    <w:rsid w:val="00ED7E39"/>
    <w:rsid w:val="00F35F90"/>
    <w:rsid w:val="00F5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4C1F4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7E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07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Ворона Алла Олександрівна</cp:lastModifiedBy>
  <cp:revision>30</cp:revision>
  <cp:lastPrinted>2019-10-17T12:42:00Z</cp:lastPrinted>
  <dcterms:created xsi:type="dcterms:W3CDTF">2019-02-05T08:16:00Z</dcterms:created>
  <dcterms:modified xsi:type="dcterms:W3CDTF">2019-10-21T05:42:00Z</dcterms:modified>
</cp:coreProperties>
</file>