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249E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F249E3" w:rsidP="00F249E3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F249E3">
        <w:rPr>
          <w:rFonts w:eastAsia="Times New Roman" w:cs="Times New Roman"/>
          <w:szCs w:val="28"/>
          <w:lang w:val="ru-RU" w:eastAsia="ru-RU"/>
        </w:rPr>
        <w:t xml:space="preserve">                    </w:t>
      </w:r>
      <w:r w:rsidR="009B5E42" w:rsidRPr="00477922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>
        <w:rPr>
          <w:rFonts w:eastAsia="Times New Roman" w:cs="Times New Roman"/>
          <w:szCs w:val="28"/>
          <w:lang w:val="en-US" w:eastAsia="ru-RU"/>
        </w:rPr>
        <w:t>LXIII</w:t>
      </w:r>
      <w:r w:rsidR="00DF5587">
        <w:rPr>
          <w:rFonts w:eastAsia="Times New Roman" w:cs="Times New Roman"/>
          <w:szCs w:val="28"/>
          <w:lang w:eastAsia="ru-RU"/>
        </w:rPr>
        <w:t xml:space="preserve"> (позачергова)</w:t>
      </w:r>
      <w:r w:rsidRPr="00F249E3">
        <w:rPr>
          <w:rFonts w:eastAsia="Times New Roman" w:cs="Times New Roman"/>
          <w:szCs w:val="28"/>
          <w:lang w:val="ru-RU"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>СЕСІЯ</w:t>
      </w:r>
      <w:r w:rsidR="00DF5587">
        <w:rPr>
          <w:rFonts w:eastAsia="Times New Roman" w:cs="Times New Roman"/>
          <w:szCs w:val="28"/>
          <w:lang w:eastAsia="ru-RU"/>
        </w:rPr>
        <w:t xml:space="preserve">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F249E3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16 жовтня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5753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A3A0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>Носику Денису Ігоровичу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вул. Конотопська, навпроти буд. № 14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9081E">
        <w:rPr>
          <w:rFonts w:eastAsia="Times New Roman" w:cs="Times New Roman"/>
          <w:color w:val="000000" w:themeColor="text1"/>
          <w:szCs w:val="28"/>
          <w:lang w:eastAsia="ru-RU"/>
        </w:rPr>
        <w:t xml:space="preserve">26.09.2019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9081E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="00E9081E">
        <w:rPr>
          <w:rFonts w:eastAsia="Times New Roman" w:cs="Times New Roman"/>
          <w:szCs w:val="28"/>
          <w:lang w:eastAsia="ru-RU"/>
        </w:rPr>
        <w:t xml:space="preserve"> 40, 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4A3A03">
        <w:rPr>
          <w:rFonts w:eastAsia="Times New Roman" w:cs="Times New Roman"/>
          <w:szCs w:val="28"/>
          <w:lang w:eastAsia="ru-RU"/>
        </w:rPr>
        <w:t>Носи</w:t>
      </w:r>
      <w:r w:rsidR="00986BC7">
        <w:rPr>
          <w:rFonts w:eastAsia="Times New Roman" w:cs="Times New Roman"/>
          <w:szCs w:val="28"/>
          <w:lang w:eastAsia="ru-RU"/>
        </w:rPr>
        <w:t xml:space="preserve">ку Денису Ігоровичу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4A3A03">
        <w:rPr>
          <w:rFonts w:eastAsia="Times New Roman" w:cs="Times New Roman"/>
          <w:szCs w:val="28"/>
          <w:lang w:eastAsia="ru-RU"/>
        </w:rPr>
        <w:t>вул. Конотопська, навпроти буд. № 14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4A3A03">
        <w:rPr>
          <w:rFonts w:eastAsia="Times New Roman" w:cs="Times New Roman"/>
          <w:szCs w:val="28"/>
          <w:lang w:eastAsia="ru-RU"/>
        </w:rPr>
        <w:t>0,1000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F56C52">
        <w:rPr>
          <w:color w:val="000000"/>
          <w:shd w:val="clear" w:color="auto" w:fill="FFFFFF"/>
        </w:rPr>
        <w:t xml:space="preserve">Плану зонування території міста Суми, затвердженим рішенням Сумської міської ради від 06.03.2013 № 2180-МР, згідно з яким зазначена земельна ділянка </w:t>
      </w:r>
      <w:r w:rsidR="004A3A03">
        <w:rPr>
          <w:color w:val="000000"/>
          <w:shd w:val="clear" w:color="auto" w:fill="FFFFFF"/>
        </w:rPr>
        <w:t xml:space="preserve">знаходиться в рекреаційній зоні озеленених територій загального користування та потрапляє в межі нормативної </w:t>
      </w:r>
      <w:proofErr w:type="spellStart"/>
      <w:r w:rsidR="004A3A03">
        <w:rPr>
          <w:color w:val="000000"/>
          <w:shd w:val="clear" w:color="auto" w:fill="FFFFFF"/>
        </w:rPr>
        <w:t>прибережно</w:t>
      </w:r>
      <w:proofErr w:type="spellEnd"/>
      <w:r w:rsidR="004A3A03">
        <w:rPr>
          <w:color w:val="000000"/>
          <w:shd w:val="clear" w:color="auto" w:fill="FFFFFF"/>
        </w:rPr>
        <w:t>-захисної смуги р. Попадька</w:t>
      </w:r>
      <w:r w:rsidR="00F56C52">
        <w:rPr>
          <w:color w:val="000000"/>
          <w:shd w:val="clear" w:color="auto" w:fill="FFFFFF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49E3" w:rsidRDefault="00F249E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49E3" w:rsidRDefault="00F249E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49E3" w:rsidRDefault="00F249E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E2B89"/>
    <w:rsid w:val="002F211A"/>
    <w:rsid w:val="00321F96"/>
    <w:rsid w:val="00327BD1"/>
    <w:rsid w:val="004A3A03"/>
    <w:rsid w:val="00561700"/>
    <w:rsid w:val="005631D9"/>
    <w:rsid w:val="0061104A"/>
    <w:rsid w:val="00704ADF"/>
    <w:rsid w:val="00866F3C"/>
    <w:rsid w:val="00952648"/>
    <w:rsid w:val="00986BC7"/>
    <w:rsid w:val="009B5E42"/>
    <w:rsid w:val="00DF5587"/>
    <w:rsid w:val="00E662E2"/>
    <w:rsid w:val="00E749DF"/>
    <w:rsid w:val="00E9081E"/>
    <w:rsid w:val="00ED7E39"/>
    <w:rsid w:val="00F249E3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466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2019-10-18T08:16:00Z</cp:lastPrinted>
  <dcterms:created xsi:type="dcterms:W3CDTF">2019-10-21T05:45:00Z</dcterms:created>
  <dcterms:modified xsi:type="dcterms:W3CDTF">2019-10-21T05:45:00Z</dcterms:modified>
</cp:coreProperties>
</file>